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7B5" w:rsidRPr="00E54EE1" w:rsidRDefault="00AB47B5">
      <w:pPr>
        <w:rPr>
          <w:lang w:val="ro-RO"/>
        </w:rPr>
      </w:pPr>
    </w:p>
    <w:p w:rsidR="00621288" w:rsidRPr="00621288" w:rsidRDefault="00621288" w:rsidP="006212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21288"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  <w:t>ȘCOALA GIMNAZIALĂ</w:t>
      </w:r>
      <w:r w:rsidRPr="0062128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,, DIMITRIE  LEONIDA ,,                            </w:t>
      </w:r>
      <w:r w:rsidR="00B56B8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AVI</w:t>
      </w:r>
      <w:r w:rsidR="0026053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ZAT în CP din data de </w:t>
      </w:r>
    </w:p>
    <w:p w:rsidR="00621288" w:rsidRPr="00621288" w:rsidRDefault="00621288" w:rsidP="00621288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proofErr w:type="gramStart"/>
      <w:r w:rsidRPr="00621288">
        <w:rPr>
          <w:rFonts w:ascii="Times New Roman" w:eastAsia="Times New Roman" w:hAnsi="Times New Roman" w:cs="Times New Roman"/>
          <w:b/>
          <w:bCs/>
          <w:sz w:val="20"/>
          <w:szCs w:val="20"/>
        </w:rPr>
        <w:t>Timișoara, jud.</w:t>
      </w:r>
      <w:proofErr w:type="gramEnd"/>
      <w:r w:rsidRPr="0062128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Timiș                                                                                                                </w:t>
      </w:r>
    </w:p>
    <w:p w:rsidR="00621288" w:rsidRPr="00621288" w:rsidRDefault="00621288" w:rsidP="00621288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21288">
        <w:rPr>
          <w:rFonts w:ascii="Times New Roman" w:eastAsia="Times New Roman" w:hAnsi="Times New Roman" w:cs="Times New Roman"/>
          <w:sz w:val="20"/>
          <w:szCs w:val="20"/>
        </w:rPr>
        <w:t xml:space="preserve">          Str. </w:t>
      </w:r>
      <w:proofErr w:type="gramStart"/>
      <w:r w:rsidRPr="00621288">
        <w:rPr>
          <w:rFonts w:ascii="Times New Roman" w:eastAsia="Times New Roman" w:hAnsi="Times New Roman" w:cs="Times New Roman"/>
          <w:sz w:val="20"/>
          <w:szCs w:val="20"/>
        </w:rPr>
        <w:t>Dunărea  Nr.9</w:t>
      </w:r>
      <w:proofErr w:type="gramEnd"/>
      <w:r w:rsidRPr="00621288">
        <w:rPr>
          <w:rFonts w:ascii="Times New Roman" w:eastAsia="Times New Roman" w:hAnsi="Times New Roman" w:cs="Times New Roman"/>
          <w:sz w:val="20"/>
          <w:szCs w:val="20"/>
        </w:rPr>
        <w:t xml:space="preserve">  Timișoara   </w:t>
      </w:r>
    </w:p>
    <w:p w:rsidR="00621288" w:rsidRPr="00621288" w:rsidRDefault="00621288" w:rsidP="00621288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21288">
        <w:rPr>
          <w:rFonts w:ascii="Times New Roman" w:eastAsia="Times New Roman" w:hAnsi="Times New Roman" w:cs="Times New Roman"/>
          <w:sz w:val="20"/>
          <w:szCs w:val="20"/>
        </w:rPr>
        <w:t xml:space="preserve">         Cod poștal   300612</w:t>
      </w:r>
      <w:r w:rsidR="00B56B8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="00260530">
        <w:rPr>
          <w:rFonts w:ascii="Times New Roman" w:eastAsia="Times New Roman" w:hAnsi="Times New Roman" w:cs="Times New Roman"/>
          <w:sz w:val="20"/>
          <w:szCs w:val="20"/>
        </w:rPr>
        <w:t xml:space="preserve">    APROBAT în CA din </w:t>
      </w:r>
    </w:p>
    <w:p w:rsidR="00621288" w:rsidRPr="00621288" w:rsidRDefault="005417D0" w:rsidP="00621288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proofErr w:type="gramStart"/>
      <w:r w:rsidR="00260530">
        <w:rPr>
          <w:rFonts w:ascii="Times New Roman" w:eastAsia="Times New Roman" w:hAnsi="Times New Roman" w:cs="Times New Roman"/>
          <w:sz w:val="20"/>
          <w:szCs w:val="20"/>
        </w:rPr>
        <w:t>Tel.</w:t>
      </w:r>
      <w:proofErr w:type="gramEnd"/>
      <w:r w:rsidR="00260530">
        <w:rPr>
          <w:rFonts w:ascii="Times New Roman" w:eastAsia="Times New Roman" w:hAnsi="Times New Roman" w:cs="Times New Roman"/>
          <w:sz w:val="20"/>
          <w:szCs w:val="20"/>
        </w:rPr>
        <w:t xml:space="preserve">  0256472402 /0256472315</w:t>
      </w:r>
    </w:p>
    <w:p w:rsidR="00621288" w:rsidRPr="00621288" w:rsidRDefault="005417D0" w:rsidP="00621288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t xml:space="preserve">        </w:t>
      </w:r>
      <w:hyperlink r:id="rId9" w:history="1">
        <w:r w:rsidR="00621288" w:rsidRPr="0062128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leonidatm@gmail.com</w:t>
        </w:r>
      </w:hyperlink>
    </w:p>
    <w:p w:rsidR="00621288" w:rsidRDefault="00621288" w:rsidP="00621288">
      <w:pPr>
        <w:rPr>
          <w:rFonts w:cs="Calibri"/>
          <w:sz w:val="24"/>
          <w:szCs w:val="24"/>
          <w:lang w:val="it-IT"/>
        </w:rPr>
      </w:pPr>
      <w:proofErr w:type="gramStart"/>
      <w:r w:rsidRPr="00621288">
        <w:rPr>
          <w:rFonts w:ascii="Times New Roman" w:eastAsia="Times New Roman" w:hAnsi="Times New Roman" w:cs="Times New Roman"/>
          <w:sz w:val="20"/>
          <w:szCs w:val="20"/>
        </w:rPr>
        <w:t>Nr.</w:t>
      </w:r>
      <w:proofErr w:type="gramEnd"/>
      <w:r w:rsidR="00B56B8C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6E365C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B56B8C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gramStart"/>
      <w:r w:rsidRPr="00621288">
        <w:rPr>
          <w:rFonts w:ascii="Times New Roman" w:eastAsia="Times New Roman" w:hAnsi="Times New Roman" w:cs="Times New Roman"/>
          <w:sz w:val="20"/>
          <w:szCs w:val="20"/>
        </w:rPr>
        <w:t>din</w:t>
      </w:r>
      <w:proofErr w:type="gramEnd"/>
      <w:r w:rsidR="002605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A77296" w:rsidRPr="00621288" w:rsidRDefault="00A77296" w:rsidP="00621288">
      <w:pPr>
        <w:jc w:val="center"/>
        <w:rPr>
          <w:rFonts w:cs="Calibri"/>
          <w:b/>
          <w:sz w:val="28"/>
          <w:szCs w:val="28"/>
          <w:lang w:val="it-IT"/>
        </w:rPr>
      </w:pPr>
      <w:r w:rsidRPr="00621288">
        <w:rPr>
          <w:rFonts w:cs="Calibri"/>
          <w:b/>
          <w:sz w:val="28"/>
          <w:szCs w:val="28"/>
          <w:lang w:val="it-IT"/>
        </w:rPr>
        <w:t>PLANUL MANAGERIAL</w:t>
      </w:r>
    </w:p>
    <w:p w:rsidR="00621288" w:rsidRPr="00621288" w:rsidRDefault="00260530" w:rsidP="00621288">
      <w:pPr>
        <w:jc w:val="center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>2020-2021</w:t>
      </w:r>
    </w:p>
    <w:p w:rsidR="00A77296" w:rsidRPr="00466E12" w:rsidRDefault="00A77296" w:rsidP="00A77296">
      <w:pPr>
        <w:widowControl w:val="0"/>
        <w:autoSpaceDE w:val="0"/>
        <w:autoSpaceDN w:val="0"/>
        <w:adjustRightInd w:val="0"/>
        <w:spacing w:before="29" w:after="0" w:line="240" w:lineRule="auto"/>
        <w:ind w:right="68"/>
        <w:rPr>
          <w:rFonts w:ascii="Calibri" w:eastAsia="Times New Roman" w:hAnsi="Calibri" w:cs="Calibri"/>
          <w:b/>
          <w:sz w:val="24"/>
          <w:szCs w:val="24"/>
          <w:lang w:val="ro-RO"/>
        </w:rPr>
      </w:pPr>
      <w:r w:rsidRPr="00466E12">
        <w:rPr>
          <w:rFonts w:ascii="Calibri" w:eastAsia="Times New Roman" w:hAnsi="Calibri" w:cs="Calibri"/>
          <w:b/>
          <w:sz w:val="24"/>
          <w:szCs w:val="24"/>
          <w:lang w:val="it-IT"/>
        </w:rPr>
        <w:t>Documente de referin</w:t>
      </w:r>
      <w:r w:rsidRPr="00466E12">
        <w:rPr>
          <w:rFonts w:ascii="Calibri" w:eastAsia="Times New Roman" w:hAnsi="Calibri" w:cs="Calibri"/>
          <w:b/>
          <w:sz w:val="24"/>
          <w:szCs w:val="24"/>
          <w:lang w:val="ro-RO"/>
        </w:rPr>
        <w:t>ță:</w:t>
      </w:r>
    </w:p>
    <w:p w:rsidR="00A77296" w:rsidRPr="00466E12" w:rsidRDefault="00A77296" w:rsidP="00A7729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9" w:after="0" w:line="240" w:lineRule="auto"/>
        <w:ind w:right="68"/>
        <w:rPr>
          <w:rFonts w:ascii="Calibri" w:eastAsia="Times New Roman" w:hAnsi="Calibri" w:cs="Calibri"/>
          <w:sz w:val="24"/>
          <w:szCs w:val="24"/>
          <w:lang w:val="ro-RO"/>
        </w:rPr>
      </w:pPr>
      <w:r w:rsidRPr="00466E12">
        <w:rPr>
          <w:rFonts w:ascii="Calibri" w:eastAsia="Times New Roman" w:hAnsi="Calibri" w:cs="Calibri"/>
          <w:sz w:val="24"/>
          <w:szCs w:val="24"/>
          <w:lang w:val="ro-RO"/>
        </w:rPr>
        <w:t>Planul managerial al Inspectoratului Școlar Ju</w:t>
      </w:r>
      <w:r w:rsidR="00260530">
        <w:rPr>
          <w:rFonts w:ascii="Calibri" w:eastAsia="Times New Roman" w:hAnsi="Calibri" w:cs="Calibri"/>
          <w:sz w:val="24"/>
          <w:szCs w:val="24"/>
          <w:lang w:val="ro-RO"/>
        </w:rPr>
        <w:t>dețean Timiș pe anul școlar 2020-2021</w:t>
      </w:r>
    </w:p>
    <w:p w:rsidR="00A77296" w:rsidRPr="00466E12" w:rsidRDefault="00A77296" w:rsidP="00A7729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9" w:after="0" w:line="240" w:lineRule="auto"/>
        <w:ind w:right="68"/>
        <w:rPr>
          <w:rFonts w:ascii="Calibri" w:eastAsia="Times New Roman" w:hAnsi="Calibri" w:cs="Calibri"/>
          <w:sz w:val="24"/>
          <w:szCs w:val="24"/>
          <w:lang w:val="ro-RO"/>
        </w:rPr>
      </w:pPr>
      <w:r w:rsidRPr="00466E12">
        <w:rPr>
          <w:rFonts w:ascii="Calibri" w:eastAsia="Times New Roman" w:hAnsi="Calibri" w:cs="Calibri"/>
          <w:sz w:val="24"/>
          <w:szCs w:val="24"/>
          <w:lang w:val="ro-RO"/>
        </w:rPr>
        <w:t>Legea Educaţiei Naţionale Nr. 1 din 2011</w:t>
      </w:r>
    </w:p>
    <w:p w:rsidR="00A77296" w:rsidRPr="00466E12" w:rsidRDefault="00A77296" w:rsidP="00A7729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9" w:after="0" w:line="240" w:lineRule="auto"/>
        <w:ind w:right="68"/>
        <w:rPr>
          <w:rFonts w:ascii="Calibri" w:eastAsia="Times New Roman" w:hAnsi="Calibri" w:cs="Calibri"/>
          <w:sz w:val="24"/>
          <w:szCs w:val="24"/>
          <w:lang w:val="ro-RO"/>
        </w:rPr>
      </w:pPr>
      <w:r w:rsidRPr="00466E12">
        <w:rPr>
          <w:rFonts w:ascii="Calibri" w:eastAsia="Times New Roman" w:hAnsi="Calibri" w:cs="Calibri"/>
          <w:sz w:val="24"/>
          <w:szCs w:val="24"/>
          <w:lang w:val="ro-RO"/>
        </w:rPr>
        <w:t>Raportul privind starea învăţământului preuniversitar di</w:t>
      </w:r>
      <w:r w:rsidR="00260530">
        <w:rPr>
          <w:rFonts w:ascii="Calibri" w:eastAsia="Times New Roman" w:hAnsi="Calibri" w:cs="Calibri"/>
          <w:sz w:val="24"/>
          <w:szCs w:val="24"/>
          <w:lang w:val="ro-RO"/>
        </w:rPr>
        <w:t>n judeţul Timiș pentru anul 2019</w:t>
      </w:r>
      <w:r w:rsidRPr="00466E12">
        <w:rPr>
          <w:rFonts w:ascii="Calibri" w:eastAsia="Times New Roman" w:hAnsi="Calibri" w:cs="Calibri"/>
          <w:sz w:val="24"/>
          <w:szCs w:val="24"/>
          <w:lang w:val="ro-RO"/>
        </w:rPr>
        <w:t xml:space="preserve">-2020, </w:t>
      </w:r>
    </w:p>
    <w:p w:rsidR="00A77296" w:rsidRPr="00466E12" w:rsidRDefault="00A77296" w:rsidP="00A7729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9" w:after="0" w:line="240" w:lineRule="auto"/>
        <w:ind w:right="68"/>
        <w:rPr>
          <w:rFonts w:ascii="Calibri" w:eastAsia="Times New Roman" w:hAnsi="Calibri" w:cs="Calibri"/>
          <w:sz w:val="24"/>
          <w:szCs w:val="24"/>
          <w:lang w:val="ro-RO"/>
        </w:rPr>
      </w:pPr>
      <w:r w:rsidRPr="00466E12">
        <w:rPr>
          <w:rFonts w:ascii="Calibri" w:eastAsia="Times New Roman" w:hAnsi="Calibri" w:cs="Calibri"/>
          <w:sz w:val="24"/>
          <w:szCs w:val="24"/>
          <w:lang w:val="ro-RO"/>
        </w:rPr>
        <w:t>Raportul de autoevaluare internă pentru anul şcolar 2019-2020 realizat de Comisia de Evaluare şi Asigurare a Calităţii din Şcoala Gimnazială “Dimitrie Leonida”-Timișoara .</w:t>
      </w:r>
    </w:p>
    <w:p w:rsidR="00A77296" w:rsidRDefault="00A77296" w:rsidP="00A7729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9" w:after="0" w:line="240" w:lineRule="auto"/>
        <w:ind w:right="68"/>
        <w:rPr>
          <w:rFonts w:ascii="Calibri" w:eastAsia="Times New Roman" w:hAnsi="Calibri" w:cs="Calibri"/>
          <w:sz w:val="24"/>
          <w:szCs w:val="24"/>
          <w:lang w:val="ro-RO"/>
        </w:rPr>
      </w:pPr>
      <w:r w:rsidRPr="00466E12">
        <w:rPr>
          <w:rFonts w:ascii="Calibri" w:eastAsia="Times New Roman" w:hAnsi="Calibri" w:cs="Calibri"/>
          <w:sz w:val="24"/>
          <w:szCs w:val="24"/>
          <w:lang w:val="ro-RO"/>
        </w:rPr>
        <w:t>Rapoartele comisiilor din școală pentru anul școlar 2019-2020</w:t>
      </w:r>
    </w:p>
    <w:p w:rsidR="00E54EE1" w:rsidRDefault="00E54EE1" w:rsidP="00E54EE1">
      <w:pPr>
        <w:widowControl w:val="0"/>
        <w:autoSpaceDE w:val="0"/>
        <w:autoSpaceDN w:val="0"/>
        <w:adjustRightInd w:val="0"/>
        <w:spacing w:before="29" w:after="0" w:line="240" w:lineRule="auto"/>
        <w:ind w:left="720" w:right="68"/>
        <w:rPr>
          <w:rFonts w:ascii="Calibri" w:eastAsia="Times New Roman" w:hAnsi="Calibri" w:cs="Calibri"/>
          <w:sz w:val="24"/>
          <w:szCs w:val="24"/>
          <w:lang w:val="ro-RO"/>
        </w:rPr>
      </w:pPr>
    </w:p>
    <w:p w:rsidR="00E54EE1" w:rsidRPr="00C70E28" w:rsidRDefault="00E54EE1" w:rsidP="00E54EE1">
      <w:pPr>
        <w:shd w:val="clear" w:color="auto" w:fill="FFFFFF"/>
        <w:spacing w:after="390" w:line="390" w:lineRule="atLeast"/>
        <w:rPr>
          <w:rFonts w:eastAsia="Times New Roman" w:cstheme="minorHAnsi"/>
          <w:color w:val="000000"/>
          <w:sz w:val="24"/>
          <w:szCs w:val="24"/>
        </w:rPr>
      </w:pPr>
      <w:r w:rsidRPr="00C70E28">
        <w:rPr>
          <w:rFonts w:eastAsia="Times New Roman" w:cstheme="minorHAnsi"/>
          <w:b/>
          <w:bCs/>
          <w:color w:val="003366"/>
          <w:sz w:val="24"/>
          <w:szCs w:val="24"/>
        </w:rPr>
        <w:t>Cele șase obiective strategice cuprinse în planul de acțiune MEN în educație pentru 2019-2030</w:t>
      </w:r>
    </w:p>
    <w:p w:rsidR="00E54EE1" w:rsidRPr="00C70E28" w:rsidRDefault="00E54EE1" w:rsidP="00E54EE1">
      <w:pPr>
        <w:numPr>
          <w:ilvl w:val="1"/>
          <w:numId w:val="21"/>
        </w:numPr>
        <w:shd w:val="clear" w:color="auto" w:fill="FFFFFF"/>
        <w:spacing w:before="100" w:beforeAutospacing="1" w:after="100" w:afterAutospacing="1" w:line="390" w:lineRule="atLeast"/>
        <w:ind w:left="2070"/>
        <w:rPr>
          <w:rFonts w:eastAsia="Times New Roman" w:cstheme="minorHAnsi"/>
          <w:color w:val="000000"/>
          <w:sz w:val="24"/>
          <w:szCs w:val="24"/>
        </w:rPr>
      </w:pPr>
      <w:r w:rsidRPr="00C70E28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Modelarea, printr-o legislație modernă și coerentă, a unui sistem educațional și de formare predictibil, stabil, dar deschis inovării, care </w:t>
      </w:r>
      <w:proofErr w:type="gramStart"/>
      <w:r w:rsidRPr="00C70E28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să</w:t>
      </w:r>
      <w:proofErr w:type="gramEnd"/>
      <w:r w:rsidRPr="00C70E28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 răspundă nevoilor societății actuale și aspirațiilor tuturor elevilor.</w:t>
      </w:r>
    </w:p>
    <w:p w:rsidR="00E54EE1" w:rsidRPr="00C70E28" w:rsidRDefault="00E54EE1" w:rsidP="00E54EE1">
      <w:pPr>
        <w:numPr>
          <w:ilvl w:val="1"/>
          <w:numId w:val="21"/>
        </w:numPr>
        <w:shd w:val="clear" w:color="auto" w:fill="FFFFFF"/>
        <w:spacing w:before="100" w:beforeAutospacing="1" w:after="100" w:afterAutospacing="1" w:line="390" w:lineRule="atLeast"/>
        <w:ind w:left="2070"/>
        <w:rPr>
          <w:rFonts w:eastAsia="Times New Roman" w:cstheme="minorHAnsi"/>
          <w:color w:val="000000"/>
          <w:sz w:val="24"/>
          <w:szCs w:val="24"/>
        </w:rPr>
      </w:pPr>
      <w:r w:rsidRPr="00C70E28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Promovarea stării de bine în școli ca premisă pentru îmbunătățirea serviciilor educaționale și pentru folosirea eficientă a resurselor școlare, inclusiv a mediului digital.</w:t>
      </w:r>
    </w:p>
    <w:p w:rsidR="00E54EE1" w:rsidRPr="00C70E28" w:rsidRDefault="00E54EE1" w:rsidP="00E54EE1">
      <w:pPr>
        <w:numPr>
          <w:ilvl w:val="1"/>
          <w:numId w:val="21"/>
        </w:numPr>
        <w:shd w:val="clear" w:color="auto" w:fill="FFFFFF"/>
        <w:spacing w:before="100" w:beforeAutospacing="1" w:after="100" w:afterAutospacing="1" w:line="390" w:lineRule="atLeast"/>
        <w:ind w:left="2070"/>
        <w:rPr>
          <w:rFonts w:eastAsia="Times New Roman" w:cstheme="minorHAnsi"/>
          <w:color w:val="000000"/>
          <w:sz w:val="24"/>
          <w:szCs w:val="24"/>
        </w:rPr>
      </w:pPr>
      <w:r w:rsidRPr="00C70E28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lastRenderedPageBreak/>
        <w:t>Asigurarea condițiilor necesare participării tuturor copiilor la educație, inclusiv a celor cu risc de dezavantaj educațional și al elevilor cu nevoi educaționale speciale, dar și al elevilor supradotați, și sprijinirea lor în realizarea potențialului personal.</w:t>
      </w:r>
    </w:p>
    <w:p w:rsidR="00E54EE1" w:rsidRPr="00C70E28" w:rsidRDefault="00E54EE1" w:rsidP="00E54EE1">
      <w:pPr>
        <w:numPr>
          <w:ilvl w:val="1"/>
          <w:numId w:val="21"/>
        </w:numPr>
        <w:shd w:val="clear" w:color="auto" w:fill="FFFFFF"/>
        <w:spacing w:before="100" w:beforeAutospacing="1" w:after="100" w:afterAutospacing="1" w:line="390" w:lineRule="atLeast"/>
        <w:ind w:left="2070"/>
        <w:rPr>
          <w:rFonts w:eastAsia="Times New Roman" w:cstheme="minorHAnsi"/>
          <w:color w:val="000000"/>
          <w:sz w:val="24"/>
          <w:szCs w:val="24"/>
        </w:rPr>
      </w:pPr>
      <w:r w:rsidRPr="00C70E28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Dezvoltarea și corelarea unor instrumente moderne, digitale, de monitorizare și evaluare în vederea furnizării de date pentru formularea unor direcții strategice și a unor soluții de îmbunătățire permanentă, în parteneriat cu părțile cheie interesate, a calității serviciului public de educație.</w:t>
      </w:r>
    </w:p>
    <w:p w:rsidR="00E54EE1" w:rsidRPr="00C70E28" w:rsidRDefault="00E54EE1" w:rsidP="00E54EE1">
      <w:pPr>
        <w:numPr>
          <w:ilvl w:val="1"/>
          <w:numId w:val="21"/>
        </w:numPr>
        <w:shd w:val="clear" w:color="auto" w:fill="FFFFFF"/>
        <w:spacing w:before="100" w:beforeAutospacing="1" w:after="100" w:afterAutospacing="1" w:line="390" w:lineRule="atLeast"/>
        <w:ind w:left="2070"/>
        <w:rPr>
          <w:rFonts w:eastAsia="Times New Roman" w:cstheme="minorHAnsi"/>
          <w:color w:val="000000"/>
          <w:sz w:val="24"/>
          <w:szCs w:val="24"/>
        </w:rPr>
      </w:pPr>
      <w:r w:rsidRPr="00C70E28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Crearea cadrului ca toți furnizorii de educație și formare, cadre didactice și lideri educaționali, </w:t>
      </w:r>
      <w:proofErr w:type="gramStart"/>
      <w:r w:rsidRPr="00C70E28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să</w:t>
      </w:r>
      <w:proofErr w:type="gramEnd"/>
      <w:r w:rsidRPr="00C70E28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 dobândească abilitățile și instrumentele necesare pentru a oferi o experiență de învățare de calitate.</w:t>
      </w:r>
    </w:p>
    <w:p w:rsidR="00E54EE1" w:rsidRPr="00C70E28" w:rsidRDefault="00E54EE1" w:rsidP="00E54EE1">
      <w:pPr>
        <w:numPr>
          <w:ilvl w:val="1"/>
          <w:numId w:val="21"/>
        </w:numPr>
        <w:shd w:val="clear" w:color="auto" w:fill="FFFFFF"/>
        <w:spacing w:before="100" w:beforeAutospacing="1" w:after="100" w:afterAutospacing="1" w:line="390" w:lineRule="atLeast"/>
        <w:ind w:left="2070"/>
        <w:rPr>
          <w:rFonts w:eastAsia="Times New Roman" w:cstheme="minorHAnsi"/>
          <w:color w:val="000000"/>
          <w:sz w:val="24"/>
          <w:szCs w:val="24"/>
        </w:rPr>
      </w:pPr>
      <w:r w:rsidRPr="00C70E28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Intensificarea și diversificarea relațiilor dintre educație și comunitate în general, dintre școli și sectorul economic, pentru a crește relevanța actului educațional la nevoile societății.</w:t>
      </w:r>
    </w:p>
    <w:p w:rsidR="00E54EE1" w:rsidRPr="00C70E28" w:rsidRDefault="00E54EE1" w:rsidP="00E54EE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90" w:lineRule="atLeast"/>
        <w:rPr>
          <w:rFonts w:eastAsia="Times New Roman" w:cstheme="minorHAnsi"/>
          <w:color w:val="000000"/>
          <w:sz w:val="24"/>
          <w:szCs w:val="24"/>
        </w:rPr>
      </w:pPr>
      <w:r w:rsidRPr="00C70E28">
        <w:rPr>
          <w:rFonts w:eastAsia="Times New Roman" w:cstheme="minorHAnsi"/>
          <w:color w:val="000000"/>
          <w:sz w:val="24"/>
          <w:szCs w:val="24"/>
        </w:rPr>
        <w:t>”Pe termen scurt, în anii imediat următori este imperios necesar să prioritizăm </w:t>
      </w:r>
      <w:r w:rsidRPr="00C70E28">
        <w:rPr>
          <w:rFonts w:eastAsia="Times New Roman" w:cstheme="minorHAnsi"/>
          <w:b/>
          <w:bCs/>
          <w:color w:val="000000"/>
          <w:sz w:val="24"/>
          <w:szCs w:val="24"/>
        </w:rPr>
        <w:t>1) selecția și formarea inițială și continuă a cadrelor didactice, a consilierilor școlari și a liderilor educaționali; 2) modificarea conținuturilor, a predării și evaluării astfel încât școala să devină mai atractivă, mai interesantă și mai creativă; 3) debirocratizarea și digitalizarea serviciului public de educație.”</w:t>
      </w:r>
    </w:p>
    <w:p w:rsidR="00E54EE1" w:rsidRPr="00C70E28" w:rsidRDefault="00E54EE1" w:rsidP="00E54EE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90" w:lineRule="atLeast"/>
        <w:rPr>
          <w:rFonts w:eastAsia="Times New Roman" w:cstheme="minorHAnsi"/>
          <w:color w:val="000000"/>
          <w:sz w:val="24"/>
          <w:szCs w:val="24"/>
        </w:rPr>
      </w:pPr>
      <w:r w:rsidRPr="00C70E28">
        <w:rPr>
          <w:rFonts w:eastAsia="Times New Roman" w:cstheme="minorHAnsi"/>
          <w:b/>
          <w:bCs/>
          <w:color w:val="000000"/>
          <w:sz w:val="24"/>
          <w:szCs w:val="24"/>
        </w:rPr>
        <w:t>”Creșterea calității formării inițiale și continue a cadrelor didactice, precum și îmbunătățirea conducerii școlilor și creșterea autonomiei acestora</w:t>
      </w:r>
      <w:r w:rsidRPr="00C70E28">
        <w:rPr>
          <w:rFonts w:eastAsia="Times New Roman" w:cstheme="minorHAnsi"/>
          <w:color w:val="000000"/>
          <w:sz w:val="24"/>
          <w:szCs w:val="24"/>
        </w:rPr>
        <w:t> sunt puncte definitorii ale strategiei.”</w:t>
      </w:r>
    </w:p>
    <w:p w:rsidR="00E54EE1" w:rsidRPr="00C70E28" w:rsidRDefault="00E54EE1" w:rsidP="00E54EE1">
      <w:pPr>
        <w:widowControl w:val="0"/>
        <w:autoSpaceDE w:val="0"/>
        <w:autoSpaceDN w:val="0"/>
        <w:adjustRightInd w:val="0"/>
        <w:spacing w:before="29" w:after="0" w:line="240" w:lineRule="auto"/>
        <w:ind w:left="720" w:right="68"/>
        <w:rPr>
          <w:rStyle w:val="Strong"/>
          <w:rFonts w:cstheme="minorHAnsi"/>
          <w:color w:val="003366"/>
          <w:sz w:val="24"/>
          <w:szCs w:val="24"/>
          <w:shd w:val="clear" w:color="auto" w:fill="FFFFFF"/>
        </w:rPr>
      </w:pPr>
      <w:r w:rsidRPr="00C70E28">
        <w:rPr>
          <w:rStyle w:val="Strong"/>
          <w:rFonts w:cstheme="minorHAnsi"/>
          <w:color w:val="003366"/>
          <w:sz w:val="24"/>
          <w:szCs w:val="24"/>
          <w:shd w:val="clear" w:color="auto" w:fill="FFFFFF"/>
        </w:rPr>
        <w:t>Măsuri propuse în Planul de acțiune pentru educație 2019-2030:</w:t>
      </w:r>
    </w:p>
    <w:p w:rsidR="00E54EE1" w:rsidRPr="00C70E28" w:rsidRDefault="00C70E28" w:rsidP="00C70E28">
      <w:pPr>
        <w:widowControl w:val="0"/>
        <w:autoSpaceDE w:val="0"/>
        <w:autoSpaceDN w:val="0"/>
        <w:adjustRightInd w:val="0"/>
        <w:spacing w:after="0" w:line="240" w:lineRule="auto"/>
        <w:rPr>
          <w:rStyle w:val="Strong"/>
          <w:rFonts w:cstheme="minorHAnsi"/>
          <w:color w:val="000000"/>
          <w:sz w:val="24"/>
          <w:szCs w:val="24"/>
          <w:shd w:val="clear" w:color="auto" w:fill="FFFFFF"/>
        </w:rPr>
      </w:pPr>
      <w:r w:rsidRPr="00C70E28">
        <w:rPr>
          <w:rStyle w:val="Strong"/>
          <w:rFonts w:cstheme="minorHAnsi"/>
          <w:color w:val="000000"/>
          <w:sz w:val="24"/>
          <w:szCs w:val="24"/>
          <w:shd w:val="clear" w:color="auto" w:fill="FFFFFF"/>
        </w:rPr>
        <w:t>●</w:t>
      </w:r>
      <w:r w:rsidR="00E54EE1" w:rsidRPr="00C70E28">
        <w:rPr>
          <w:rStyle w:val="Strong"/>
          <w:rFonts w:cstheme="minorHAnsi"/>
          <w:color w:val="000000"/>
          <w:sz w:val="24"/>
          <w:szCs w:val="24"/>
          <w:shd w:val="clear" w:color="auto" w:fill="FFFFFF"/>
        </w:rPr>
        <w:t>Codul Educației</w:t>
      </w:r>
    </w:p>
    <w:p w:rsidR="00E54EE1" w:rsidRPr="00C70E28" w:rsidRDefault="00C70E28" w:rsidP="00C70E2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proofErr w:type="gramStart"/>
      <w:r w:rsidRPr="00C70E28">
        <w:rPr>
          <w:rFonts w:cstheme="minorHAnsi"/>
          <w:color w:val="000000"/>
          <w:sz w:val="24"/>
          <w:szCs w:val="24"/>
          <w:shd w:val="clear" w:color="auto" w:fill="FFFFFF"/>
        </w:rPr>
        <w:t>●</w:t>
      </w:r>
      <w:r w:rsidR="00E54EE1" w:rsidRPr="00C70E28">
        <w:rPr>
          <w:rFonts w:cstheme="minorHAnsi"/>
          <w:color w:val="000000"/>
          <w:sz w:val="24"/>
          <w:szCs w:val="24"/>
          <w:shd w:val="clear" w:color="auto" w:fill="FFFFFF"/>
        </w:rPr>
        <w:t>Elaborarea unui program educațional </w:t>
      </w:r>
      <w:r w:rsidR="00E54EE1" w:rsidRPr="00C70E28">
        <w:rPr>
          <w:rStyle w:val="Strong"/>
          <w:rFonts w:cstheme="minorHAnsi"/>
          <w:color w:val="000000"/>
          <w:sz w:val="24"/>
          <w:szCs w:val="24"/>
          <w:shd w:val="clear" w:color="auto" w:fill="FFFFFF"/>
        </w:rPr>
        <w:t>„Cu drag la școală”</w:t>
      </w:r>
      <w:r w:rsidR="00E54EE1" w:rsidRPr="00C70E28">
        <w:rPr>
          <w:rFonts w:cstheme="minorHAnsi"/>
          <w:color w:val="000000"/>
          <w:sz w:val="24"/>
          <w:szCs w:val="24"/>
          <w:shd w:val="clear" w:color="auto" w:fill="FFFFFF"/>
        </w:rPr>
        <w:t xml:space="preserve"> pentru promovarea și menținerea stării de bine în școli, la nivelul personalului și al elevilor.</w:t>
      </w:r>
      <w:proofErr w:type="gramEnd"/>
    </w:p>
    <w:p w:rsidR="00E54EE1" w:rsidRPr="00C70E28" w:rsidRDefault="00C70E28" w:rsidP="00C70E2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C70E28">
        <w:rPr>
          <w:rFonts w:cstheme="minorHAnsi"/>
          <w:color w:val="000000"/>
          <w:sz w:val="24"/>
          <w:szCs w:val="24"/>
          <w:shd w:val="clear" w:color="auto" w:fill="FFFFFF"/>
        </w:rPr>
        <w:t>●</w:t>
      </w:r>
      <w:r w:rsidR="00E54EE1" w:rsidRPr="00C70E28">
        <w:rPr>
          <w:rFonts w:cstheme="minorHAnsi"/>
          <w:color w:val="000000"/>
          <w:sz w:val="24"/>
          <w:szCs w:val="24"/>
          <w:shd w:val="clear" w:color="auto" w:fill="FFFFFF"/>
        </w:rPr>
        <w:t>Elaborarea programului „</w:t>
      </w:r>
      <w:r w:rsidR="00E54EE1" w:rsidRPr="00C70E28">
        <w:rPr>
          <w:rStyle w:val="Strong"/>
          <w:rFonts w:cstheme="minorHAnsi"/>
          <w:color w:val="000000"/>
          <w:sz w:val="24"/>
          <w:szCs w:val="24"/>
          <w:shd w:val="clear" w:color="auto" w:fill="FFFFFF"/>
        </w:rPr>
        <w:t>Prieteni”,</w:t>
      </w:r>
      <w:r w:rsidR="00E54EE1" w:rsidRPr="00C70E28">
        <w:rPr>
          <w:rFonts w:cstheme="minorHAnsi"/>
          <w:color w:val="000000"/>
          <w:sz w:val="24"/>
          <w:szCs w:val="24"/>
          <w:shd w:val="clear" w:color="auto" w:fill="FFFFFF"/>
        </w:rPr>
        <w:t> cu scopul de a preveni comportamentul neadecvat</w:t>
      </w:r>
    </w:p>
    <w:p w:rsidR="00D821BC" w:rsidRPr="00C70E28" w:rsidRDefault="00C70E28" w:rsidP="00C70E2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C70E28">
        <w:rPr>
          <w:rFonts w:cstheme="minorHAnsi"/>
          <w:color w:val="000000"/>
          <w:sz w:val="24"/>
          <w:szCs w:val="24"/>
          <w:shd w:val="clear" w:color="auto" w:fill="FFFFFF"/>
        </w:rPr>
        <w:t>●</w:t>
      </w:r>
      <w:r w:rsidR="00D821BC" w:rsidRPr="00C70E28">
        <w:rPr>
          <w:rFonts w:cstheme="minorHAnsi"/>
          <w:color w:val="000000"/>
          <w:sz w:val="24"/>
          <w:szCs w:val="24"/>
          <w:shd w:val="clear" w:color="auto" w:fill="FFFFFF"/>
        </w:rPr>
        <w:t>Înființarea </w:t>
      </w:r>
      <w:r w:rsidR="00D821BC" w:rsidRPr="00C70E28">
        <w:rPr>
          <w:rStyle w:val="Strong"/>
          <w:rFonts w:cstheme="minorHAnsi"/>
          <w:color w:val="000000"/>
          <w:sz w:val="24"/>
          <w:szCs w:val="24"/>
          <w:shd w:val="clear" w:color="auto" w:fill="FFFFFF"/>
        </w:rPr>
        <w:t>Serviciul Național de Psihologie Educațională (SNPE</w:t>
      </w:r>
      <w:proofErr w:type="gramStart"/>
      <w:r w:rsidR="00D821BC" w:rsidRPr="00C70E28">
        <w:rPr>
          <w:rFonts w:cstheme="minorHAnsi"/>
          <w:color w:val="000000"/>
          <w:sz w:val="24"/>
          <w:szCs w:val="24"/>
          <w:shd w:val="clear" w:color="auto" w:fill="FFFFFF"/>
        </w:rPr>
        <w:t>)-</w:t>
      </w:r>
      <w:proofErr w:type="gramEnd"/>
      <w:r w:rsidR="00D821BC" w:rsidRPr="00C70E28">
        <w:rPr>
          <w:rFonts w:cstheme="minorHAnsi"/>
          <w:color w:val="000000"/>
          <w:sz w:val="24"/>
          <w:szCs w:val="24"/>
          <w:shd w:val="clear" w:color="auto" w:fill="FFFFFF"/>
        </w:rPr>
        <w:t xml:space="preserve"> programe pentru promovarea stării de bine și pentru combaterea bullying-ului și a oricărei forme de discriminare</w:t>
      </w:r>
    </w:p>
    <w:p w:rsidR="00C70E28" w:rsidRPr="00C70E28" w:rsidRDefault="00C70E28" w:rsidP="00C70E2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C70E28">
        <w:rPr>
          <w:rFonts w:eastAsia="Times New Roman" w:cstheme="minorHAnsi"/>
          <w:b/>
          <w:bCs/>
          <w:color w:val="000000"/>
          <w:sz w:val="24"/>
          <w:szCs w:val="24"/>
        </w:rPr>
        <w:t>●</w:t>
      </w:r>
      <w:r w:rsidR="00D821BC" w:rsidRPr="00D821BC">
        <w:rPr>
          <w:rFonts w:eastAsia="Times New Roman" w:cstheme="minorHAnsi"/>
          <w:b/>
          <w:bCs/>
          <w:color w:val="000000"/>
          <w:sz w:val="24"/>
          <w:szCs w:val="24"/>
        </w:rPr>
        <w:t>Implementarea programului „România Digitală”,</w:t>
      </w:r>
      <w:r w:rsidR="00D821BC" w:rsidRPr="00D821BC">
        <w:rPr>
          <w:rFonts w:eastAsia="Times New Roman" w:cstheme="minorHAnsi"/>
          <w:color w:val="000000"/>
          <w:sz w:val="24"/>
          <w:szCs w:val="24"/>
        </w:rPr>
        <w:t> </w:t>
      </w:r>
      <w:r w:rsidR="00D821BC" w:rsidRPr="00D821BC">
        <w:rPr>
          <w:rFonts w:eastAsia="Times New Roman" w:cstheme="minorHAnsi"/>
          <w:b/>
          <w:bCs/>
          <w:color w:val="000000"/>
          <w:sz w:val="24"/>
          <w:szCs w:val="24"/>
        </w:rPr>
        <w:t>promovarea utilizării tehnologiei digitale</w:t>
      </w:r>
      <w:r w:rsidR="00D821BC" w:rsidRPr="00D821BC">
        <w:rPr>
          <w:rFonts w:eastAsia="Times New Roman" w:cstheme="minorHAnsi"/>
          <w:color w:val="000000"/>
          <w:sz w:val="24"/>
          <w:szCs w:val="24"/>
        </w:rPr>
        <w:t xml:space="preserve"> pentru </w:t>
      </w:r>
      <w:proofErr w:type="gramStart"/>
      <w:r w:rsidR="00D821BC" w:rsidRPr="00D821BC">
        <w:rPr>
          <w:rFonts w:eastAsia="Times New Roman" w:cstheme="minorHAnsi"/>
          <w:color w:val="000000"/>
          <w:sz w:val="24"/>
          <w:szCs w:val="24"/>
        </w:rPr>
        <w:t>a</w:t>
      </w:r>
      <w:proofErr w:type="gramEnd"/>
      <w:r w:rsidR="00D821BC" w:rsidRPr="00D821BC">
        <w:rPr>
          <w:rFonts w:eastAsia="Times New Roman" w:cstheme="minorHAnsi"/>
          <w:color w:val="000000"/>
          <w:sz w:val="24"/>
          <w:szCs w:val="24"/>
        </w:rPr>
        <w:t xml:space="preserve"> îmbunătăți</w:t>
      </w:r>
      <w:r w:rsidR="00D821BC" w:rsidRPr="00D821BC">
        <w:rPr>
          <w:rFonts w:eastAsia="Times New Roman" w:cstheme="minorHAnsi"/>
          <w:b/>
          <w:bCs/>
          <w:color w:val="000000"/>
          <w:sz w:val="24"/>
          <w:szCs w:val="24"/>
        </w:rPr>
        <w:t> predarea, învățarea și evaluarea</w:t>
      </w:r>
      <w:r w:rsidR="00D821BC" w:rsidRPr="00D821BC">
        <w:rPr>
          <w:rFonts w:eastAsia="Times New Roman" w:cstheme="minorHAnsi"/>
          <w:color w:val="000000"/>
          <w:sz w:val="24"/>
          <w:szCs w:val="24"/>
        </w:rPr>
        <w:t> la toate nivelurile și pentru</w:t>
      </w:r>
      <w:r w:rsidR="00D821BC" w:rsidRPr="00D821BC">
        <w:rPr>
          <w:rFonts w:eastAsia="Times New Roman" w:cstheme="minorHAnsi"/>
          <w:b/>
          <w:bCs/>
          <w:color w:val="000000"/>
          <w:sz w:val="24"/>
          <w:szCs w:val="24"/>
        </w:rPr>
        <w:t> a reduce sarcina birocratică</w:t>
      </w:r>
      <w:r w:rsidR="00D821BC" w:rsidRPr="00D821BC">
        <w:rPr>
          <w:rFonts w:eastAsia="Times New Roman" w:cstheme="minorHAnsi"/>
          <w:color w:val="000000"/>
          <w:sz w:val="24"/>
          <w:szCs w:val="24"/>
        </w:rPr>
        <w:t> la nivelul cadrelor didactice și al școlilor.</w:t>
      </w:r>
    </w:p>
    <w:p w:rsidR="00D821BC" w:rsidRPr="00D821BC" w:rsidRDefault="00C70E28" w:rsidP="00C70E2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C70E28">
        <w:rPr>
          <w:rFonts w:eastAsia="Times New Roman" w:cstheme="minorHAnsi"/>
          <w:color w:val="000000"/>
          <w:sz w:val="24"/>
          <w:szCs w:val="24"/>
        </w:rPr>
        <w:lastRenderedPageBreak/>
        <w:t>●</w:t>
      </w:r>
      <w:r w:rsidR="00D821BC" w:rsidRPr="00D821BC">
        <w:rPr>
          <w:rFonts w:eastAsia="Times New Roman" w:cstheme="minorHAnsi"/>
          <w:b/>
          <w:bCs/>
          <w:color w:val="000000"/>
          <w:sz w:val="24"/>
          <w:szCs w:val="24"/>
        </w:rPr>
        <w:t>Revizuirea curriculum-urilor; implementarea unui nou curriculum STEM</w:t>
      </w:r>
      <w:r w:rsidR="00D821BC" w:rsidRPr="00D821BC">
        <w:rPr>
          <w:rFonts w:eastAsia="Times New Roman" w:cstheme="minorHAnsi"/>
          <w:color w:val="000000"/>
          <w:sz w:val="24"/>
          <w:szCs w:val="24"/>
        </w:rPr>
        <w:t> </w:t>
      </w:r>
    </w:p>
    <w:p w:rsidR="00D821BC" w:rsidRPr="00C70E28" w:rsidRDefault="00C70E28" w:rsidP="00C70E28">
      <w:pPr>
        <w:widowControl w:val="0"/>
        <w:autoSpaceDE w:val="0"/>
        <w:autoSpaceDN w:val="0"/>
        <w:adjustRightInd w:val="0"/>
        <w:spacing w:after="0" w:line="240" w:lineRule="auto"/>
        <w:rPr>
          <w:rStyle w:val="Strong"/>
          <w:rFonts w:cstheme="minorHAnsi"/>
          <w:color w:val="000000"/>
          <w:sz w:val="24"/>
          <w:szCs w:val="24"/>
          <w:shd w:val="clear" w:color="auto" w:fill="FFFFFF"/>
        </w:rPr>
      </w:pPr>
      <w:r w:rsidRPr="00C70E28">
        <w:rPr>
          <w:rStyle w:val="Strong"/>
          <w:rFonts w:cstheme="minorHAnsi"/>
          <w:color w:val="000000"/>
          <w:sz w:val="24"/>
          <w:szCs w:val="24"/>
          <w:shd w:val="clear" w:color="auto" w:fill="FFFFFF"/>
        </w:rPr>
        <w:t>●</w:t>
      </w:r>
      <w:r w:rsidR="00D821BC" w:rsidRPr="00C70E28">
        <w:rPr>
          <w:rStyle w:val="Strong"/>
          <w:rFonts w:cstheme="minorHAnsi"/>
          <w:color w:val="000000"/>
          <w:sz w:val="24"/>
          <w:szCs w:val="24"/>
          <w:shd w:val="clear" w:color="auto" w:fill="FFFFFF"/>
        </w:rPr>
        <w:t>Creșterea numărului de ore alocat curriculumului la decizia școlii</w:t>
      </w:r>
    </w:p>
    <w:p w:rsidR="00D821BC" w:rsidRPr="00C70E28" w:rsidRDefault="00C70E28" w:rsidP="00C70E2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C70E28">
        <w:rPr>
          <w:rStyle w:val="Strong"/>
          <w:rFonts w:cstheme="minorHAnsi"/>
          <w:color w:val="000000"/>
          <w:sz w:val="24"/>
          <w:szCs w:val="24"/>
          <w:shd w:val="clear" w:color="auto" w:fill="FFFFFF"/>
        </w:rPr>
        <w:t>●</w:t>
      </w:r>
      <w:r w:rsidR="00D821BC" w:rsidRPr="00C70E28">
        <w:rPr>
          <w:rStyle w:val="Strong"/>
          <w:rFonts w:cstheme="minorHAnsi"/>
          <w:color w:val="000000"/>
          <w:sz w:val="24"/>
          <w:szCs w:val="24"/>
          <w:shd w:val="clear" w:color="auto" w:fill="FFFFFF"/>
        </w:rPr>
        <w:t>Restructurarea sistemului de evaluări formative și periodice standardizate</w:t>
      </w:r>
      <w:r w:rsidR="00D821BC" w:rsidRPr="00C70E28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</w:p>
    <w:p w:rsidR="00D821BC" w:rsidRPr="00C70E28" w:rsidRDefault="00C70E28" w:rsidP="00C70E2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C70E28">
        <w:rPr>
          <w:rFonts w:cstheme="minorHAnsi"/>
          <w:color w:val="000000"/>
          <w:sz w:val="24"/>
          <w:szCs w:val="24"/>
          <w:shd w:val="clear" w:color="auto" w:fill="FFFFFF"/>
        </w:rPr>
        <w:t>●</w:t>
      </w:r>
      <w:r w:rsidR="00D821BC" w:rsidRPr="00C70E28">
        <w:rPr>
          <w:rFonts w:cstheme="minorHAnsi"/>
          <w:color w:val="000000"/>
          <w:sz w:val="24"/>
          <w:szCs w:val="24"/>
          <w:shd w:val="clear" w:color="auto" w:fill="FFFFFF"/>
        </w:rPr>
        <w:t>Restructurarea modului de organizarea a trecerii din ciclul secundar inferior în ciclul secundar superior</w:t>
      </w:r>
    </w:p>
    <w:p w:rsidR="00D821BC" w:rsidRPr="00C70E28" w:rsidRDefault="00C70E28" w:rsidP="00C70E28">
      <w:pPr>
        <w:widowControl w:val="0"/>
        <w:autoSpaceDE w:val="0"/>
        <w:autoSpaceDN w:val="0"/>
        <w:adjustRightInd w:val="0"/>
        <w:spacing w:after="0" w:line="240" w:lineRule="auto"/>
        <w:rPr>
          <w:rStyle w:val="Strong"/>
          <w:rFonts w:cstheme="minorHAnsi"/>
          <w:color w:val="000000"/>
          <w:sz w:val="24"/>
          <w:szCs w:val="24"/>
          <w:shd w:val="clear" w:color="auto" w:fill="FFFFFF"/>
        </w:rPr>
      </w:pPr>
      <w:r w:rsidRPr="00C70E28">
        <w:rPr>
          <w:rFonts w:cstheme="minorHAnsi"/>
          <w:color w:val="000000"/>
          <w:sz w:val="24"/>
          <w:szCs w:val="24"/>
          <w:shd w:val="clear" w:color="auto" w:fill="FFFFFF"/>
        </w:rPr>
        <w:t>●</w:t>
      </w:r>
      <w:r w:rsidR="00D821BC" w:rsidRPr="00C70E28">
        <w:rPr>
          <w:rFonts w:cstheme="minorHAnsi"/>
          <w:color w:val="000000"/>
          <w:sz w:val="24"/>
          <w:szCs w:val="24"/>
          <w:shd w:val="clear" w:color="auto" w:fill="FFFFFF"/>
        </w:rPr>
        <w:t>Implementarea principiului </w:t>
      </w:r>
      <w:r w:rsidR="00D821BC" w:rsidRPr="00C70E28">
        <w:rPr>
          <w:rStyle w:val="Strong"/>
          <w:rFonts w:cstheme="minorHAnsi"/>
          <w:color w:val="000000"/>
          <w:sz w:val="24"/>
          <w:szCs w:val="24"/>
          <w:shd w:val="clear" w:color="auto" w:fill="FFFFFF"/>
        </w:rPr>
        <w:t>autonomiei personale</w:t>
      </w:r>
      <w:r w:rsidR="00D821BC" w:rsidRPr="00C70E28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="00D821BC" w:rsidRPr="00C70E28">
        <w:rPr>
          <w:rStyle w:val="Strong"/>
          <w:rFonts w:cstheme="minorHAnsi"/>
          <w:color w:val="000000"/>
          <w:sz w:val="24"/>
          <w:szCs w:val="24"/>
          <w:shd w:val="clear" w:color="auto" w:fill="FFFFFF"/>
        </w:rPr>
        <w:t>în alegerea examenului de bacalaureat</w:t>
      </w:r>
    </w:p>
    <w:p w:rsidR="00D821BC" w:rsidRPr="00C70E28" w:rsidRDefault="00C70E28" w:rsidP="00C70E28">
      <w:pPr>
        <w:widowControl w:val="0"/>
        <w:autoSpaceDE w:val="0"/>
        <w:autoSpaceDN w:val="0"/>
        <w:adjustRightInd w:val="0"/>
        <w:spacing w:after="0" w:line="240" w:lineRule="auto"/>
        <w:rPr>
          <w:rStyle w:val="Strong"/>
          <w:rFonts w:cstheme="minorHAnsi"/>
          <w:color w:val="000000"/>
          <w:sz w:val="24"/>
          <w:szCs w:val="24"/>
          <w:shd w:val="clear" w:color="auto" w:fill="FFFFFF"/>
        </w:rPr>
      </w:pPr>
      <w:r w:rsidRPr="00C70E28">
        <w:rPr>
          <w:rFonts w:cstheme="minorHAnsi"/>
          <w:color w:val="000000"/>
          <w:sz w:val="24"/>
          <w:szCs w:val="24"/>
          <w:shd w:val="clear" w:color="auto" w:fill="FFFFFF"/>
        </w:rPr>
        <w:t>●</w:t>
      </w:r>
      <w:r w:rsidR="00D821BC" w:rsidRPr="00C70E28">
        <w:rPr>
          <w:rFonts w:cstheme="minorHAnsi"/>
          <w:color w:val="000000"/>
          <w:sz w:val="24"/>
          <w:szCs w:val="24"/>
          <w:shd w:val="clear" w:color="auto" w:fill="FFFFFF"/>
        </w:rPr>
        <w:t xml:space="preserve">Creșterea participării și performanței în educație: </w:t>
      </w:r>
      <w:r w:rsidR="00D821BC" w:rsidRPr="00C70E28">
        <w:rPr>
          <w:rStyle w:val="Strong"/>
          <w:rFonts w:cstheme="minorHAnsi"/>
          <w:color w:val="000000"/>
          <w:sz w:val="24"/>
          <w:szCs w:val="24"/>
          <w:shd w:val="clear" w:color="auto" w:fill="FFFFFF"/>
        </w:rPr>
        <w:t xml:space="preserve">(generalizarea programului „școală după școală” </w:t>
      </w:r>
      <w:r w:rsidRPr="00C70E28">
        <w:rPr>
          <w:rStyle w:val="Strong"/>
          <w:rFonts w:cstheme="minorHAnsi"/>
          <w:color w:val="000000"/>
          <w:sz w:val="24"/>
          <w:szCs w:val="24"/>
          <w:shd w:val="clear" w:color="auto" w:fill="FFFFFF"/>
        </w:rPr>
        <w:t>gratuit)</w:t>
      </w:r>
    </w:p>
    <w:p w:rsidR="00D821BC" w:rsidRPr="00C70E28" w:rsidRDefault="00C70E28" w:rsidP="00C70E28">
      <w:pPr>
        <w:widowControl w:val="0"/>
        <w:autoSpaceDE w:val="0"/>
        <w:autoSpaceDN w:val="0"/>
        <w:adjustRightInd w:val="0"/>
        <w:spacing w:after="0" w:line="240" w:lineRule="auto"/>
        <w:rPr>
          <w:rStyle w:val="Strong"/>
          <w:rFonts w:cstheme="minorHAnsi"/>
          <w:color w:val="000000"/>
          <w:sz w:val="24"/>
          <w:szCs w:val="24"/>
          <w:shd w:val="clear" w:color="auto" w:fill="FFFFFF"/>
        </w:rPr>
      </w:pPr>
      <w:r w:rsidRPr="00C70E28">
        <w:rPr>
          <w:rFonts w:cstheme="minorHAnsi"/>
          <w:color w:val="000000"/>
          <w:sz w:val="24"/>
          <w:szCs w:val="24"/>
          <w:shd w:val="clear" w:color="auto" w:fill="FFFFFF"/>
        </w:rPr>
        <w:t>●</w:t>
      </w:r>
      <w:r w:rsidR="00D821BC" w:rsidRPr="00C70E28">
        <w:rPr>
          <w:rFonts w:cstheme="minorHAnsi"/>
          <w:color w:val="000000"/>
          <w:sz w:val="24"/>
          <w:szCs w:val="24"/>
          <w:shd w:val="clear" w:color="auto" w:fill="FFFFFF"/>
        </w:rPr>
        <w:t xml:space="preserve">Implementarea unui cadru normativ și metodologic care </w:t>
      </w:r>
      <w:proofErr w:type="gramStart"/>
      <w:r w:rsidR="00D821BC" w:rsidRPr="00C70E28">
        <w:rPr>
          <w:rFonts w:cstheme="minorHAnsi"/>
          <w:color w:val="000000"/>
          <w:sz w:val="24"/>
          <w:szCs w:val="24"/>
          <w:shd w:val="clear" w:color="auto" w:fill="FFFFFF"/>
        </w:rPr>
        <w:t>sa</w:t>
      </w:r>
      <w:proofErr w:type="gramEnd"/>
      <w:r w:rsidR="00D821BC" w:rsidRPr="00C70E28">
        <w:rPr>
          <w:rFonts w:cstheme="minorHAnsi"/>
          <w:color w:val="000000"/>
          <w:sz w:val="24"/>
          <w:szCs w:val="24"/>
          <w:shd w:val="clear" w:color="auto" w:fill="FFFFFF"/>
        </w:rPr>
        <w:t xml:space="preserve"> promoveze </w:t>
      </w:r>
      <w:r w:rsidR="00D821BC" w:rsidRPr="00C70E28">
        <w:rPr>
          <w:rStyle w:val="Strong"/>
          <w:rFonts w:cstheme="minorHAnsi"/>
          <w:color w:val="000000"/>
          <w:sz w:val="24"/>
          <w:szCs w:val="24"/>
          <w:shd w:val="clear" w:color="auto" w:fill="FFFFFF"/>
        </w:rPr>
        <w:t>excelența</w:t>
      </w:r>
    </w:p>
    <w:p w:rsidR="00D821BC" w:rsidRPr="00C70E28" w:rsidRDefault="00C70E28" w:rsidP="00C70E28">
      <w:pPr>
        <w:widowControl w:val="0"/>
        <w:autoSpaceDE w:val="0"/>
        <w:autoSpaceDN w:val="0"/>
        <w:adjustRightInd w:val="0"/>
        <w:spacing w:after="0" w:line="240" w:lineRule="auto"/>
        <w:rPr>
          <w:rStyle w:val="Strong"/>
          <w:rFonts w:cstheme="minorHAnsi"/>
          <w:color w:val="000000"/>
          <w:sz w:val="24"/>
          <w:szCs w:val="24"/>
          <w:shd w:val="clear" w:color="auto" w:fill="FFFFFF"/>
        </w:rPr>
      </w:pPr>
      <w:r w:rsidRPr="00C70E28">
        <w:rPr>
          <w:rStyle w:val="Strong"/>
          <w:rFonts w:cstheme="minorHAnsi"/>
          <w:color w:val="000000"/>
          <w:sz w:val="24"/>
          <w:szCs w:val="24"/>
          <w:shd w:val="clear" w:color="auto" w:fill="FFFFFF"/>
        </w:rPr>
        <w:t>●</w:t>
      </w:r>
      <w:r w:rsidR="00D821BC" w:rsidRPr="00C70E28">
        <w:rPr>
          <w:rStyle w:val="Strong"/>
          <w:rFonts w:cstheme="minorHAnsi"/>
          <w:color w:val="000000"/>
          <w:sz w:val="24"/>
          <w:szCs w:val="24"/>
          <w:shd w:val="clear" w:color="auto" w:fill="FFFFFF"/>
        </w:rPr>
        <w:t xml:space="preserve">Redefinirea rolului Inspectoratelor Școlare, </w:t>
      </w:r>
      <w:proofErr w:type="gramStart"/>
      <w:r w:rsidR="00D821BC" w:rsidRPr="00C70E28">
        <w:rPr>
          <w:rStyle w:val="Strong"/>
          <w:rFonts w:cstheme="minorHAnsi"/>
          <w:color w:val="000000"/>
          <w:sz w:val="24"/>
          <w:szCs w:val="24"/>
          <w:shd w:val="clear" w:color="auto" w:fill="FFFFFF"/>
        </w:rPr>
        <w:t>a</w:t>
      </w:r>
      <w:proofErr w:type="gramEnd"/>
      <w:r w:rsidR="00D821BC" w:rsidRPr="00C70E28">
        <w:rPr>
          <w:rStyle w:val="Strong"/>
          <w:rFonts w:cstheme="minorHAnsi"/>
          <w:color w:val="000000"/>
          <w:sz w:val="24"/>
          <w:szCs w:val="24"/>
          <w:shd w:val="clear" w:color="auto" w:fill="FFFFFF"/>
        </w:rPr>
        <w:t xml:space="preserve"> autorității centrale</w:t>
      </w:r>
    </w:p>
    <w:p w:rsidR="00D821BC" w:rsidRPr="00C70E28" w:rsidRDefault="00C70E28" w:rsidP="00C70E28">
      <w:pPr>
        <w:widowControl w:val="0"/>
        <w:autoSpaceDE w:val="0"/>
        <w:autoSpaceDN w:val="0"/>
        <w:adjustRightInd w:val="0"/>
        <w:spacing w:after="0" w:line="240" w:lineRule="auto"/>
        <w:rPr>
          <w:rStyle w:val="Strong"/>
          <w:rFonts w:cstheme="minorHAnsi"/>
          <w:color w:val="000000"/>
          <w:sz w:val="24"/>
          <w:szCs w:val="24"/>
          <w:shd w:val="clear" w:color="auto" w:fill="FFFFFF"/>
        </w:rPr>
      </w:pPr>
      <w:r w:rsidRPr="00C70E28">
        <w:rPr>
          <w:rStyle w:val="Strong"/>
          <w:rFonts w:cstheme="minorHAnsi"/>
          <w:color w:val="000000"/>
          <w:sz w:val="24"/>
          <w:szCs w:val="24"/>
          <w:shd w:val="clear" w:color="auto" w:fill="FFFFFF"/>
        </w:rPr>
        <w:t>●</w:t>
      </w:r>
      <w:r w:rsidR="00D821BC" w:rsidRPr="00C70E28">
        <w:rPr>
          <w:rStyle w:val="Strong"/>
          <w:rFonts w:cstheme="minorHAnsi"/>
          <w:color w:val="000000"/>
          <w:sz w:val="24"/>
          <w:szCs w:val="24"/>
          <w:shd w:val="clear" w:color="auto" w:fill="FFFFFF"/>
        </w:rPr>
        <w:t>Formarea inițială a cadrelor didactice</w:t>
      </w:r>
    </w:p>
    <w:p w:rsidR="00D821BC" w:rsidRPr="00C70E28" w:rsidRDefault="00C70E28" w:rsidP="00C70E28">
      <w:pPr>
        <w:widowControl w:val="0"/>
        <w:autoSpaceDE w:val="0"/>
        <w:autoSpaceDN w:val="0"/>
        <w:adjustRightInd w:val="0"/>
        <w:spacing w:after="0" w:line="240" w:lineRule="auto"/>
        <w:rPr>
          <w:rStyle w:val="Strong"/>
          <w:rFonts w:cstheme="minorHAnsi"/>
          <w:color w:val="000000"/>
          <w:sz w:val="24"/>
          <w:szCs w:val="24"/>
          <w:shd w:val="clear" w:color="auto" w:fill="FFFFFF"/>
        </w:rPr>
      </w:pPr>
      <w:r w:rsidRPr="00C70E28">
        <w:rPr>
          <w:rStyle w:val="Strong"/>
          <w:rFonts w:cstheme="minorHAnsi"/>
          <w:color w:val="000000"/>
          <w:sz w:val="24"/>
          <w:szCs w:val="24"/>
          <w:shd w:val="clear" w:color="auto" w:fill="FFFFFF"/>
        </w:rPr>
        <w:t>●</w:t>
      </w:r>
      <w:r w:rsidR="00D821BC" w:rsidRPr="00C70E28">
        <w:rPr>
          <w:rStyle w:val="Strong"/>
          <w:rFonts w:cstheme="minorHAnsi"/>
          <w:color w:val="000000"/>
          <w:sz w:val="24"/>
          <w:szCs w:val="24"/>
          <w:shd w:val="clear" w:color="auto" w:fill="FFFFFF"/>
        </w:rPr>
        <w:t>Formarea continuă a cadrelor didactice</w:t>
      </w:r>
    </w:p>
    <w:p w:rsidR="00D821BC" w:rsidRPr="00C70E28" w:rsidRDefault="00C70E28" w:rsidP="00C70E2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C70E28">
        <w:rPr>
          <w:rFonts w:cstheme="minorHAnsi"/>
          <w:color w:val="000000"/>
          <w:sz w:val="24"/>
          <w:szCs w:val="24"/>
          <w:shd w:val="clear" w:color="auto" w:fill="FFFFFF"/>
        </w:rPr>
        <w:t>●</w:t>
      </w:r>
      <w:r w:rsidR="00D821BC" w:rsidRPr="00C70E28">
        <w:rPr>
          <w:rFonts w:cstheme="minorHAnsi"/>
          <w:color w:val="000000"/>
          <w:sz w:val="24"/>
          <w:szCs w:val="24"/>
          <w:shd w:val="clear" w:color="auto" w:fill="FFFFFF"/>
        </w:rPr>
        <w:t>Implementarea cadrului normativ pentru îmbunătățirea leadershipului educational</w:t>
      </w:r>
    </w:p>
    <w:p w:rsidR="00D821BC" w:rsidRPr="00C70E28" w:rsidRDefault="00C70E28" w:rsidP="00C70E2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val="ro-RO"/>
        </w:rPr>
      </w:pPr>
      <w:r w:rsidRPr="00C70E28">
        <w:rPr>
          <w:rStyle w:val="Strong"/>
          <w:rFonts w:cstheme="minorHAnsi"/>
          <w:color w:val="000000"/>
          <w:sz w:val="24"/>
          <w:szCs w:val="24"/>
          <w:shd w:val="clear" w:color="auto" w:fill="FFFFFF"/>
        </w:rPr>
        <w:t>●</w:t>
      </w:r>
      <w:r w:rsidR="00D821BC" w:rsidRPr="00C70E28">
        <w:rPr>
          <w:rStyle w:val="Strong"/>
          <w:rFonts w:cstheme="minorHAnsi"/>
          <w:color w:val="000000"/>
          <w:sz w:val="24"/>
          <w:szCs w:val="24"/>
          <w:shd w:val="clear" w:color="auto" w:fill="FFFFFF"/>
        </w:rPr>
        <w:t>Reducerea sarcinii birocratice la nivelul serviciului public de educație</w:t>
      </w:r>
    </w:p>
    <w:p w:rsidR="00A77296" w:rsidRPr="00C70E28" w:rsidRDefault="00A77296" w:rsidP="00C70E2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val="ro-RO"/>
        </w:rPr>
      </w:pPr>
    </w:p>
    <w:p w:rsidR="00A77296" w:rsidRPr="00466E12" w:rsidRDefault="00A77296" w:rsidP="00A77296">
      <w:pPr>
        <w:widowControl w:val="0"/>
        <w:autoSpaceDE w:val="0"/>
        <w:autoSpaceDN w:val="0"/>
        <w:adjustRightInd w:val="0"/>
        <w:spacing w:before="7" w:after="0" w:line="274" w:lineRule="exact"/>
        <w:ind w:left="90" w:right="62" w:firstLine="720"/>
        <w:rPr>
          <w:rFonts w:ascii="Calibri" w:eastAsia="Times New Roman" w:hAnsi="Calibri" w:cs="Calibri"/>
          <w:sz w:val="24"/>
          <w:szCs w:val="24"/>
        </w:rPr>
      </w:pPr>
      <w:r w:rsidRPr="00466E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466E12">
        <w:rPr>
          <w:rFonts w:ascii="Calibri" w:eastAsia="Times New Roman" w:hAnsi="Calibri" w:cs="Calibri"/>
          <w:spacing w:val="4"/>
          <w:sz w:val="24"/>
          <w:szCs w:val="24"/>
        </w:rPr>
        <w:t>a</w:t>
      </w:r>
      <w:r w:rsidRPr="00466E12">
        <w:rPr>
          <w:rFonts w:ascii="Calibri" w:eastAsia="Times New Roman" w:hAnsi="Calibri" w:cs="Calibri"/>
          <w:spacing w:val="-4"/>
          <w:sz w:val="24"/>
          <w:szCs w:val="24"/>
        </w:rPr>
        <w:t>l</w:t>
      </w:r>
      <w:r w:rsidRPr="00466E12">
        <w:rPr>
          <w:rFonts w:ascii="Calibri" w:eastAsia="Times New Roman" w:hAnsi="Calibri" w:cs="Calibri"/>
          <w:spacing w:val="-9"/>
          <w:sz w:val="24"/>
          <w:szCs w:val="24"/>
        </w:rPr>
        <w:t>i</w:t>
      </w:r>
      <w:r w:rsidRPr="00466E12">
        <w:rPr>
          <w:rFonts w:ascii="Calibri" w:eastAsia="Times New Roman" w:hAnsi="Calibri" w:cs="Calibri"/>
          <w:spacing w:val="5"/>
          <w:sz w:val="24"/>
          <w:szCs w:val="24"/>
        </w:rPr>
        <w:t>t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466E12">
        <w:rPr>
          <w:rFonts w:ascii="Calibri" w:eastAsia="Times New Roman" w:hAnsi="Calibri" w:cs="Calibri"/>
          <w:spacing w:val="5"/>
          <w:sz w:val="24"/>
          <w:szCs w:val="24"/>
        </w:rPr>
        <w:t>t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466E12">
        <w:rPr>
          <w:rFonts w:ascii="Calibri" w:eastAsia="Times New Roman" w:hAnsi="Calibri" w:cs="Calibri"/>
          <w:sz w:val="24"/>
          <w:szCs w:val="24"/>
        </w:rPr>
        <w:t xml:space="preserve">a 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466E12">
        <w:rPr>
          <w:rFonts w:ascii="Calibri" w:eastAsia="Times New Roman" w:hAnsi="Calibri" w:cs="Calibri"/>
          <w:sz w:val="24"/>
          <w:szCs w:val="24"/>
        </w:rPr>
        <w:t>du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ca</w:t>
      </w:r>
      <w:r w:rsidRPr="00466E12">
        <w:rPr>
          <w:rFonts w:ascii="Calibri" w:eastAsia="Times New Roman" w:hAnsi="Calibri" w:cs="Calibri"/>
          <w:spacing w:val="10"/>
          <w:sz w:val="24"/>
          <w:szCs w:val="24"/>
        </w:rPr>
        <w:t>ţ</w:t>
      </w:r>
      <w:r w:rsidRPr="00466E12">
        <w:rPr>
          <w:rFonts w:ascii="Calibri" w:eastAsia="Times New Roman" w:hAnsi="Calibri" w:cs="Calibri"/>
          <w:spacing w:val="-9"/>
          <w:sz w:val="24"/>
          <w:szCs w:val="24"/>
        </w:rPr>
        <w:t>i</w:t>
      </w:r>
      <w:r w:rsidRPr="00466E12">
        <w:rPr>
          <w:rFonts w:ascii="Calibri" w:eastAsia="Times New Roman" w:hAnsi="Calibri" w:cs="Calibri"/>
          <w:spacing w:val="4"/>
          <w:sz w:val="24"/>
          <w:szCs w:val="24"/>
        </w:rPr>
        <w:t>e</w:t>
      </w:r>
      <w:r w:rsidRPr="00466E12">
        <w:rPr>
          <w:rFonts w:ascii="Calibri" w:eastAsia="Times New Roman" w:hAnsi="Calibri" w:cs="Calibri"/>
          <w:sz w:val="24"/>
          <w:szCs w:val="24"/>
        </w:rPr>
        <w:t xml:space="preserve">i </w:t>
      </w:r>
      <w:r w:rsidRPr="00466E12">
        <w:rPr>
          <w:rFonts w:ascii="Calibri" w:eastAsia="Times New Roman" w:hAnsi="Calibri" w:cs="Calibri"/>
          <w:spacing w:val="5"/>
          <w:sz w:val="24"/>
          <w:szCs w:val="24"/>
        </w:rPr>
        <w:t>o</w:t>
      </w:r>
      <w:r w:rsidRPr="00466E12">
        <w:rPr>
          <w:rFonts w:ascii="Calibri" w:eastAsia="Times New Roman" w:hAnsi="Calibri" w:cs="Calibri"/>
          <w:spacing w:val="-8"/>
          <w:sz w:val="24"/>
          <w:szCs w:val="24"/>
        </w:rPr>
        <w:t>f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466E12">
        <w:rPr>
          <w:rFonts w:ascii="Calibri" w:eastAsia="Times New Roman" w:hAnsi="Calibri" w:cs="Calibri"/>
          <w:spacing w:val="6"/>
          <w:sz w:val="24"/>
          <w:szCs w:val="24"/>
        </w:rPr>
        <w:t>r</w:t>
      </w:r>
      <w:r w:rsidRPr="00466E12">
        <w:rPr>
          <w:rFonts w:ascii="Calibri" w:eastAsia="Times New Roman" w:hAnsi="Calibri" w:cs="Calibri"/>
          <w:spacing w:val="-9"/>
          <w:sz w:val="24"/>
          <w:szCs w:val="24"/>
        </w:rPr>
        <w:t>i</w:t>
      </w:r>
      <w:r w:rsidRPr="00466E12">
        <w:rPr>
          <w:rFonts w:ascii="Calibri" w:eastAsia="Times New Roman" w:hAnsi="Calibri" w:cs="Calibri"/>
          <w:spacing w:val="5"/>
          <w:sz w:val="24"/>
          <w:szCs w:val="24"/>
        </w:rPr>
        <w:t>t</w:t>
      </w:r>
      <w:r w:rsidRPr="00466E12">
        <w:rPr>
          <w:rFonts w:ascii="Calibri" w:eastAsia="Times New Roman" w:hAnsi="Calibri" w:cs="Calibri"/>
          <w:sz w:val="24"/>
          <w:szCs w:val="24"/>
        </w:rPr>
        <w:t xml:space="preserve">ă de </w:t>
      </w:r>
      <w:r w:rsidRPr="00466E12">
        <w:rPr>
          <w:rFonts w:ascii="Calibri" w:eastAsia="Times New Roman" w:hAnsi="Calibri" w:cs="Calibri"/>
          <w:spacing w:val="-2"/>
          <w:sz w:val="24"/>
          <w:szCs w:val="24"/>
        </w:rPr>
        <w:t>ş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466E12">
        <w:rPr>
          <w:rFonts w:ascii="Calibri" w:eastAsia="Times New Roman" w:hAnsi="Calibri" w:cs="Calibri"/>
          <w:spacing w:val="5"/>
          <w:sz w:val="24"/>
          <w:szCs w:val="24"/>
        </w:rPr>
        <w:t>o</w:t>
      </w:r>
      <w:r w:rsidRPr="00466E12">
        <w:rPr>
          <w:rFonts w:ascii="Calibri" w:eastAsia="Times New Roman" w:hAnsi="Calibri" w:cs="Calibri"/>
          <w:spacing w:val="4"/>
          <w:sz w:val="24"/>
          <w:szCs w:val="24"/>
        </w:rPr>
        <w:t>a</w:t>
      </w:r>
      <w:r w:rsidRPr="00466E12">
        <w:rPr>
          <w:rFonts w:ascii="Calibri" w:eastAsia="Times New Roman" w:hAnsi="Calibri" w:cs="Calibri"/>
          <w:spacing w:val="-4"/>
          <w:sz w:val="24"/>
          <w:szCs w:val="24"/>
        </w:rPr>
        <w:t>l</w:t>
      </w:r>
      <w:r w:rsidRPr="00466E12">
        <w:rPr>
          <w:rFonts w:ascii="Calibri" w:eastAsia="Times New Roman" w:hAnsi="Calibri" w:cs="Calibri"/>
          <w:sz w:val="24"/>
          <w:szCs w:val="24"/>
        </w:rPr>
        <w:t xml:space="preserve">ă </w:t>
      </w:r>
      <w:r w:rsidRPr="00466E12">
        <w:rPr>
          <w:rFonts w:ascii="Calibri" w:eastAsia="Times New Roman" w:hAnsi="Calibri" w:cs="Calibri"/>
          <w:spacing w:val="-2"/>
          <w:sz w:val="24"/>
          <w:szCs w:val="24"/>
        </w:rPr>
        <w:t>s</w:t>
      </w:r>
      <w:r w:rsidRPr="00466E12">
        <w:rPr>
          <w:rFonts w:ascii="Calibri" w:eastAsia="Times New Roman" w:hAnsi="Calibri" w:cs="Calibri"/>
          <w:sz w:val="24"/>
          <w:szCs w:val="24"/>
        </w:rPr>
        <w:t xml:space="preserve">e </w:t>
      </w:r>
      <w:r w:rsidRPr="00466E12">
        <w:rPr>
          <w:rFonts w:ascii="Calibri" w:eastAsia="Times New Roman" w:hAnsi="Calibri" w:cs="Calibri"/>
          <w:spacing w:val="-5"/>
          <w:sz w:val="24"/>
          <w:szCs w:val="24"/>
        </w:rPr>
        <w:t>v</w:t>
      </w:r>
      <w:r w:rsidRPr="00466E12">
        <w:rPr>
          <w:rFonts w:ascii="Calibri" w:eastAsia="Times New Roman" w:hAnsi="Calibri" w:cs="Calibri"/>
          <w:sz w:val="24"/>
          <w:szCs w:val="24"/>
        </w:rPr>
        <w:t xml:space="preserve">a 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466E12">
        <w:rPr>
          <w:rFonts w:ascii="Calibri" w:eastAsia="Times New Roman" w:hAnsi="Calibri" w:cs="Calibri"/>
          <w:spacing w:val="3"/>
          <w:sz w:val="24"/>
          <w:szCs w:val="24"/>
        </w:rPr>
        <w:t>s</w:t>
      </w:r>
      <w:r w:rsidRPr="00466E12">
        <w:rPr>
          <w:rFonts w:ascii="Calibri" w:eastAsia="Times New Roman" w:hAnsi="Calibri" w:cs="Calibri"/>
          <w:sz w:val="24"/>
          <w:szCs w:val="24"/>
        </w:rPr>
        <w:t>igu</w:t>
      </w:r>
      <w:r w:rsidRPr="00466E12">
        <w:rPr>
          <w:rFonts w:ascii="Calibri" w:eastAsia="Times New Roman" w:hAnsi="Calibri" w:cs="Calibri"/>
          <w:spacing w:val="2"/>
          <w:sz w:val="24"/>
          <w:szCs w:val="24"/>
        </w:rPr>
        <w:t>r</w:t>
      </w:r>
      <w:r w:rsidRPr="00466E12">
        <w:rPr>
          <w:rFonts w:ascii="Calibri" w:eastAsia="Times New Roman" w:hAnsi="Calibri" w:cs="Calibri"/>
          <w:sz w:val="24"/>
          <w:szCs w:val="24"/>
        </w:rPr>
        <w:t xml:space="preserve">a </w:t>
      </w:r>
      <w:r w:rsidRPr="00466E12">
        <w:rPr>
          <w:rFonts w:ascii="Calibri" w:eastAsia="Times New Roman" w:hAnsi="Calibri" w:cs="Calibri"/>
          <w:spacing w:val="-9"/>
          <w:sz w:val="24"/>
          <w:szCs w:val="24"/>
        </w:rPr>
        <w:t>m</w:t>
      </w:r>
      <w:r w:rsidRPr="00466E12">
        <w:rPr>
          <w:rFonts w:ascii="Calibri" w:eastAsia="Times New Roman" w:hAnsi="Calibri" w:cs="Calibri"/>
          <w:spacing w:val="5"/>
          <w:sz w:val="24"/>
          <w:szCs w:val="24"/>
        </w:rPr>
        <w:t>o</w:t>
      </w:r>
      <w:r w:rsidRPr="00466E12">
        <w:rPr>
          <w:rFonts w:ascii="Calibri" w:eastAsia="Times New Roman" w:hAnsi="Calibri" w:cs="Calibri"/>
          <w:sz w:val="24"/>
          <w:szCs w:val="24"/>
        </w:rPr>
        <w:t>bil</w:t>
      </w:r>
      <w:r w:rsidRPr="00466E12">
        <w:rPr>
          <w:rFonts w:ascii="Calibri" w:eastAsia="Times New Roman" w:hAnsi="Calibri" w:cs="Calibri"/>
          <w:spacing w:val="-4"/>
          <w:sz w:val="24"/>
          <w:szCs w:val="24"/>
        </w:rPr>
        <w:t>i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z</w:t>
      </w:r>
      <w:r w:rsidRPr="00466E12">
        <w:rPr>
          <w:rFonts w:ascii="Calibri" w:eastAsia="Times New Roman" w:hAnsi="Calibri" w:cs="Calibri"/>
          <w:spacing w:val="4"/>
          <w:sz w:val="24"/>
          <w:szCs w:val="24"/>
        </w:rPr>
        <w:t>â</w:t>
      </w:r>
      <w:r w:rsidRPr="00466E12">
        <w:rPr>
          <w:rFonts w:ascii="Calibri" w:eastAsia="Times New Roman" w:hAnsi="Calibri" w:cs="Calibri"/>
          <w:spacing w:val="-5"/>
          <w:sz w:val="24"/>
          <w:szCs w:val="24"/>
        </w:rPr>
        <w:t>n</w:t>
      </w:r>
      <w:r w:rsidRPr="00466E12">
        <w:rPr>
          <w:rFonts w:ascii="Calibri" w:eastAsia="Times New Roman" w:hAnsi="Calibri" w:cs="Calibri"/>
          <w:sz w:val="24"/>
          <w:szCs w:val="24"/>
        </w:rPr>
        <w:t xml:space="preserve">d </w:t>
      </w:r>
      <w:r w:rsidRPr="00466E12">
        <w:rPr>
          <w:rFonts w:ascii="Calibri" w:eastAsia="Times New Roman" w:hAnsi="Calibri" w:cs="Calibri"/>
          <w:spacing w:val="2"/>
          <w:sz w:val="24"/>
          <w:szCs w:val="24"/>
        </w:rPr>
        <w:t>f</w:t>
      </w:r>
      <w:r w:rsidRPr="00466E12">
        <w:rPr>
          <w:rFonts w:ascii="Calibri" w:eastAsia="Times New Roman" w:hAnsi="Calibri" w:cs="Calibri"/>
          <w:spacing w:val="-4"/>
          <w:sz w:val="24"/>
          <w:szCs w:val="24"/>
        </w:rPr>
        <w:t>i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eca</w:t>
      </w:r>
      <w:r w:rsidRPr="00466E12">
        <w:rPr>
          <w:rFonts w:ascii="Calibri" w:eastAsia="Times New Roman" w:hAnsi="Calibri" w:cs="Calibri"/>
          <w:spacing w:val="2"/>
          <w:sz w:val="24"/>
          <w:szCs w:val="24"/>
        </w:rPr>
        <w:t>r</w:t>
      </w:r>
      <w:r w:rsidRPr="00466E12">
        <w:rPr>
          <w:rFonts w:ascii="Calibri" w:eastAsia="Times New Roman" w:hAnsi="Calibri" w:cs="Calibri"/>
          <w:sz w:val="24"/>
          <w:szCs w:val="24"/>
        </w:rPr>
        <w:t xml:space="preserve">e </w:t>
      </w:r>
      <w:r w:rsidRPr="00466E12">
        <w:rPr>
          <w:rFonts w:ascii="Calibri" w:eastAsia="Times New Roman" w:hAnsi="Calibri" w:cs="Calibri"/>
          <w:spacing w:val="-3"/>
          <w:sz w:val="24"/>
          <w:szCs w:val="24"/>
        </w:rPr>
        <w:t>f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ac</w:t>
      </w:r>
      <w:r w:rsidRPr="00466E12">
        <w:rPr>
          <w:rFonts w:ascii="Calibri" w:eastAsia="Times New Roman" w:hAnsi="Calibri" w:cs="Calibri"/>
          <w:spacing w:val="5"/>
          <w:sz w:val="24"/>
          <w:szCs w:val="24"/>
        </w:rPr>
        <w:t>t</w:t>
      </w:r>
      <w:r w:rsidRPr="00466E12">
        <w:rPr>
          <w:rFonts w:ascii="Calibri" w:eastAsia="Times New Roman" w:hAnsi="Calibri" w:cs="Calibri"/>
          <w:sz w:val="24"/>
          <w:szCs w:val="24"/>
        </w:rPr>
        <w:t xml:space="preserve">or </w:t>
      </w:r>
      <w:proofErr w:type="gramStart"/>
      <w:r w:rsidRPr="00466E12">
        <w:rPr>
          <w:rFonts w:ascii="Calibri" w:eastAsia="Times New Roman" w:hAnsi="Calibri" w:cs="Calibri"/>
          <w:sz w:val="24"/>
          <w:szCs w:val="24"/>
        </w:rPr>
        <w:t>i</w:t>
      </w:r>
      <w:r w:rsidRPr="00466E12">
        <w:rPr>
          <w:rFonts w:ascii="Calibri" w:eastAsia="Times New Roman" w:hAnsi="Calibri" w:cs="Calibri"/>
          <w:spacing w:val="-4"/>
          <w:sz w:val="24"/>
          <w:szCs w:val="24"/>
        </w:rPr>
        <w:t>m</w:t>
      </w:r>
      <w:r w:rsidRPr="00466E12">
        <w:rPr>
          <w:rFonts w:ascii="Calibri" w:eastAsia="Times New Roman" w:hAnsi="Calibri" w:cs="Calibri"/>
          <w:spacing w:val="5"/>
          <w:sz w:val="24"/>
          <w:szCs w:val="24"/>
        </w:rPr>
        <w:t>p</w:t>
      </w:r>
      <w:r w:rsidRPr="00466E12">
        <w:rPr>
          <w:rFonts w:ascii="Calibri" w:eastAsia="Times New Roman" w:hAnsi="Calibri" w:cs="Calibri"/>
          <w:sz w:val="24"/>
          <w:szCs w:val="24"/>
        </w:rPr>
        <w:t>l</w:t>
      </w:r>
      <w:r w:rsidRPr="00466E12">
        <w:rPr>
          <w:rFonts w:ascii="Calibri" w:eastAsia="Times New Roman" w:hAnsi="Calibri" w:cs="Calibri"/>
          <w:spacing w:val="-4"/>
          <w:sz w:val="24"/>
          <w:szCs w:val="24"/>
        </w:rPr>
        <w:t>i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ca</w:t>
      </w:r>
      <w:r w:rsidRPr="00466E12">
        <w:rPr>
          <w:rFonts w:ascii="Calibri" w:eastAsia="Times New Roman" w:hAnsi="Calibri" w:cs="Calibri"/>
          <w:sz w:val="24"/>
          <w:szCs w:val="24"/>
        </w:rPr>
        <w:t>t</w:t>
      </w:r>
      <w:r w:rsidRPr="00466E12">
        <w:rPr>
          <w:rFonts w:ascii="Calibri" w:eastAsia="Times New Roman" w:hAnsi="Calibri" w:cs="Calibri"/>
          <w:spacing w:val="2"/>
          <w:sz w:val="24"/>
          <w:szCs w:val="24"/>
        </w:rPr>
        <w:t>(</w:t>
      </w:r>
      <w:proofErr w:type="gramEnd"/>
      <w:r w:rsidRPr="00466E12">
        <w:rPr>
          <w:rFonts w:ascii="Calibri" w:eastAsia="Times New Roman" w:hAnsi="Calibri" w:cs="Calibri"/>
          <w:spacing w:val="-1"/>
          <w:sz w:val="24"/>
          <w:szCs w:val="24"/>
        </w:rPr>
        <w:t>ca</w:t>
      </w:r>
      <w:r w:rsidRPr="00466E12">
        <w:rPr>
          <w:rFonts w:ascii="Calibri" w:eastAsia="Times New Roman" w:hAnsi="Calibri" w:cs="Calibri"/>
          <w:sz w:val="24"/>
          <w:szCs w:val="24"/>
        </w:rPr>
        <w:t>d</w:t>
      </w:r>
      <w:r w:rsidRPr="00466E12">
        <w:rPr>
          <w:rFonts w:ascii="Calibri" w:eastAsia="Times New Roman" w:hAnsi="Calibri" w:cs="Calibri"/>
          <w:spacing w:val="2"/>
          <w:sz w:val="24"/>
          <w:szCs w:val="24"/>
        </w:rPr>
        <w:t>r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466E12">
        <w:rPr>
          <w:rFonts w:ascii="Calibri" w:eastAsia="Times New Roman" w:hAnsi="Calibri" w:cs="Calibri"/>
          <w:spacing w:val="-9"/>
          <w:sz w:val="24"/>
          <w:szCs w:val="24"/>
        </w:rPr>
        <w:t>l</w:t>
      </w:r>
      <w:r w:rsidRPr="00466E12">
        <w:rPr>
          <w:rFonts w:ascii="Calibri" w:eastAsia="Times New Roman" w:hAnsi="Calibri" w:cs="Calibri"/>
          <w:sz w:val="24"/>
          <w:szCs w:val="24"/>
        </w:rPr>
        <w:t>e</w:t>
      </w:r>
      <w:r w:rsidRPr="00466E12">
        <w:rPr>
          <w:rFonts w:ascii="Calibri" w:eastAsia="Times New Roman" w:hAnsi="Calibri" w:cs="Calibri"/>
          <w:spacing w:val="5"/>
          <w:sz w:val="24"/>
          <w:szCs w:val="24"/>
        </w:rPr>
        <w:t>d</w:t>
      </w:r>
      <w:r w:rsidRPr="00466E12">
        <w:rPr>
          <w:rFonts w:ascii="Calibri" w:eastAsia="Times New Roman" w:hAnsi="Calibri" w:cs="Calibri"/>
          <w:spacing w:val="-4"/>
          <w:sz w:val="24"/>
          <w:szCs w:val="24"/>
        </w:rPr>
        <w:t>i</w:t>
      </w:r>
      <w:r w:rsidRPr="00466E12">
        <w:rPr>
          <w:rFonts w:ascii="Calibri" w:eastAsia="Times New Roman" w:hAnsi="Calibri" w:cs="Calibri"/>
          <w:sz w:val="24"/>
          <w:szCs w:val="24"/>
        </w:rPr>
        <w:t>d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ac</w:t>
      </w:r>
      <w:r w:rsidRPr="00466E12">
        <w:rPr>
          <w:rFonts w:ascii="Calibri" w:eastAsia="Times New Roman" w:hAnsi="Calibri" w:cs="Calibri"/>
          <w:spacing w:val="10"/>
          <w:sz w:val="24"/>
          <w:szCs w:val="24"/>
        </w:rPr>
        <w:t>t</w:t>
      </w:r>
      <w:r w:rsidRPr="00466E12">
        <w:rPr>
          <w:rFonts w:ascii="Calibri" w:eastAsia="Times New Roman" w:hAnsi="Calibri" w:cs="Calibri"/>
          <w:spacing w:val="-9"/>
          <w:sz w:val="24"/>
          <w:szCs w:val="24"/>
        </w:rPr>
        <w:t>i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ce</w:t>
      </w:r>
      <w:r w:rsidRPr="00466E12">
        <w:rPr>
          <w:rFonts w:ascii="Calibri" w:eastAsia="Times New Roman" w:hAnsi="Calibri" w:cs="Calibri"/>
          <w:sz w:val="24"/>
          <w:szCs w:val="24"/>
        </w:rPr>
        <w:t>,</w:t>
      </w:r>
      <w:r w:rsidRPr="00466E12">
        <w:rPr>
          <w:rFonts w:ascii="Calibri" w:eastAsia="Times New Roman" w:hAnsi="Calibri" w:cs="Calibri"/>
          <w:spacing w:val="4"/>
          <w:sz w:val="24"/>
          <w:szCs w:val="24"/>
        </w:rPr>
        <w:t>e</w:t>
      </w:r>
      <w:r w:rsidRPr="00466E12">
        <w:rPr>
          <w:rFonts w:ascii="Calibri" w:eastAsia="Times New Roman" w:hAnsi="Calibri" w:cs="Calibri"/>
          <w:spacing w:val="-9"/>
          <w:sz w:val="24"/>
          <w:szCs w:val="24"/>
        </w:rPr>
        <w:t>l</w:t>
      </w:r>
      <w:r w:rsidRPr="00466E12">
        <w:rPr>
          <w:rFonts w:ascii="Calibri" w:eastAsia="Times New Roman" w:hAnsi="Calibri" w:cs="Calibri"/>
          <w:spacing w:val="4"/>
          <w:sz w:val="24"/>
          <w:szCs w:val="24"/>
        </w:rPr>
        <w:t>e</w:t>
      </w:r>
      <w:r w:rsidRPr="00466E12">
        <w:rPr>
          <w:rFonts w:ascii="Calibri" w:eastAsia="Times New Roman" w:hAnsi="Calibri" w:cs="Calibri"/>
          <w:sz w:val="24"/>
          <w:szCs w:val="24"/>
        </w:rPr>
        <w:t>vi</w:t>
      </w:r>
      <w:r w:rsidRPr="00466E12">
        <w:rPr>
          <w:rFonts w:ascii="Calibri" w:eastAsia="Times New Roman" w:hAnsi="Calibri" w:cs="Calibri"/>
          <w:spacing w:val="-4"/>
          <w:sz w:val="24"/>
          <w:szCs w:val="24"/>
        </w:rPr>
        <w:t>i</w:t>
      </w:r>
      <w:r w:rsidRPr="00466E12">
        <w:rPr>
          <w:rFonts w:ascii="Calibri" w:eastAsia="Times New Roman" w:hAnsi="Calibri" w:cs="Calibri"/>
          <w:sz w:val="24"/>
          <w:szCs w:val="24"/>
        </w:rPr>
        <w:t>,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466E12">
        <w:rPr>
          <w:rFonts w:ascii="Calibri" w:eastAsia="Times New Roman" w:hAnsi="Calibri" w:cs="Calibri"/>
          <w:spacing w:val="5"/>
          <w:sz w:val="24"/>
          <w:szCs w:val="24"/>
        </w:rPr>
        <w:t>o</w:t>
      </w:r>
      <w:r w:rsidRPr="00466E12">
        <w:rPr>
          <w:rFonts w:ascii="Calibri" w:eastAsia="Times New Roman" w:hAnsi="Calibri" w:cs="Calibri"/>
          <w:spacing w:val="-5"/>
          <w:sz w:val="24"/>
          <w:szCs w:val="24"/>
        </w:rPr>
        <w:t>n</w:t>
      </w:r>
      <w:r w:rsidRPr="00466E12">
        <w:rPr>
          <w:rFonts w:ascii="Calibri" w:eastAsia="Times New Roman" w:hAnsi="Calibri" w:cs="Calibri"/>
          <w:sz w:val="24"/>
          <w:szCs w:val="24"/>
        </w:rPr>
        <w:t>du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ce</w:t>
      </w:r>
      <w:r w:rsidRPr="00466E12">
        <w:rPr>
          <w:rFonts w:ascii="Calibri" w:eastAsia="Times New Roman" w:hAnsi="Calibri" w:cs="Calibri"/>
          <w:spacing w:val="2"/>
          <w:sz w:val="24"/>
          <w:szCs w:val="24"/>
        </w:rPr>
        <w:t>r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466E12">
        <w:rPr>
          <w:rFonts w:ascii="Calibri" w:eastAsia="Times New Roman" w:hAnsi="Calibri" w:cs="Calibri"/>
          <w:sz w:val="24"/>
          <w:szCs w:val="24"/>
        </w:rPr>
        <w:t>a</w:t>
      </w:r>
      <w:r w:rsidRPr="00466E12">
        <w:rPr>
          <w:rFonts w:ascii="Calibri" w:eastAsia="Times New Roman" w:hAnsi="Calibri" w:cs="Calibri"/>
          <w:spacing w:val="-2"/>
          <w:sz w:val="24"/>
          <w:szCs w:val="24"/>
        </w:rPr>
        <w:t>ş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466E12">
        <w:rPr>
          <w:rFonts w:ascii="Calibri" w:eastAsia="Times New Roman" w:hAnsi="Calibri" w:cs="Calibri"/>
          <w:spacing w:val="10"/>
          <w:sz w:val="24"/>
          <w:szCs w:val="24"/>
        </w:rPr>
        <w:t>o</w:t>
      </w:r>
      <w:r w:rsidRPr="00466E12">
        <w:rPr>
          <w:rFonts w:ascii="Calibri" w:eastAsia="Times New Roman" w:hAnsi="Calibri" w:cs="Calibri"/>
          <w:spacing w:val="-4"/>
          <w:sz w:val="24"/>
          <w:szCs w:val="24"/>
        </w:rPr>
        <w:t>l</w:t>
      </w:r>
      <w:r w:rsidRPr="00466E12">
        <w:rPr>
          <w:rFonts w:ascii="Calibri" w:eastAsia="Times New Roman" w:hAnsi="Calibri" w:cs="Calibri"/>
          <w:sz w:val="24"/>
          <w:szCs w:val="24"/>
        </w:rPr>
        <w:t>i</w:t>
      </w:r>
      <w:r w:rsidRPr="00466E12">
        <w:rPr>
          <w:rFonts w:ascii="Calibri" w:eastAsia="Times New Roman" w:hAnsi="Calibri" w:cs="Calibri"/>
          <w:spacing w:val="-9"/>
          <w:sz w:val="24"/>
          <w:szCs w:val="24"/>
        </w:rPr>
        <w:t>i, părinții, comunitatea locală</w:t>
      </w:r>
      <w:r w:rsidRPr="00466E12">
        <w:rPr>
          <w:rFonts w:ascii="Calibri" w:eastAsia="Times New Roman" w:hAnsi="Calibri" w:cs="Calibri"/>
          <w:sz w:val="24"/>
          <w:szCs w:val="24"/>
        </w:rPr>
        <w:t>)</w:t>
      </w:r>
      <w:r w:rsidRPr="00466E12">
        <w:rPr>
          <w:rFonts w:ascii="Calibri" w:eastAsia="Times New Roman" w:hAnsi="Calibri" w:cs="Calibri"/>
          <w:spacing w:val="-4"/>
          <w:sz w:val="24"/>
          <w:szCs w:val="24"/>
        </w:rPr>
        <w:t>î</w:t>
      </w:r>
      <w:r w:rsidRPr="00466E12">
        <w:rPr>
          <w:rFonts w:ascii="Calibri" w:eastAsia="Times New Roman" w:hAnsi="Calibri" w:cs="Calibri"/>
          <w:sz w:val="24"/>
          <w:szCs w:val="24"/>
        </w:rPr>
        <w:t>n</w:t>
      </w:r>
      <w:r w:rsidR="00260530">
        <w:rPr>
          <w:rFonts w:ascii="Calibri" w:eastAsia="Times New Roman" w:hAnsi="Calibri" w:cs="Calibri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sz w:val="24"/>
          <w:szCs w:val="24"/>
        </w:rPr>
        <w:t>u</w:t>
      </w:r>
      <w:r w:rsidRPr="00466E12">
        <w:rPr>
          <w:rFonts w:ascii="Calibri" w:eastAsia="Times New Roman" w:hAnsi="Calibri" w:cs="Calibri"/>
          <w:spacing w:val="6"/>
          <w:sz w:val="24"/>
          <w:szCs w:val="24"/>
        </w:rPr>
        <w:t>r</w:t>
      </w:r>
      <w:r w:rsidRPr="00466E12">
        <w:rPr>
          <w:rFonts w:ascii="Calibri" w:eastAsia="Times New Roman" w:hAnsi="Calibri" w:cs="Calibri"/>
          <w:spacing w:val="-4"/>
          <w:sz w:val="24"/>
          <w:szCs w:val="24"/>
        </w:rPr>
        <w:t>m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ă</w:t>
      </w:r>
      <w:r w:rsidRPr="00466E12">
        <w:rPr>
          <w:rFonts w:ascii="Calibri" w:eastAsia="Times New Roman" w:hAnsi="Calibri" w:cs="Calibri"/>
          <w:spacing w:val="5"/>
          <w:sz w:val="24"/>
          <w:szCs w:val="24"/>
        </w:rPr>
        <w:t>to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466E12">
        <w:rPr>
          <w:rFonts w:ascii="Calibri" w:eastAsia="Times New Roman" w:hAnsi="Calibri" w:cs="Calibri"/>
          <w:spacing w:val="2"/>
          <w:sz w:val="24"/>
          <w:szCs w:val="24"/>
        </w:rPr>
        <w:t>r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466E12">
        <w:rPr>
          <w:rFonts w:ascii="Calibri" w:eastAsia="Times New Roman" w:hAnsi="Calibri" w:cs="Calibri"/>
          <w:spacing w:val="-9"/>
          <w:sz w:val="24"/>
          <w:szCs w:val="24"/>
        </w:rPr>
        <w:t>l</w:t>
      </w:r>
      <w:r w:rsidRPr="00466E12">
        <w:rPr>
          <w:rFonts w:ascii="Calibri" w:eastAsia="Times New Roman" w:hAnsi="Calibri" w:cs="Calibri"/>
          <w:sz w:val="24"/>
          <w:szCs w:val="24"/>
        </w:rPr>
        <w:t>e</w:t>
      </w:r>
      <w:r w:rsidR="00260530">
        <w:rPr>
          <w:rFonts w:ascii="Calibri" w:eastAsia="Times New Roman" w:hAnsi="Calibri" w:cs="Calibri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spacing w:val="5"/>
          <w:sz w:val="24"/>
          <w:szCs w:val="24"/>
        </w:rPr>
        <w:t>d</w:t>
      </w:r>
      <w:r w:rsidRPr="00466E12">
        <w:rPr>
          <w:rFonts w:ascii="Calibri" w:eastAsia="Times New Roman" w:hAnsi="Calibri" w:cs="Calibri"/>
          <w:spacing w:val="-9"/>
          <w:sz w:val="24"/>
          <w:szCs w:val="24"/>
        </w:rPr>
        <w:t>i</w:t>
      </w:r>
      <w:r w:rsidRPr="00466E12">
        <w:rPr>
          <w:rFonts w:ascii="Calibri" w:eastAsia="Times New Roman" w:hAnsi="Calibri" w:cs="Calibri"/>
          <w:spacing w:val="2"/>
          <w:sz w:val="24"/>
          <w:szCs w:val="24"/>
        </w:rPr>
        <w:t>r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ec</w:t>
      </w:r>
      <w:r w:rsidRPr="00466E12">
        <w:rPr>
          <w:rFonts w:ascii="Calibri" w:eastAsia="Times New Roman" w:hAnsi="Calibri" w:cs="Calibri"/>
          <w:spacing w:val="10"/>
          <w:sz w:val="24"/>
          <w:szCs w:val="24"/>
        </w:rPr>
        <w:t>ţ</w:t>
      </w:r>
      <w:r w:rsidRPr="00466E12">
        <w:rPr>
          <w:rFonts w:ascii="Calibri" w:eastAsia="Times New Roman" w:hAnsi="Calibri" w:cs="Calibri"/>
          <w:spacing w:val="-4"/>
          <w:sz w:val="24"/>
          <w:szCs w:val="24"/>
        </w:rPr>
        <w:t>i</w:t>
      </w:r>
      <w:r w:rsidRPr="00466E12">
        <w:rPr>
          <w:rFonts w:ascii="Calibri" w:eastAsia="Times New Roman" w:hAnsi="Calibri" w:cs="Calibri"/>
          <w:sz w:val="24"/>
          <w:szCs w:val="24"/>
        </w:rPr>
        <w:t>i</w:t>
      </w:r>
      <w:r w:rsidR="00260530">
        <w:rPr>
          <w:rFonts w:ascii="Calibri" w:eastAsia="Times New Roman" w:hAnsi="Calibri" w:cs="Calibri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sz w:val="24"/>
          <w:szCs w:val="24"/>
        </w:rPr>
        <w:t>de</w:t>
      </w:r>
      <w:r w:rsidR="00260530">
        <w:rPr>
          <w:rFonts w:ascii="Calibri" w:eastAsia="Times New Roman" w:hAnsi="Calibri" w:cs="Calibri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ac</w:t>
      </w:r>
      <w:r w:rsidRPr="00466E12">
        <w:rPr>
          <w:rFonts w:ascii="Calibri" w:eastAsia="Times New Roman" w:hAnsi="Calibri" w:cs="Calibri"/>
          <w:spacing w:val="5"/>
          <w:sz w:val="24"/>
          <w:szCs w:val="24"/>
        </w:rPr>
        <w:t>ţ</w:t>
      </w:r>
      <w:r w:rsidRPr="00466E12">
        <w:rPr>
          <w:rFonts w:ascii="Calibri" w:eastAsia="Times New Roman" w:hAnsi="Calibri" w:cs="Calibri"/>
          <w:spacing w:val="-9"/>
          <w:sz w:val="24"/>
          <w:szCs w:val="24"/>
        </w:rPr>
        <w:t>i</w:t>
      </w:r>
      <w:r w:rsidRPr="00466E12">
        <w:rPr>
          <w:rFonts w:ascii="Calibri" w:eastAsia="Times New Roman" w:hAnsi="Calibri" w:cs="Calibri"/>
          <w:spacing w:val="5"/>
          <w:sz w:val="24"/>
          <w:szCs w:val="24"/>
        </w:rPr>
        <w:t>u</w:t>
      </w:r>
      <w:r w:rsidRPr="00466E12">
        <w:rPr>
          <w:rFonts w:ascii="Calibri" w:eastAsia="Times New Roman" w:hAnsi="Calibri" w:cs="Calibri"/>
          <w:sz w:val="24"/>
          <w:szCs w:val="24"/>
        </w:rPr>
        <w:t>n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466E12">
        <w:rPr>
          <w:rFonts w:ascii="Calibri" w:eastAsia="Times New Roman" w:hAnsi="Calibri" w:cs="Calibri"/>
          <w:sz w:val="24"/>
          <w:szCs w:val="24"/>
        </w:rPr>
        <w:t>:</w:t>
      </w:r>
    </w:p>
    <w:p w:rsidR="00A77296" w:rsidRPr="00466E12" w:rsidRDefault="00A77296" w:rsidP="00A7729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" w:after="0" w:line="240" w:lineRule="auto"/>
        <w:ind w:left="990"/>
        <w:rPr>
          <w:rFonts w:ascii="Calibri" w:eastAsia="Times New Roman" w:hAnsi="Calibri" w:cs="Calibri"/>
          <w:sz w:val="24"/>
          <w:szCs w:val="24"/>
        </w:rPr>
      </w:pPr>
      <w:r w:rsidRPr="00466E12">
        <w:rPr>
          <w:rFonts w:ascii="Calibri" w:eastAsia="Times New Roman" w:hAnsi="Calibri" w:cs="Calibri"/>
          <w:spacing w:val="-1"/>
          <w:sz w:val="24"/>
          <w:szCs w:val="24"/>
        </w:rPr>
        <w:t>Ca</w:t>
      </w:r>
      <w:r w:rsidRPr="00466E12">
        <w:rPr>
          <w:rFonts w:ascii="Calibri" w:eastAsia="Times New Roman" w:hAnsi="Calibri" w:cs="Calibri"/>
          <w:sz w:val="24"/>
          <w:szCs w:val="24"/>
        </w:rPr>
        <w:t>d</w:t>
      </w:r>
      <w:r w:rsidRPr="00466E12">
        <w:rPr>
          <w:rFonts w:ascii="Calibri" w:eastAsia="Times New Roman" w:hAnsi="Calibri" w:cs="Calibri"/>
          <w:spacing w:val="2"/>
          <w:sz w:val="24"/>
          <w:szCs w:val="24"/>
        </w:rPr>
        <w:t>r</w:t>
      </w:r>
      <w:r w:rsidRPr="00466E12">
        <w:rPr>
          <w:rFonts w:ascii="Calibri" w:eastAsia="Times New Roman" w:hAnsi="Calibri" w:cs="Calibri"/>
          <w:spacing w:val="4"/>
          <w:sz w:val="24"/>
          <w:szCs w:val="24"/>
        </w:rPr>
        <w:t>e</w:t>
      </w:r>
      <w:r w:rsidRPr="00466E12">
        <w:rPr>
          <w:rFonts w:ascii="Calibri" w:eastAsia="Times New Roman" w:hAnsi="Calibri" w:cs="Calibri"/>
          <w:spacing w:val="-9"/>
          <w:sz w:val="24"/>
          <w:szCs w:val="24"/>
        </w:rPr>
        <w:t>l</w:t>
      </w:r>
      <w:r w:rsidRPr="00466E12">
        <w:rPr>
          <w:rFonts w:ascii="Calibri" w:eastAsia="Times New Roman" w:hAnsi="Calibri" w:cs="Calibri"/>
          <w:sz w:val="24"/>
          <w:szCs w:val="24"/>
        </w:rPr>
        <w:t xml:space="preserve">e </w:t>
      </w:r>
      <w:r w:rsidRPr="00466E12">
        <w:rPr>
          <w:rFonts w:ascii="Calibri" w:eastAsia="Times New Roman" w:hAnsi="Calibri" w:cs="Calibri"/>
          <w:spacing w:val="5"/>
          <w:sz w:val="24"/>
          <w:szCs w:val="24"/>
        </w:rPr>
        <w:t>d</w:t>
      </w:r>
      <w:r w:rsidRPr="00466E12">
        <w:rPr>
          <w:rFonts w:ascii="Calibri" w:eastAsia="Times New Roman" w:hAnsi="Calibri" w:cs="Calibri"/>
          <w:spacing w:val="-4"/>
          <w:sz w:val="24"/>
          <w:szCs w:val="24"/>
        </w:rPr>
        <w:t>i</w:t>
      </w:r>
      <w:r w:rsidRPr="00466E12">
        <w:rPr>
          <w:rFonts w:ascii="Calibri" w:eastAsia="Times New Roman" w:hAnsi="Calibri" w:cs="Calibri"/>
          <w:sz w:val="24"/>
          <w:szCs w:val="24"/>
        </w:rPr>
        <w:t>d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ac</w:t>
      </w:r>
      <w:r w:rsidRPr="00466E12">
        <w:rPr>
          <w:rFonts w:ascii="Calibri" w:eastAsia="Times New Roman" w:hAnsi="Calibri" w:cs="Calibri"/>
          <w:spacing w:val="10"/>
          <w:sz w:val="24"/>
          <w:szCs w:val="24"/>
        </w:rPr>
        <w:t>t</w:t>
      </w:r>
      <w:r w:rsidRPr="00466E12">
        <w:rPr>
          <w:rFonts w:ascii="Calibri" w:eastAsia="Times New Roman" w:hAnsi="Calibri" w:cs="Calibri"/>
          <w:spacing w:val="-9"/>
          <w:sz w:val="24"/>
          <w:szCs w:val="24"/>
        </w:rPr>
        <w:t>i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ce</w:t>
      </w:r>
      <w:r w:rsidRPr="00466E12">
        <w:rPr>
          <w:rFonts w:ascii="Calibri" w:eastAsia="Times New Roman" w:hAnsi="Calibri" w:cs="Calibri"/>
          <w:sz w:val="24"/>
          <w:szCs w:val="24"/>
        </w:rPr>
        <w:t>:</w:t>
      </w:r>
    </w:p>
    <w:p w:rsidR="00A77296" w:rsidRPr="00466E12" w:rsidRDefault="00A77296" w:rsidP="00A77296">
      <w:pPr>
        <w:widowControl w:val="0"/>
        <w:autoSpaceDE w:val="0"/>
        <w:autoSpaceDN w:val="0"/>
        <w:adjustRightInd w:val="0"/>
        <w:spacing w:after="0" w:line="293" w:lineRule="exact"/>
        <w:ind w:left="990" w:firstLine="630"/>
        <w:rPr>
          <w:rFonts w:ascii="Calibri" w:eastAsia="Times New Roman" w:hAnsi="Calibri" w:cs="Calibri"/>
          <w:sz w:val="24"/>
          <w:szCs w:val="24"/>
        </w:rPr>
      </w:pPr>
      <w:proofErr w:type="gramStart"/>
      <w:r w:rsidRPr="00466E12">
        <w:rPr>
          <w:rFonts w:ascii="Calibri" w:eastAsia="Times New Roman" w:hAnsi="Calibri" w:cs="Calibri"/>
          <w:position w:val="1"/>
          <w:sz w:val="24"/>
          <w:szCs w:val="24"/>
        </w:rPr>
        <w:t>o</w:t>
      </w:r>
      <w:r w:rsidRPr="00466E12">
        <w:rPr>
          <w:rFonts w:ascii="Calibri" w:eastAsia="Times New Roman" w:hAnsi="Calibri" w:cs="Calibri"/>
          <w:spacing w:val="-4"/>
          <w:position w:val="1"/>
          <w:sz w:val="24"/>
          <w:szCs w:val="24"/>
        </w:rPr>
        <w:t>F</w:t>
      </w:r>
      <w:r w:rsidRPr="00466E12">
        <w:rPr>
          <w:rFonts w:ascii="Calibri" w:eastAsia="Times New Roman" w:hAnsi="Calibri" w:cs="Calibri"/>
          <w:spacing w:val="5"/>
          <w:position w:val="1"/>
          <w:sz w:val="24"/>
          <w:szCs w:val="24"/>
        </w:rPr>
        <w:t>o</w:t>
      </w:r>
      <w:r w:rsidRPr="00466E12">
        <w:rPr>
          <w:rFonts w:ascii="Calibri" w:eastAsia="Times New Roman" w:hAnsi="Calibri" w:cs="Calibri"/>
          <w:spacing w:val="2"/>
          <w:position w:val="1"/>
          <w:sz w:val="24"/>
          <w:szCs w:val="24"/>
        </w:rPr>
        <w:t>r</w:t>
      </w:r>
      <w:r w:rsidRPr="00466E12">
        <w:rPr>
          <w:rFonts w:ascii="Calibri" w:eastAsia="Times New Roman" w:hAnsi="Calibri" w:cs="Calibri"/>
          <w:spacing w:val="-4"/>
          <w:position w:val="1"/>
          <w:sz w:val="24"/>
          <w:szCs w:val="24"/>
        </w:rPr>
        <w:t>m</w:t>
      </w:r>
      <w:r w:rsidRPr="00466E12">
        <w:rPr>
          <w:rFonts w:ascii="Calibri" w:eastAsia="Times New Roman" w:hAnsi="Calibri" w:cs="Calibri"/>
          <w:spacing w:val="-1"/>
          <w:position w:val="1"/>
          <w:sz w:val="24"/>
          <w:szCs w:val="24"/>
        </w:rPr>
        <w:t>a</w:t>
      </w:r>
      <w:r w:rsidRPr="00466E12">
        <w:rPr>
          <w:rFonts w:ascii="Calibri" w:eastAsia="Times New Roman" w:hAnsi="Calibri" w:cs="Calibri"/>
          <w:spacing w:val="2"/>
          <w:position w:val="1"/>
          <w:sz w:val="24"/>
          <w:szCs w:val="24"/>
        </w:rPr>
        <w:t>r</w:t>
      </w:r>
      <w:r w:rsidRPr="00466E12">
        <w:rPr>
          <w:rFonts w:ascii="Calibri" w:eastAsia="Times New Roman" w:hAnsi="Calibri" w:cs="Calibri"/>
          <w:spacing w:val="-1"/>
          <w:position w:val="1"/>
          <w:sz w:val="24"/>
          <w:szCs w:val="24"/>
        </w:rPr>
        <w:t>e</w:t>
      </w:r>
      <w:r w:rsidRPr="00466E12">
        <w:rPr>
          <w:rFonts w:ascii="Calibri" w:eastAsia="Times New Roman" w:hAnsi="Calibri" w:cs="Calibri"/>
          <w:position w:val="1"/>
          <w:sz w:val="24"/>
          <w:szCs w:val="24"/>
        </w:rPr>
        <w:t>a</w:t>
      </w:r>
      <w:proofErr w:type="gramEnd"/>
      <w:r w:rsidR="00260530">
        <w:rPr>
          <w:rFonts w:ascii="Calibri" w:eastAsia="Times New Roman" w:hAnsi="Calibri" w:cs="Calibri"/>
          <w:position w:val="1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spacing w:val="-1"/>
          <w:position w:val="1"/>
          <w:sz w:val="24"/>
          <w:szCs w:val="24"/>
        </w:rPr>
        <w:t>c</w:t>
      </w:r>
      <w:r w:rsidRPr="00466E12">
        <w:rPr>
          <w:rFonts w:ascii="Calibri" w:eastAsia="Times New Roman" w:hAnsi="Calibri" w:cs="Calibri"/>
          <w:spacing w:val="5"/>
          <w:position w:val="1"/>
          <w:sz w:val="24"/>
          <w:szCs w:val="24"/>
        </w:rPr>
        <w:t>o</w:t>
      </w:r>
      <w:r w:rsidRPr="00466E12">
        <w:rPr>
          <w:rFonts w:ascii="Calibri" w:eastAsia="Times New Roman" w:hAnsi="Calibri" w:cs="Calibri"/>
          <w:spacing w:val="-5"/>
          <w:position w:val="1"/>
          <w:sz w:val="24"/>
          <w:szCs w:val="24"/>
        </w:rPr>
        <w:t>n</w:t>
      </w:r>
      <w:r w:rsidRPr="00466E12">
        <w:rPr>
          <w:rFonts w:ascii="Calibri" w:eastAsia="Times New Roman" w:hAnsi="Calibri" w:cs="Calibri"/>
          <w:spacing w:val="5"/>
          <w:position w:val="1"/>
          <w:sz w:val="24"/>
          <w:szCs w:val="24"/>
        </w:rPr>
        <w:t>t</w:t>
      </w:r>
      <w:r w:rsidRPr="00466E12">
        <w:rPr>
          <w:rFonts w:ascii="Calibri" w:eastAsia="Times New Roman" w:hAnsi="Calibri" w:cs="Calibri"/>
          <w:spacing w:val="-4"/>
          <w:position w:val="1"/>
          <w:sz w:val="24"/>
          <w:szCs w:val="24"/>
        </w:rPr>
        <w:t>i</w:t>
      </w:r>
      <w:r w:rsidRPr="00466E12">
        <w:rPr>
          <w:rFonts w:ascii="Calibri" w:eastAsia="Times New Roman" w:hAnsi="Calibri" w:cs="Calibri"/>
          <w:spacing w:val="-5"/>
          <w:position w:val="1"/>
          <w:sz w:val="24"/>
          <w:szCs w:val="24"/>
        </w:rPr>
        <w:t>n</w:t>
      </w:r>
      <w:r w:rsidRPr="00466E12">
        <w:rPr>
          <w:rFonts w:ascii="Calibri" w:eastAsia="Times New Roman" w:hAnsi="Calibri" w:cs="Calibri"/>
          <w:position w:val="1"/>
          <w:sz w:val="24"/>
          <w:szCs w:val="24"/>
        </w:rPr>
        <w:t>uă</w:t>
      </w:r>
    </w:p>
    <w:p w:rsidR="00A77296" w:rsidRPr="00466E12" w:rsidRDefault="00A77296" w:rsidP="00A77296">
      <w:pPr>
        <w:widowControl w:val="0"/>
        <w:autoSpaceDE w:val="0"/>
        <w:autoSpaceDN w:val="0"/>
        <w:adjustRightInd w:val="0"/>
        <w:spacing w:after="0" w:line="274" w:lineRule="exact"/>
        <w:ind w:left="990" w:firstLine="630"/>
        <w:rPr>
          <w:rFonts w:ascii="Calibri" w:eastAsia="Times New Roman" w:hAnsi="Calibri" w:cs="Calibri"/>
          <w:sz w:val="24"/>
          <w:szCs w:val="24"/>
        </w:rPr>
      </w:pPr>
      <w:proofErr w:type="gramStart"/>
      <w:r w:rsidRPr="00466E12">
        <w:rPr>
          <w:rFonts w:ascii="Calibri" w:eastAsia="Times New Roman" w:hAnsi="Calibri" w:cs="Calibri"/>
          <w:position w:val="2"/>
          <w:sz w:val="24"/>
          <w:szCs w:val="24"/>
        </w:rPr>
        <w:t>o</w:t>
      </w:r>
      <w:r w:rsidRPr="00466E12">
        <w:rPr>
          <w:rFonts w:ascii="Calibri" w:eastAsia="Times New Roman" w:hAnsi="Calibri" w:cs="Calibri"/>
          <w:spacing w:val="-5"/>
          <w:position w:val="2"/>
          <w:sz w:val="24"/>
          <w:szCs w:val="24"/>
        </w:rPr>
        <w:t>A</w:t>
      </w:r>
      <w:r w:rsidRPr="00466E12">
        <w:rPr>
          <w:rFonts w:ascii="Calibri" w:eastAsia="Times New Roman" w:hAnsi="Calibri" w:cs="Calibri"/>
          <w:position w:val="2"/>
          <w:sz w:val="24"/>
          <w:szCs w:val="24"/>
        </w:rPr>
        <w:t>d</w:t>
      </w:r>
      <w:r w:rsidRPr="00466E12">
        <w:rPr>
          <w:rFonts w:ascii="Calibri" w:eastAsia="Times New Roman" w:hAnsi="Calibri" w:cs="Calibri"/>
          <w:spacing w:val="-1"/>
          <w:position w:val="2"/>
          <w:sz w:val="24"/>
          <w:szCs w:val="24"/>
        </w:rPr>
        <w:t>e</w:t>
      </w:r>
      <w:r w:rsidRPr="00466E12">
        <w:rPr>
          <w:rFonts w:ascii="Calibri" w:eastAsia="Times New Roman" w:hAnsi="Calibri" w:cs="Calibri"/>
          <w:spacing w:val="4"/>
          <w:position w:val="2"/>
          <w:sz w:val="24"/>
          <w:szCs w:val="24"/>
        </w:rPr>
        <w:t>c</w:t>
      </w:r>
      <w:r w:rsidRPr="00466E12">
        <w:rPr>
          <w:rFonts w:ascii="Calibri" w:eastAsia="Times New Roman" w:hAnsi="Calibri" w:cs="Calibri"/>
          <w:position w:val="2"/>
          <w:sz w:val="24"/>
          <w:szCs w:val="24"/>
        </w:rPr>
        <w:t>v</w:t>
      </w:r>
      <w:r w:rsidRPr="00466E12">
        <w:rPr>
          <w:rFonts w:ascii="Calibri" w:eastAsia="Times New Roman" w:hAnsi="Calibri" w:cs="Calibri"/>
          <w:spacing w:val="-1"/>
          <w:position w:val="2"/>
          <w:sz w:val="24"/>
          <w:szCs w:val="24"/>
        </w:rPr>
        <w:t>a</w:t>
      </w:r>
      <w:r w:rsidRPr="00466E12">
        <w:rPr>
          <w:rFonts w:ascii="Calibri" w:eastAsia="Times New Roman" w:hAnsi="Calibri" w:cs="Calibri"/>
          <w:spacing w:val="2"/>
          <w:position w:val="2"/>
          <w:sz w:val="24"/>
          <w:szCs w:val="24"/>
        </w:rPr>
        <w:t>r</w:t>
      </w:r>
      <w:r w:rsidRPr="00466E12">
        <w:rPr>
          <w:rFonts w:ascii="Calibri" w:eastAsia="Times New Roman" w:hAnsi="Calibri" w:cs="Calibri"/>
          <w:position w:val="2"/>
          <w:sz w:val="24"/>
          <w:szCs w:val="24"/>
        </w:rPr>
        <w:t>e</w:t>
      </w:r>
      <w:proofErr w:type="gramEnd"/>
      <w:r w:rsidR="00260530">
        <w:rPr>
          <w:rFonts w:ascii="Calibri" w:eastAsia="Times New Roman" w:hAnsi="Calibri" w:cs="Calibri"/>
          <w:position w:val="2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spacing w:val="-9"/>
          <w:position w:val="2"/>
          <w:sz w:val="24"/>
          <w:szCs w:val="24"/>
        </w:rPr>
        <w:t>l</w:t>
      </w:r>
      <w:r w:rsidRPr="00466E12">
        <w:rPr>
          <w:rFonts w:ascii="Calibri" w:eastAsia="Times New Roman" w:hAnsi="Calibri" w:cs="Calibri"/>
          <w:position w:val="2"/>
          <w:sz w:val="24"/>
          <w:szCs w:val="24"/>
        </w:rPr>
        <w:t>a</w:t>
      </w:r>
      <w:r w:rsidR="00260530">
        <w:rPr>
          <w:rFonts w:ascii="Calibri" w:eastAsia="Times New Roman" w:hAnsi="Calibri" w:cs="Calibri"/>
          <w:position w:val="2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spacing w:val="-5"/>
          <w:position w:val="2"/>
          <w:sz w:val="24"/>
          <w:szCs w:val="24"/>
        </w:rPr>
        <w:t>n</w:t>
      </w:r>
      <w:r w:rsidRPr="00466E12">
        <w:rPr>
          <w:rFonts w:ascii="Calibri" w:eastAsia="Times New Roman" w:hAnsi="Calibri" w:cs="Calibri"/>
          <w:spacing w:val="4"/>
          <w:position w:val="2"/>
          <w:sz w:val="24"/>
          <w:szCs w:val="24"/>
        </w:rPr>
        <w:t>e</w:t>
      </w:r>
      <w:r w:rsidRPr="00466E12">
        <w:rPr>
          <w:rFonts w:ascii="Calibri" w:eastAsia="Times New Roman" w:hAnsi="Calibri" w:cs="Calibri"/>
          <w:spacing w:val="-5"/>
          <w:position w:val="2"/>
          <w:sz w:val="24"/>
          <w:szCs w:val="24"/>
        </w:rPr>
        <w:t>v</w:t>
      </w:r>
      <w:r w:rsidRPr="00466E12">
        <w:rPr>
          <w:rFonts w:ascii="Calibri" w:eastAsia="Times New Roman" w:hAnsi="Calibri" w:cs="Calibri"/>
          <w:spacing w:val="10"/>
          <w:position w:val="2"/>
          <w:sz w:val="24"/>
          <w:szCs w:val="24"/>
        </w:rPr>
        <w:t>o</w:t>
      </w:r>
      <w:r w:rsidRPr="00466E12">
        <w:rPr>
          <w:rFonts w:ascii="Calibri" w:eastAsia="Times New Roman" w:hAnsi="Calibri" w:cs="Calibri"/>
          <w:spacing w:val="-4"/>
          <w:position w:val="2"/>
          <w:sz w:val="24"/>
          <w:szCs w:val="24"/>
        </w:rPr>
        <w:t>il</w:t>
      </w:r>
      <w:r w:rsidRPr="00466E12">
        <w:rPr>
          <w:rFonts w:ascii="Calibri" w:eastAsia="Times New Roman" w:hAnsi="Calibri" w:cs="Calibri"/>
          <w:position w:val="2"/>
          <w:sz w:val="24"/>
          <w:szCs w:val="24"/>
        </w:rPr>
        <w:t>e</w:t>
      </w:r>
      <w:r w:rsidR="00260530">
        <w:rPr>
          <w:rFonts w:ascii="Calibri" w:eastAsia="Times New Roman" w:hAnsi="Calibri" w:cs="Calibri"/>
          <w:position w:val="2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spacing w:val="4"/>
          <w:position w:val="2"/>
          <w:sz w:val="24"/>
          <w:szCs w:val="24"/>
        </w:rPr>
        <w:t>e</w:t>
      </w:r>
      <w:r w:rsidRPr="00466E12">
        <w:rPr>
          <w:rFonts w:ascii="Calibri" w:eastAsia="Times New Roman" w:hAnsi="Calibri" w:cs="Calibri"/>
          <w:spacing w:val="-9"/>
          <w:position w:val="2"/>
          <w:sz w:val="24"/>
          <w:szCs w:val="24"/>
        </w:rPr>
        <w:t>l</w:t>
      </w:r>
      <w:r w:rsidRPr="00466E12">
        <w:rPr>
          <w:rFonts w:ascii="Calibri" w:eastAsia="Times New Roman" w:hAnsi="Calibri" w:cs="Calibri"/>
          <w:spacing w:val="4"/>
          <w:position w:val="2"/>
          <w:sz w:val="24"/>
          <w:szCs w:val="24"/>
        </w:rPr>
        <w:t>e</w:t>
      </w:r>
      <w:r w:rsidRPr="00466E12">
        <w:rPr>
          <w:rFonts w:ascii="Calibri" w:eastAsia="Times New Roman" w:hAnsi="Calibri" w:cs="Calibri"/>
          <w:position w:val="2"/>
          <w:sz w:val="24"/>
          <w:szCs w:val="24"/>
        </w:rPr>
        <w:t>vi</w:t>
      </w:r>
      <w:r w:rsidRPr="00466E12">
        <w:rPr>
          <w:rFonts w:ascii="Calibri" w:eastAsia="Times New Roman" w:hAnsi="Calibri" w:cs="Calibri"/>
          <w:spacing w:val="-9"/>
          <w:position w:val="2"/>
          <w:sz w:val="24"/>
          <w:szCs w:val="24"/>
        </w:rPr>
        <w:t>l</w:t>
      </w:r>
      <w:r w:rsidRPr="00466E12">
        <w:rPr>
          <w:rFonts w:ascii="Calibri" w:eastAsia="Times New Roman" w:hAnsi="Calibri" w:cs="Calibri"/>
          <w:spacing w:val="5"/>
          <w:position w:val="2"/>
          <w:sz w:val="24"/>
          <w:szCs w:val="24"/>
        </w:rPr>
        <w:t>o</w:t>
      </w:r>
      <w:r w:rsidRPr="00466E12">
        <w:rPr>
          <w:rFonts w:ascii="Calibri" w:eastAsia="Times New Roman" w:hAnsi="Calibri" w:cs="Calibri"/>
          <w:position w:val="2"/>
          <w:sz w:val="24"/>
          <w:szCs w:val="24"/>
        </w:rPr>
        <w:t>r</w:t>
      </w:r>
    </w:p>
    <w:p w:rsidR="00A77296" w:rsidRPr="00466E12" w:rsidRDefault="00A77296" w:rsidP="00A77296">
      <w:pPr>
        <w:widowControl w:val="0"/>
        <w:autoSpaceDE w:val="0"/>
        <w:autoSpaceDN w:val="0"/>
        <w:adjustRightInd w:val="0"/>
        <w:spacing w:after="0" w:line="278" w:lineRule="exact"/>
        <w:ind w:left="990" w:firstLine="630"/>
        <w:rPr>
          <w:rFonts w:ascii="Calibri" w:eastAsia="Times New Roman" w:hAnsi="Calibri" w:cs="Calibri"/>
          <w:sz w:val="24"/>
          <w:szCs w:val="24"/>
        </w:rPr>
      </w:pPr>
      <w:proofErr w:type="gramStart"/>
      <w:r w:rsidRPr="00466E12">
        <w:rPr>
          <w:rFonts w:ascii="Calibri" w:eastAsia="Times New Roman" w:hAnsi="Calibri" w:cs="Calibri"/>
          <w:position w:val="2"/>
          <w:sz w:val="24"/>
          <w:szCs w:val="24"/>
        </w:rPr>
        <w:t>o</w:t>
      </w:r>
      <w:r w:rsidRPr="00466E12">
        <w:rPr>
          <w:rFonts w:ascii="Calibri" w:eastAsia="Times New Roman" w:hAnsi="Calibri" w:cs="Calibri"/>
          <w:spacing w:val="-5"/>
          <w:position w:val="2"/>
          <w:sz w:val="24"/>
          <w:szCs w:val="24"/>
        </w:rPr>
        <w:t>A</w:t>
      </w:r>
      <w:r w:rsidRPr="00466E12">
        <w:rPr>
          <w:rFonts w:ascii="Calibri" w:eastAsia="Times New Roman" w:hAnsi="Calibri" w:cs="Calibri"/>
          <w:spacing w:val="-1"/>
          <w:position w:val="2"/>
          <w:sz w:val="24"/>
          <w:szCs w:val="24"/>
        </w:rPr>
        <w:t>c</w:t>
      </w:r>
      <w:r w:rsidRPr="00466E12">
        <w:rPr>
          <w:rFonts w:ascii="Calibri" w:eastAsia="Times New Roman" w:hAnsi="Calibri" w:cs="Calibri"/>
          <w:spacing w:val="10"/>
          <w:position w:val="2"/>
          <w:sz w:val="24"/>
          <w:szCs w:val="24"/>
        </w:rPr>
        <w:t>t</w:t>
      </w:r>
      <w:r w:rsidRPr="00466E12">
        <w:rPr>
          <w:rFonts w:ascii="Calibri" w:eastAsia="Times New Roman" w:hAnsi="Calibri" w:cs="Calibri"/>
          <w:spacing w:val="-4"/>
          <w:position w:val="2"/>
          <w:sz w:val="24"/>
          <w:szCs w:val="24"/>
        </w:rPr>
        <w:t>i</w:t>
      </w:r>
      <w:r w:rsidRPr="00466E12">
        <w:rPr>
          <w:rFonts w:ascii="Calibri" w:eastAsia="Times New Roman" w:hAnsi="Calibri" w:cs="Calibri"/>
          <w:position w:val="2"/>
          <w:sz w:val="24"/>
          <w:szCs w:val="24"/>
        </w:rPr>
        <w:t>v</w:t>
      </w:r>
      <w:r w:rsidRPr="00466E12">
        <w:rPr>
          <w:rFonts w:ascii="Calibri" w:eastAsia="Times New Roman" w:hAnsi="Calibri" w:cs="Calibri"/>
          <w:spacing w:val="-9"/>
          <w:position w:val="2"/>
          <w:sz w:val="24"/>
          <w:szCs w:val="24"/>
        </w:rPr>
        <w:t>i</w:t>
      </w:r>
      <w:r w:rsidRPr="00466E12">
        <w:rPr>
          <w:rFonts w:ascii="Calibri" w:eastAsia="Times New Roman" w:hAnsi="Calibri" w:cs="Calibri"/>
          <w:spacing w:val="5"/>
          <w:position w:val="2"/>
          <w:sz w:val="24"/>
          <w:szCs w:val="24"/>
        </w:rPr>
        <w:t>t</w:t>
      </w:r>
      <w:r w:rsidRPr="00466E12">
        <w:rPr>
          <w:rFonts w:ascii="Calibri" w:eastAsia="Times New Roman" w:hAnsi="Calibri" w:cs="Calibri"/>
          <w:spacing w:val="-1"/>
          <w:position w:val="2"/>
          <w:sz w:val="24"/>
          <w:szCs w:val="24"/>
        </w:rPr>
        <w:t>a</w:t>
      </w:r>
      <w:r w:rsidRPr="00466E12">
        <w:rPr>
          <w:rFonts w:ascii="Calibri" w:eastAsia="Times New Roman" w:hAnsi="Calibri" w:cs="Calibri"/>
          <w:spacing w:val="5"/>
          <w:position w:val="2"/>
          <w:sz w:val="24"/>
          <w:szCs w:val="24"/>
        </w:rPr>
        <w:t>t</w:t>
      </w:r>
      <w:r w:rsidRPr="00466E12">
        <w:rPr>
          <w:rFonts w:ascii="Calibri" w:eastAsia="Times New Roman" w:hAnsi="Calibri" w:cs="Calibri"/>
          <w:position w:val="2"/>
          <w:sz w:val="24"/>
          <w:szCs w:val="24"/>
        </w:rPr>
        <w:t>e</w:t>
      </w:r>
      <w:proofErr w:type="gramEnd"/>
      <w:r w:rsidRPr="00466E12">
        <w:rPr>
          <w:rFonts w:ascii="Calibri" w:eastAsia="Times New Roman" w:hAnsi="Calibri" w:cs="Calibri"/>
          <w:position w:val="2"/>
          <w:sz w:val="24"/>
          <w:szCs w:val="24"/>
        </w:rPr>
        <w:t xml:space="preserve"> d</w:t>
      </w:r>
      <w:r w:rsidRPr="00466E12">
        <w:rPr>
          <w:rFonts w:ascii="Calibri" w:eastAsia="Times New Roman" w:hAnsi="Calibri" w:cs="Calibri"/>
          <w:spacing w:val="-9"/>
          <w:position w:val="2"/>
          <w:sz w:val="24"/>
          <w:szCs w:val="24"/>
        </w:rPr>
        <w:t>i</w:t>
      </w:r>
      <w:r w:rsidRPr="00466E12">
        <w:rPr>
          <w:rFonts w:ascii="Calibri" w:eastAsia="Times New Roman" w:hAnsi="Calibri" w:cs="Calibri"/>
          <w:spacing w:val="5"/>
          <w:position w:val="2"/>
          <w:sz w:val="24"/>
          <w:szCs w:val="24"/>
        </w:rPr>
        <w:t>d</w:t>
      </w:r>
      <w:r w:rsidRPr="00466E12">
        <w:rPr>
          <w:rFonts w:ascii="Calibri" w:eastAsia="Times New Roman" w:hAnsi="Calibri" w:cs="Calibri"/>
          <w:spacing w:val="-1"/>
          <w:position w:val="2"/>
          <w:sz w:val="24"/>
          <w:szCs w:val="24"/>
        </w:rPr>
        <w:t>ac</w:t>
      </w:r>
      <w:r w:rsidRPr="00466E12">
        <w:rPr>
          <w:rFonts w:ascii="Calibri" w:eastAsia="Times New Roman" w:hAnsi="Calibri" w:cs="Calibri"/>
          <w:spacing w:val="10"/>
          <w:position w:val="2"/>
          <w:sz w:val="24"/>
          <w:szCs w:val="24"/>
        </w:rPr>
        <w:t>t</w:t>
      </w:r>
      <w:r w:rsidRPr="00466E12">
        <w:rPr>
          <w:rFonts w:ascii="Calibri" w:eastAsia="Times New Roman" w:hAnsi="Calibri" w:cs="Calibri"/>
          <w:spacing w:val="-9"/>
          <w:position w:val="2"/>
          <w:sz w:val="24"/>
          <w:szCs w:val="24"/>
        </w:rPr>
        <w:t>i</w:t>
      </w:r>
      <w:r w:rsidRPr="00466E12">
        <w:rPr>
          <w:rFonts w:ascii="Calibri" w:eastAsia="Times New Roman" w:hAnsi="Calibri" w:cs="Calibri"/>
          <w:spacing w:val="-1"/>
          <w:position w:val="2"/>
          <w:sz w:val="24"/>
          <w:szCs w:val="24"/>
        </w:rPr>
        <w:t>c</w:t>
      </w:r>
      <w:r w:rsidRPr="00466E12">
        <w:rPr>
          <w:rFonts w:ascii="Calibri" w:eastAsia="Times New Roman" w:hAnsi="Calibri" w:cs="Calibri"/>
          <w:position w:val="2"/>
          <w:sz w:val="24"/>
          <w:szCs w:val="24"/>
        </w:rPr>
        <w:t>ă</w:t>
      </w:r>
      <w:r w:rsidR="00260530">
        <w:rPr>
          <w:rFonts w:ascii="Calibri" w:eastAsia="Times New Roman" w:hAnsi="Calibri" w:cs="Calibri"/>
          <w:position w:val="2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spacing w:val="-4"/>
          <w:position w:val="2"/>
          <w:sz w:val="24"/>
          <w:szCs w:val="24"/>
        </w:rPr>
        <w:t>î</w:t>
      </w:r>
      <w:r w:rsidRPr="00466E12">
        <w:rPr>
          <w:rFonts w:ascii="Calibri" w:eastAsia="Times New Roman" w:hAnsi="Calibri" w:cs="Calibri"/>
          <w:position w:val="2"/>
          <w:sz w:val="24"/>
          <w:szCs w:val="24"/>
        </w:rPr>
        <w:t>n</w:t>
      </w:r>
      <w:r w:rsidR="00260530">
        <w:rPr>
          <w:rFonts w:ascii="Calibri" w:eastAsia="Times New Roman" w:hAnsi="Calibri" w:cs="Calibri"/>
          <w:position w:val="2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spacing w:val="-1"/>
          <w:position w:val="2"/>
          <w:sz w:val="24"/>
          <w:szCs w:val="24"/>
        </w:rPr>
        <w:t>c</w:t>
      </w:r>
      <w:r w:rsidRPr="00466E12">
        <w:rPr>
          <w:rFonts w:ascii="Calibri" w:eastAsia="Times New Roman" w:hAnsi="Calibri" w:cs="Calibri"/>
          <w:spacing w:val="5"/>
          <w:position w:val="2"/>
          <w:sz w:val="24"/>
          <w:szCs w:val="24"/>
        </w:rPr>
        <w:t>o</w:t>
      </w:r>
      <w:r w:rsidRPr="00466E12">
        <w:rPr>
          <w:rFonts w:ascii="Calibri" w:eastAsia="Times New Roman" w:hAnsi="Calibri" w:cs="Calibri"/>
          <w:position w:val="2"/>
          <w:sz w:val="24"/>
          <w:szCs w:val="24"/>
        </w:rPr>
        <w:t>n</w:t>
      </w:r>
      <w:r w:rsidRPr="00466E12">
        <w:rPr>
          <w:rFonts w:ascii="Calibri" w:eastAsia="Times New Roman" w:hAnsi="Calibri" w:cs="Calibri"/>
          <w:spacing w:val="-8"/>
          <w:position w:val="2"/>
          <w:sz w:val="24"/>
          <w:szCs w:val="24"/>
        </w:rPr>
        <w:t>f</w:t>
      </w:r>
      <w:r w:rsidRPr="00466E12">
        <w:rPr>
          <w:rFonts w:ascii="Calibri" w:eastAsia="Times New Roman" w:hAnsi="Calibri" w:cs="Calibri"/>
          <w:spacing w:val="5"/>
          <w:position w:val="2"/>
          <w:sz w:val="24"/>
          <w:szCs w:val="24"/>
        </w:rPr>
        <w:t>o</w:t>
      </w:r>
      <w:r w:rsidRPr="00466E12">
        <w:rPr>
          <w:rFonts w:ascii="Calibri" w:eastAsia="Times New Roman" w:hAnsi="Calibri" w:cs="Calibri"/>
          <w:spacing w:val="6"/>
          <w:position w:val="2"/>
          <w:sz w:val="24"/>
          <w:szCs w:val="24"/>
        </w:rPr>
        <w:t>r</w:t>
      </w:r>
      <w:r w:rsidRPr="00466E12">
        <w:rPr>
          <w:rFonts w:ascii="Calibri" w:eastAsia="Times New Roman" w:hAnsi="Calibri" w:cs="Calibri"/>
          <w:spacing w:val="-4"/>
          <w:position w:val="2"/>
          <w:sz w:val="24"/>
          <w:szCs w:val="24"/>
        </w:rPr>
        <w:t>m</w:t>
      </w:r>
      <w:r w:rsidRPr="00466E12">
        <w:rPr>
          <w:rFonts w:ascii="Calibri" w:eastAsia="Times New Roman" w:hAnsi="Calibri" w:cs="Calibri"/>
          <w:spacing w:val="-9"/>
          <w:position w:val="2"/>
          <w:sz w:val="24"/>
          <w:szCs w:val="24"/>
        </w:rPr>
        <w:t>i</w:t>
      </w:r>
      <w:r w:rsidRPr="00466E12">
        <w:rPr>
          <w:rFonts w:ascii="Calibri" w:eastAsia="Times New Roman" w:hAnsi="Calibri" w:cs="Calibri"/>
          <w:spacing w:val="5"/>
          <w:position w:val="2"/>
          <w:sz w:val="24"/>
          <w:szCs w:val="24"/>
        </w:rPr>
        <w:t>t</w:t>
      </w:r>
      <w:r w:rsidRPr="00466E12">
        <w:rPr>
          <w:rFonts w:ascii="Calibri" w:eastAsia="Times New Roman" w:hAnsi="Calibri" w:cs="Calibri"/>
          <w:spacing w:val="-1"/>
          <w:position w:val="2"/>
          <w:sz w:val="24"/>
          <w:szCs w:val="24"/>
        </w:rPr>
        <w:t>a</w:t>
      </w:r>
      <w:r w:rsidRPr="00466E12">
        <w:rPr>
          <w:rFonts w:ascii="Calibri" w:eastAsia="Times New Roman" w:hAnsi="Calibri" w:cs="Calibri"/>
          <w:spacing w:val="5"/>
          <w:position w:val="2"/>
          <w:sz w:val="24"/>
          <w:szCs w:val="24"/>
        </w:rPr>
        <w:t>t</w:t>
      </w:r>
      <w:r w:rsidRPr="00466E12">
        <w:rPr>
          <w:rFonts w:ascii="Calibri" w:eastAsia="Times New Roman" w:hAnsi="Calibri" w:cs="Calibri"/>
          <w:position w:val="2"/>
          <w:sz w:val="24"/>
          <w:szCs w:val="24"/>
        </w:rPr>
        <w:t>e</w:t>
      </w:r>
      <w:r w:rsidR="00260530">
        <w:rPr>
          <w:rFonts w:ascii="Calibri" w:eastAsia="Times New Roman" w:hAnsi="Calibri" w:cs="Calibri"/>
          <w:position w:val="2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spacing w:val="-1"/>
          <w:position w:val="2"/>
          <w:sz w:val="24"/>
          <w:szCs w:val="24"/>
        </w:rPr>
        <w:t>c</w:t>
      </w:r>
      <w:r w:rsidRPr="00466E12">
        <w:rPr>
          <w:rFonts w:ascii="Calibri" w:eastAsia="Times New Roman" w:hAnsi="Calibri" w:cs="Calibri"/>
          <w:position w:val="2"/>
          <w:sz w:val="24"/>
          <w:szCs w:val="24"/>
        </w:rPr>
        <w:t>u</w:t>
      </w:r>
      <w:r w:rsidR="00260530">
        <w:rPr>
          <w:rFonts w:ascii="Calibri" w:eastAsia="Times New Roman" w:hAnsi="Calibri" w:cs="Calibri"/>
          <w:position w:val="2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spacing w:val="-5"/>
          <w:position w:val="2"/>
          <w:sz w:val="24"/>
          <w:szCs w:val="24"/>
        </w:rPr>
        <w:t>d</w:t>
      </w:r>
      <w:r w:rsidRPr="00466E12">
        <w:rPr>
          <w:rFonts w:ascii="Calibri" w:eastAsia="Times New Roman" w:hAnsi="Calibri" w:cs="Calibri"/>
          <w:spacing w:val="5"/>
          <w:position w:val="2"/>
          <w:sz w:val="24"/>
          <w:szCs w:val="24"/>
        </w:rPr>
        <w:t>o</w:t>
      </w:r>
      <w:r w:rsidRPr="00466E12">
        <w:rPr>
          <w:rFonts w:ascii="Calibri" w:eastAsia="Times New Roman" w:hAnsi="Calibri" w:cs="Calibri"/>
          <w:spacing w:val="-1"/>
          <w:position w:val="2"/>
          <w:sz w:val="24"/>
          <w:szCs w:val="24"/>
        </w:rPr>
        <w:t>c</w:t>
      </w:r>
      <w:r w:rsidRPr="00466E12">
        <w:rPr>
          <w:rFonts w:ascii="Calibri" w:eastAsia="Times New Roman" w:hAnsi="Calibri" w:cs="Calibri"/>
          <w:spacing w:val="5"/>
          <w:position w:val="2"/>
          <w:sz w:val="24"/>
          <w:szCs w:val="24"/>
        </w:rPr>
        <w:t>u</w:t>
      </w:r>
      <w:r w:rsidRPr="00466E12">
        <w:rPr>
          <w:rFonts w:ascii="Calibri" w:eastAsia="Times New Roman" w:hAnsi="Calibri" w:cs="Calibri"/>
          <w:spacing w:val="-9"/>
          <w:position w:val="2"/>
          <w:sz w:val="24"/>
          <w:szCs w:val="24"/>
        </w:rPr>
        <w:t>m</w:t>
      </w:r>
      <w:r w:rsidRPr="00466E12">
        <w:rPr>
          <w:rFonts w:ascii="Calibri" w:eastAsia="Times New Roman" w:hAnsi="Calibri" w:cs="Calibri"/>
          <w:spacing w:val="4"/>
          <w:position w:val="2"/>
          <w:sz w:val="24"/>
          <w:szCs w:val="24"/>
        </w:rPr>
        <w:t>e</w:t>
      </w:r>
      <w:r w:rsidRPr="00466E12">
        <w:rPr>
          <w:rFonts w:ascii="Calibri" w:eastAsia="Times New Roman" w:hAnsi="Calibri" w:cs="Calibri"/>
          <w:spacing w:val="-5"/>
          <w:position w:val="2"/>
          <w:sz w:val="24"/>
          <w:szCs w:val="24"/>
        </w:rPr>
        <w:t>n</w:t>
      </w:r>
      <w:r w:rsidRPr="00466E12">
        <w:rPr>
          <w:rFonts w:ascii="Calibri" w:eastAsia="Times New Roman" w:hAnsi="Calibri" w:cs="Calibri"/>
          <w:spacing w:val="5"/>
          <w:position w:val="2"/>
          <w:sz w:val="24"/>
          <w:szCs w:val="24"/>
        </w:rPr>
        <w:t>t</w:t>
      </w:r>
      <w:r w:rsidRPr="00466E12">
        <w:rPr>
          <w:rFonts w:ascii="Calibri" w:eastAsia="Times New Roman" w:hAnsi="Calibri" w:cs="Calibri"/>
          <w:spacing w:val="4"/>
          <w:position w:val="2"/>
          <w:sz w:val="24"/>
          <w:szCs w:val="24"/>
        </w:rPr>
        <w:t>e</w:t>
      </w:r>
      <w:r w:rsidRPr="00466E12">
        <w:rPr>
          <w:rFonts w:ascii="Calibri" w:eastAsia="Times New Roman" w:hAnsi="Calibri" w:cs="Calibri"/>
          <w:spacing w:val="-4"/>
          <w:position w:val="2"/>
          <w:sz w:val="24"/>
          <w:szCs w:val="24"/>
        </w:rPr>
        <w:t>l</w:t>
      </w:r>
      <w:r w:rsidRPr="00466E12">
        <w:rPr>
          <w:rFonts w:ascii="Calibri" w:eastAsia="Times New Roman" w:hAnsi="Calibri" w:cs="Calibri"/>
          <w:position w:val="2"/>
          <w:sz w:val="24"/>
          <w:szCs w:val="24"/>
        </w:rPr>
        <w:t>e</w:t>
      </w:r>
      <w:r w:rsidR="00260530">
        <w:rPr>
          <w:rFonts w:ascii="Calibri" w:eastAsia="Times New Roman" w:hAnsi="Calibri" w:cs="Calibri"/>
          <w:position w:val="2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spacing w:val="-5"/>
          <w:position w:val="2"/>
          <w:sz w:val="24"/>
          <w:szCs w:val="24"/>
        </w:rPr>
        <w:t>n</w:t>
      </w:r>
      <w:r w:rsidRPr="00466E12">
        <w:rPr>
          <w:rFonts w:ascii="Calibri" w:eastAsia="Times New Roman" w:hAnsi="Calibri" w:cs="Calibri"/>
          <w:spacing w:val="5"/>
          <w:position w:val="2"/>
          <w:sz w:val="24"/>
          <w:szCs w:val="24"/>
        </w:rPr>
        <w:t>o</w:t>
      </w:r>
      <w:r w:rsidRPr="00466E12">
        <w:rPr>
          <w:rFonts w:ascii="Calibri" w:eastAsia="Times New Roman" w:hAnsi="Calibri" w:cs="Calibri"/>
          <w:spacing w:val="2"/>
          <w:position w:val="2"/>
          <w:sz w:val="24"/>
          <w:szCs w:val="24"/>
        </w:rPr>
        <w:t>r</w:t>
      </w:r>
      <w:r w:rsidRPr="00466E12">
        <w:rPr>
          <w:rFonts w:ascii="Calibri" w:eastAsia="Times New Roman" w:hAnsi="Calibri" w:cs="Calibri"/>
          <w:spacing w:val="-9"/>
          <w:position w:val="2"/>
          <w:sz w:val="24"/>
          <w:szCs w:val="24"/>
        </w:rPr>
        <w:t>m</w:t>
      </w:r>
      <w:r w:rsidRPr="00466E12">
        <w:rPr>
          <w:rFonts w:ascii="Calibri" w:eastAsia="Times New Roman" w:hAnsi="Calibri" w:cs="Calibri"/>
          <w:spacing w:val="-1"/>
          <w:position w:val="2"/>
          <w:sz w:val="24"/>
          <w:szCs w:val="24"/>
        </w:rPr>
        <w:t>a</w:t>
      </w:r>
      <w:r w:rsidRPr="00466E12">
        <w:rPr>
          <w:rFonts w:ascii="Calibri" w:eastAsia="Times New Roman" w:hAnsi="Calibri" w:cs="Calibri"/>
          <w:spacing w:val="10"/>
          <w:position w:val="2"/>
          <w:sz w:val="24"/>
          <w:szCs w:val="24"/>
        </w:rPr>
        <w:t>t</w:t>
      </w:r>
      <w:r w:rsidRPr="00466E12">
        <w:rPr>
          <w:rFonts w:ascii="Calibri" w:eastAsia="Times New Roman" w:hAnsi="Calibri" w:cs="Calibri"/>
          <w:spacing w:val="-4"/>
          <w:position w:val="2"/>
          <w:sz w:val="24"/>
          <w:szCs w:val="24"/>
        </w:rPr>
        <w:t>i</w:t>
      </w:r>
      <w:r w:rsidRPr="00466E12">
        <w:rPr>
          <w:rFonts w:ascii="Calibri" w:eastAsia="Times New Roman" w:hAnsi="Calibri" w:cs="Calibri"/>
          <w:spacing w:val="-5"/>
          <w:position w:val="2"/>
          <w:sz w:val="24"/>
          <w:szCs w:val="24"/>
        </w:rPr>
        <w:t>v</w:t>
      </w:r>
      <w:r w:rsidRPr="00466E12">
        <w:rPr>
          <w:rFonts w:ascii="Calibri" w:eastAsia="Times New Roman" w:hAnsi="Calibri" w:cs="Calibri"/>
          <w:position w:val="2"/>
          <w:sz w:val="24"/>
          <w:szCs w:val="24"/>
        </w:rPr>
        <w:t>e</w:t>
      </w:r>
      <w:r w:rsidR="00260530">
        <w:rPr>
          <w:rFonts w:ascii="Calibri" w:eastAsia="Times New Roman" w:hAnsi="Calibri" w:cs="Calibri"/>
          <w:position w:val="2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spacing w:val="3"/>
          <w:position w:val="2"/>
          <w:sz w:val="24"/>
          <w:szCs w:val="24"/>
        </w:rPr>
        <w:t>ş</w:t>
      </w:r>
      <w:r w:rsidRPr="00466E12">
        <w:rPr>
          <w:rFonts w:ascii="Calibri" w:eastAsia="Times New Roman" w:hAnsi="Calibri" w:cs="Calibri"/>
          <w:position w:val="2"/>
          <w:sz w:val="24"/>
          <w:szCs w:val="24"/>
        </w:rPr>
        <w:t xml:space="preserve">i </w:t>
      </w:r>
      <w:r w:rsidRPr="00466E12">
        <w:rPr>
          <w:rFonts w:ascii="Calibri" w:eastAsia="Times New Roman" w:hAnsi="Calibri" w:cs="Calibri"/>
          <w:spacing w:val="-5"/>
          <w:sz w:val="24"/>
          <w:szCs w:val="24"/>
        </w:rPr>
        <w:t>b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466E12">
        <w:rPr>
          <w:rFonts w:ascii="Calibri" w:eastAsia="Times New Roman" w:hAnsi="Calibri" w:cs="Calibri"/>
          <w:spacing w:val="4"/>
          <w:sz w:val="24"/>
          <w:szCs w:val="24"/>
        </w:rPr>
        <w:t>z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466E12">
        <w:rPr>
          <w:rFonts w:ascii="Calibri" w:eastAsia="Times New Roman" w:hAnsi="Calibri" w:cs="Calibri"/>
          <w:spacing w:val="5"/>
          <w:sz w:val="24"/>
          <w:szCs w:val="24"/>
        </w:rPr>
        <w:t>t</w:t>
      </w:r>
      <w:r w:rsidRPr="00466E12">
        <w:rPr>
          <w:rFonts w:ascii="Calibri" w:eastAsia="Times New Roman" w:hAnsi="Calibri" w:cs="Calibri"/>
          <w:sz w:val="24"/>
          <w:szCs w:val="24"/>
        </w:rPr>
        <w:t>e</w:t>
      </w:r>
      <w:r w:rsidR="00260530">
        <w:rPr>
          <w:rFonts w:ascii="Calibri" w:eastAsia="Times New Roman" w:hAnsi="Calibri" w:cs="Calibri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sz w:val="24"/>
          <w:szCs w:val="24"/>
        </w:rPr>
        <w:t>pe</w:t>
      </w:r>
      <w:r w:rsidR="00260530">
        <w:rPr>
          <w:rFonts w:ascii="Calibri" w:eastAsia="Times New Roman" w:hAnsi="Calibri" w:cs="Calibri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sz w:val="24"/>
          <w:szCs w:val="24"/>
        </w:rPr>
        <w:t>o</w:t>
      </w:r>
      <w:r w:rsidR="00260530">
        <w:rPr>
          <w:rFonts w:ascii="Calibri" w:eastAsia="Times New Roman" w:hAnsi="Calibri" w:cs="Calibri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spacing w:val="-9"/>
          <w:sz w:val="24"/>
          <w:szCs w:val="24"/>
        </w:rPr>
        <w:t>m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466E12">
        <w:rPr>
          <w:rFonts w:ascii="Calibri" w:eastAsia="Times New Roman" w:hAnsi="Calibri" w:cs="Calibri"/>
          <w:spacing w:val="5"/>
          <w:sz w:val="24"/>
          <w:szCs w:val="24"/>
        </w:rPr>
        <w:t>to</w:t>
      </w:r>
      <w:r w:rsidRPr="00466E12">
        <w:rPr>
          <w:rFonts w:ascii="Calibri" w:eastAsia="Times New Roman" w:hAnsi="Calibri" w:cs="Calibri"/>
          <w:spacing w:val="-5"/>
          <w:sz w:val="24"/>
          <w:szCs w:val="24"/>
        </w:rPr>
        <w:t>d</w:t>
      </w:r>
      <w:r w:rsidRPr="00466E12">
        <w:rPr>
          <w:rFonts w:ascii="Calibri" w:eastAsia="Times New Roman" w:hAnsi="Calibri" w:cs="Calibri"/>
          <w:spacing w:val="5"/>
          <w:sz w:val="24"/>
          <w:szCs w:val="24"/>
        </w:rPr>
        <w:t>o</w:t>
      </w:r>
      <w:r w:rsidRPr="00466E12">
        <w:rPr>
          <w:rFonts w:ascii="Calibri" w:eastAsia="Times New Roman" w:hAnsi="Calibri" w:cs="Calibri"/>
          <w:spacing w:val="-9"/>
          <w:sz w:val="24"/>
          <w:szCs w:val="24"/>
        </w:rPr>
        <w:t>l</w:t>
      </w:r>
      <w:r w:rsidRPr="00466E12">
        <w:rPr>
          <w:rFonts w:ascii="Calibri" w:eastAsia="Times New Roman" w:hAnsi="Calibri" w:cs="Calibri"/>
          <w:spacing w:val="5"/>
          <w:sz w:val="24"/>
          <w:szCs w:val="24"/>
        </w:rPr>
        <w:t>og</w:t>
      </w:r>
      <w:r w:rsidRPr="00466E12">
        <w:rPr>
          <w:rFonts w:ascii="Calibri" w:eastAsia="Times New Roman" w:hAnsi="Calibri" w:cs="Calibri"/>
          <w:spacing w:val="-9"/>
          <w:sz w:val="24"/>
          <w:szCs w:val="24"/>
        </w:rPr>
        <w:t>i</w:t>
      </w:r>
      <w:r w:rsidRPr="00466E12">
        <w:rPr>
          <w:rFonts w:ascii="Calibri" w:eastAsia="Times New Roman" w:hAnsi="Calibri" w:cs="Calibri"/>
          <w:sz w:val="24"/>
          <w:szCs w:val="24"/>
        </w:rPr>
        <w:t>e</w:t>
      </w:r>
      <w:r w:rsidR="00260530">
        <w:rPr>
          <w:rFonts w:ascii="Calibri" w:eastAsia="Times New Roman" w:hAnsi="Calibri" w:cs="Calibri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466E12">
        <w:rPr>
          <w:rFonts w:ascii="Calibri" w:eastAsia="Times New Roman" w:hAnsi="Calibri" w:cs="Calibri"/>
          <w:spacing w:val="4"/>
          <w:sz w:val="24"/>
          <w:szCs w:val="24"/>
        </w:rPr>
        <w:t>e</w:t>
      </w:r>
      <w:r w:rsidRPr="00466E12">
        <w:rPr>
          <w:rFonts w:ascii="Calibri" w:eastAsia="Times New Roman" w:hAnsi="Calibri" w:cs="Calibri"/>
          <w:spacing w:val="-5"/>
          <w:sz w:val="24"/>
          <w:szCs w:val="24"/>
        </w:rPr>
        <w:t>n</w:t>
      </w:r>
      <w:r w:rsidRPr="00466E12">
        <w:rPr>
          <w:rFonts w:ascii="Calibri" w:eastAsia="Times New Roman" w:hAnsi="Calibri" w:cs="Calibri"/>
          <w:spacing w:val="5"/>
          <w:sz w:val="24"/>
          <w:szCs w:val="24"/>
        </w:rPr>
        <w:t>t</w:t>
      </w:r>
      <w:r w:rsidRPr="00466E12">
        <w:rPr>
          <w:rFonts w:ascii="Calibri" w:eastAsia="Times New Roman" w:hAnsi="Calibri" w:cs="Calibri"/>
          <w:spacing w:val="2"/>
          <w:sz w:val="24"/>
          <w:szCs w:val="24"/>
        </w:rPr>
        <w:t>r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466E12">
        <w:rPr>
          <w:rFonts w:ascii="Calibri" w:eastAsia="Times New Roman" w:hAnsi="Calibri" w:cs="Calibri"/>
          <w:spacing w:val="5"/>
          <w:sz w:val="24"/>
          <w:szCs w:val="24"/>
        </w:rPr>
        <w:t>t</w:t>
      </w:r>
      <w:r w:rsidRPr="00466E12">
        <w:rPr>
          <w:rFonts w:ascii="Calibri" w:eastAsia="Times New Roman" w:hAnsi="Calibri" w:cs="Calibri"/>
          <w:sz w:val="24"/>
          <w:szCs w:val="24"/>
        </w:rPr>
        <w:t>ă</w:t>
      </w:r>
      <w:r w:rsidR="00260530">
        <w:rPr>
          <w:rFonts w:ascii="Calibri" w:eastAsia="Times New Roman" w:hAnsi="Calibri" w:cs="Calibri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sz w:val="24"/>
          <w:szCs w:val="24"/>
        </w:rPr>
        <w:t>pe</w:t>
      </w:r>
      <w:r w:rsidR="00260530">
        <w:rPr>
          <w:rFonts w:ascii="Calibri" w:eastAsia="Times New Roman" w:hAnsi="Calibri" w:cs="Calibri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466E12">
        <w:rPr>
          <w:rFonts w:ascii="Calibri" w:eastAsia="Times New Roman" w:hAnsi="Calibri" w:cs="Calibri"/>
          <w:spacing w:val="-9"/>
          <w:sz w:val="24"/>
          <w:szCs w:val="24"/>
        </w:rPr>
        <w:t>l</w:t>
      </w:r>
      <w:r w:rsidRPr="00466E12">
        <w:rPr>
          <w:rFonts w:ascii="Calibri" w:eastAsia="Times New Roman" w:hAnsi="Calibri" w:cs="Calibri"/>
          <w:spacing w:val="4"/>
          <w:sz w:val="24"/>
          <w:szCs w:val="24"/>
        </w:rPr>
        <w:t>e</w:t>
      </w:r>
      <w:r w:rsidRPr="00466E12">
        <w:rPr>
          <w:rFonts w:ascii="Calibri" w:eastAsia="Times New Roman" w:hAnsi="Calibri" w:cs="Calibri"/>
          <w:w w:val="99"/>
          <w:sz w:val="24"/>
          <w:szCs w:val="24"/>
        </w:rPr>
        <w:t>v</w:t>
      </w:r>
    </w:p>
    <w:p w:rsidR="00A77296" w:rsidRPr="00466E12" w:rsidRDefault="00A77296" w:rsidP="00A77296">
      <w:pPr>
        <w:widowControl w:val="0"/>
        <w:autoSpaceDE w:val="0"/>
        <w:autoSpaceDN w:val="0"/>
        <w:adjustRightInd w:val="0"/>
        <w:spacing w:before="2" w:after="0" w:line="240" w:lineRule="auto"/>
        <w:ind w:left="990" w:firstLine="630"/>
        <w:rPr>
          <w:rFonts w:ascii="Calibri" w:eastAsia="Times New Roman" w:hAnsi="Calibri" w:cs="Calibri"/>
          <w:sz w:val="24"/>
          <w:szCs w:val="24"/>
        </w:rPr>
      </w:pPr>
      <w:proofErr w:type="gramStart"/>
      <w:r w:rsidRPr="00466E12">
        <w:rPr>
          <w:rFonts w:ascii="Calibri" w:eastAsia="Times New Roman" w:hAnsi="Calibri" w:cs="Calibri"/>
          <w:sz w:val="24"/>
          <w:szCs w:val="24"/>
        </w:rPr>
        <w:t>o</w:t>
      </w:r>
      <w:r w:rsidRPr="00466E12">
        <w:rPr>
          <w:rFonts w:ascii="Calibri" w:eastAsia="Times New Roman" w:hAnsi="Calibri" w:cs="Calibri"/>
          <w:spacing w:val="2"/>
          <w:sz w:val="24"/>
          <w:szCs w:val="24"/>
        </w:rPr>
        <w:t>E</w:t>
      </w:r>
      <w:r w:rsidRPr="00466E12">
        <w:rPr>
          <w:rFonts w:ascii="Calibri" w:eastAsia="Times New Roman" w:hAnsi="Calibri" w:cs="Calibri"/>
          <w:spacing w:val="-5"/>
          <w:sz w:val="24"/>
          <w:szCs w:val="24"/>
        </w:rPr>
        <w:t>v</w:t>
      </w:r>
      <w:r w:rsidRPr="00466E12">
        <w:rPr>
          <w:rFonts w:ascii="Calibri" w:eastAsia="Times New Roman" w:hAnsi="Calibri" w:cs="Calibri"/>
          <w:spacing w:val="4"/>
          <w:sz w:val="24"/>
          <w:szCs w:val="24"/>
        </w:rPr>
        <w:t>a</w:t>
      </w:r>
      <w:r w:rsidRPr="00466E12">
        <w:rPr>
          <w:rFonts w:ascii="Calibri" w:eastAsia="Times New Roman" w:hAnsi="Calibri" w:cs="Calibri"/>
          <w:spacing w:val="-4"/>
          <w:sz w:val="24"/>
          <w:szCs w:val="24"/>
        </w:rPr>
        <w:t>l</w:t>
      </w:r>
      <w:r w:rsidRPr="00466E12">
        <w:rPr>
          <w:rFonts w:ascii="Calibri" w:eastAsia="Times New Roman" w:hAnsi="Calibri" w:cs="Calibri"/>
          <w:sz w:val="24"/>
          <w:szCs w:val="24"/>
        </w:rPr>
        <w:t>u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466E12">
        <w:rPr>
          <w:rFonts w:ascii="Calibri" w:eastAsia="Times New Roman" w:hAnsi="Calibri" w:cs="Calibri"/>
          <w:spacing w:val="2"/>
          <w:sz w:val="24"/>
          <w:szCs w:val="24"/>
        </w:rPr>
        <w:t>r</w:t>
      </w:r>
      <w:r w:rsidRPr="00466E12">
        <w:rPr>
          <w:rFonts w:ascii="Calibri" w:eastAsia="Times New Roman" w:hAnsi="Calibri" w:cs="Calibri"/>
          <w:sz w:val="24"/>
          <w:szCs w:val="24"/>
        </w:rPr>
        <w:t>e</w:t>
      </w:r>
      <w:proofErr w:type="gramEnd"/>
      <w:r w:rsidRPr="00466E12">
        <w:rPr>
          <w:rFonts w:ascii="Calibri" w:eastAsia="Times New Roman" w:hAnsi="Calibri" w:cs="Calibri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spacing w:val="3"/>
          <w:sz w:val="24"/>
          <w:szCs w:val="24"/>
        </w:rPr>
        <w:t>ş</w:t>
      </w:r>
      <w:r w:rsidRPr="00466E12">
        <w:rPr>
          <w:rFonts w:ascii="Calibri" w:eastAsia="Times New Roman" w:hAnsi="Calibri" w:cs="Calibri"/>
          <w:sz w:val="24"/>
          <w:szCs w:val="24"/>
        </w:rPr>
        <w:t>i</w:t>
      </w:r>
      <w:r w:rsidR="00260530">
        <w:rPr>
          <w:rFonts w:ascii="Calibri" w:eastAsia="Times New Roman" w:hAnsi="Calibri" w:cs="Calibri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466E12">
        <w:rPr>
          <w:rFonts w:ascii="Calibri" w:eastAsia="Times New Roman" w:hAnsi="Calibri" w:cs="Calibri"/>
          <w:sz w:val="24"/>
          <w:szCs w:val="24"/>
        </w:rPr>
        <w:t>u</w:t>
      </w:r>
      <w:r w:rsidRPr="00466E12">
        <w:rPr>
          <w:rFonts w:ascii="Calibri" w:eastAsia="Times New Roman" w:hAnsi="Calibri" w:cs="Calibri"/>
          <w:spacing w:val="5"/>
          <w:sz w:val="24"/>
          <w:szCs w:val="24"/>
        </w:rPr>
        <w:t>to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466E12">
        <w:rPr>
          <w:rFonts w:ascii="Calibri" w:eastAsia="Times New Roman" w:hAnsi="Calibri" w:cs="Calibri"/>
          <w:spacing w:val="-5"/>
          <w:sz w:val="24"/>
          <w:szCs w:val="24"/>
        </w:rPr>
        <w:t>v</w:t>
      </w:r>
      <w:r w:rsidRPr="00466E12">
        <w:rPr>
          <w:rFonts w:ascii="Calibri" w:eastAsia="Times New Roman" w:hAnsi="Calibri" w:cs="Calibri"/>
          <w:spacing w:val="4"/>
          <w:sz w:val="24"/>
          <w:szCs w:val="24"/>
        </w:rPr>
        <w:t>a</w:t>
      </w:r>
      <w:r w:rsidRPr="00466E12">
        <w:rPr>
          <w:rFonts w:ascii="Calibri" w:eastAsia="Times New Roman" w:hAnsi="Calibri" w:cs="Calibri"/>
          <w:spacing w:val="-9"/>
          <w:sz w:val="24"/>
          <w:szCs w:val="24"/>
        </w:rPr>
        <w:t>l</w:t>
      </w:r>
      <w:r w:rsidRPr="00466E12">
        <w:rPr>
          <w:rFonts w:ascii="Calibri" w:eastAsia="Times New Roman" w:hAnsi="Calibri" w:cs="Calibri"/>
          <w:sz w:val="24"/>
          <w:szCs w:val="24"/>
        </w:rPr>
        <w:t>u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466E12">
        <w:rPr>
          <w:rFonts w:ascii="Calibri" w:eastAsia="Times New Roman" w:hAnsi="Calibri" w:cs="Calibri"/>
          <w:spacing w:val="2"/>
          <w:sz w:val="24"/>
          <w:szCs w:val="24"/>
        </w:rPr>
        <w:t>r</w:t>
      </w:r>
      <w:r w:rsidRPr="00466E12">
        <w:rPr>
          <w:rFonts w:ascii="Calibri" w:eastAsia="Times New Roman" w:hAnsi="Calibri" w:cs="Calibri"/>
          <w:sz w:val="24"/>
          <w:szCs w:val="24"/>
        </w:rPr>
        <w:t>e</w:t>
      </w:r>
    </w:p>
    <w:p w:rsidR="00A77296" w:rsidRPr="00466E12" w:rsidRDefault="00A77296" w:rsidP="00A7729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3" w:lineRule="exact"/>
        <w:ind w:left="990" w:hanging="450"/>
        <w:rPr>
          <w:rFonts w:ascii="Calibri" w:eastAsia="Times New Roman" w:hAnsi="Calibri" w:cs="Calibri"/>
          <w:sz w:val="24"/>
          <w:szCs w:val="24"/>
        </w:rPr>
      </w:pPr>
      <w:r w:rsidRPr="00466E12">
        <w:rPr>
          <w:rFonts w:ascii="Calibri" w:eastAsia="Times New Roman" w:hAnsi="Calibri" w:cs="Calibri"/>
          <w:spacing w:val="2"/>
          <w:sz w:val="24"/>
          <w:szCs w:val="24"/>
        </w:rPr>
        <w:t>E</w:t>
      </w:r>
      <w:r w:rsidRPr="00466E12">
        <w:rPr>
          <w:rFonts w:ascii="Calibri" w:eastAsia="Times New Roman" w:hAnsi="Calibri" w:cs="Calibri"/>
          <w:spacing w:val="-4"/>
          <w:sz w:val="24"/>
          <w:szCs w:val="24"/>
        </w:rPr>
        <w:t>l</w:t>
      </w:r>
      <w:r w:rsidRPr="00466E12">
        <w:rPr>
          <w:rFonts w:ascii="Calibri" w:eastAsia="Times New Roman" w:hAnsi="Calibri" w:cs="Calibri"/>
          <w:spacing w:val="4"/>
          <w:sz w:val="24"/>
          <w:szCs w:val="24"/>
        </w:rPr>
        <w:t>e</w:t>
      </w:r>
      <w:r w:rsidRPr="00466E12">
        <w:rPr>
          <w:rFonts w:ascii="Calibri" w:eastAsia="Times New Roman" w:hAnsi="Calibri" w:cs="Calibri"/>
          <w:sz w:val="24"/>
          <w:szCs w:val="24"/>
        </w:rPr>
        <w:t>v</w:t>
      </w:r>
      <w:r w:rsidRPr="00466E12">
        <w:rPr>
          <w:rFonts w:ascii="Calibri" w:eastAsia="Times New Roman" w:hAnsi="Calibri" w:cs="Calibri"/>
          <w:spacing w:val="-4"/>
          <w:sz w:val="24"/>
          <w:szCs w:val="24"/>
        </w:rPr>
        <w:t>ii</w:t>
      </w:r>
      <w:r w:rsidRPr="00466E12">
        <w:rPr>
          <w:rFonts w:ascii="Calibri" w:eastAsia="Times New Roman" w:hAnsi="Calibri" w:cs="Calibri"/>
          <w:sz w:val="24"/>
          <w:szCs w:val="24"/>
        </w:rPr>
        <w:t>:</w:t>
      </w:r>
    </w:p>
    <w:p w:rsidR="00A77296" w:rsidRPr="00466E12" w:rsidRDefault="00A77296" w:rsidP="00A77296">
      <w:pPr>
        <w:widowControl w:val="0"/>
        <w:autoSpaceDE w:val="0"/>
        <w:autoSpaceDN w:val="0"/>
        <w:adjustRightInd w:val="0"/>
        <w:spacing w:after="0" w:line="293" w:lineRule="exact"/>
        <w:ind w:left="990" w:firstLine="630"/>
        <w:rPr>
          <w:rFonts w:ascii="Calibri" w:eastAsia="Times New Roman" w:hAnsi="Calibri" w:cs="Calibri"/>
          <w:sz w:val="24"/>
          <w:szCs w:val="24"/>
        </w:rPr>
      </w:pPr>
      <w:proofErr w:type="gramStart"/>
      <w:r w:rsidRPr="00466E12">
        <w:rPr>
          <w:rFonts w:ascii="Calibri" w:eastAsia="Times New Roman" w:hAnsi="Calibri" w:cs="Calibri"/>
          <w:position w:val="1"/>
          <w:sz w:val="24"/>
          <w:szCs w:val="24"/>
        </w:rPr>
        <w:t>o</w:t>
      </w:r>
      <w:r w:rsidRPr="00466E12">
        <w:rPr>
          <w:rFonts w:ascii="Calibri" w:eastAsia="Times New Roman" w:hAnsi="Calibri" w:cs="Calibri"/>
          <w:spacing w:val="1"/>
          <w:position w:val="1"/>
          <w:sz w:val="24"/>
          <w:szCs w:val="24"/>
        </w:rPr>
        <w:t>P</w:t>
      </w:r>
      <w:r w:rsidRPr="00466E12">
        <w:rPr>
          <w:rFonts w:ascii="Calibri" w:eastAsia="Times New Roman" w:hAnsi="Calibri" w:cs="Calibri"/>
          <w:spacing w:val="2"/>
          <w:position w:val="1"/>
          <w:sz w:val="24"/>
          <w:szCs w:val="24"/>
        </w:rPr>
        <w:t>r</w:t>
      </w:r>
      <w:r w:rsidRPr="00466E12">
        <w:rPr>
          <w:rFonts w:ascii="Calibri" w:eastAsia="Times New Roman" w:hAnsi="Calibri" w:cs="Calibri"/>
          <w:spacing w:val="-1"/>
          <w:position w:val="1"/>
          <w:sz w:val="24"/>
          <w:szCs w:val="24"/>
        </w:rPr>
        <w:t>e</w:t>
      </w:r>
      <w:r w:rsidRPr="00466E12">
        <w:rPr>
          <w:rFonts w:ascii="Calibri" w:eastAsia="Times New Roman" w:hAnsi="Calibri" w:cs="Calibri"/>
          <w:position w:val="1"/>
          <w:sz w:val="24"/>
          <w:szCs w:val="24"/>
        </w:rPr>
        <w:t>g</w:t>
      </w:r>
      <w:r w:rsidRPr="00466E12">
        <w:rPr>
          <w:rFonts w:ascii="Calibri" w:eastAsia="Times New Roman" w:hAnsi="Calibri" w:cs="Calibri"/>
          <w:spacing w:val="-1"/>
          <w:position w:val="1"/>
          <w:sz w:val="24"/>
          <w:szCs w:val="24"/>
        </w:rPr>
        <w:t>ă</w:t>
      </w:r>
      <w:r w:rsidRPr="00466E12">
        <w:rPr>
          <w:rFonts w:ascii="Calibri" w:eastAsia="Times New Roman" w:hAnsi="Calibri" w:cs="Calibri"/>
          <w:spacing w:val="5"/>
          <w:position w:val="1"/>
          <w:sz w:val="24"/>
          <w:szCs w:val="24"/>
        </w:rPr>
        <w:t>t</w:t>
      </w:r>
      <w:r w:rsidRPr="00466E12">
        <w:rPr>
          <w:rFonts w:ascii="Calibri" w:eastAsia="Times New Roman" w:hAnsi="Calibri" w:cs="Calibri"/>
          <w:spacing w:val="-9"/>
          <w:position w:val="1"/>
          <w:sz w:val="24"/>
          <w:szCs w:val="24"/>
        </w:rPr>
        <w:t>i</w:t>
      </w:r>
      <w:r w:rsidRPr="00466E12">
        <w:rPr>
          <w:rFonts w:ascii="Calibri" w:eastAsia="Times New Roman" w:hAnsi="Calibri" w:cs="Calibri"/>
          <w:spacing w:val="2"/>
          <w:position w:val="1"/>
          <w:sz w:val="24"/>
          <w:szCs w:val="24"/>
        </w:rPr>
        <w:t>r</w:t>
      </w:r>
      <w:r w:rsidRPr="00466E12">
        <w:rPr>
          <w:rFonts w:ascii="Calibri" w:eastAsia="Times New Roman" w:hAnsi="Calibri" w:cs="Calibri"/>
          <w:position w:val="1"/>
          <w:sz w:val="24"/>
          <w:szCs w:val="24"/>
        </w:rPr>
        <w:t>e</w:t>
      </w:r>
      <w:proofErr w:type="gramEnd"/>
      <w:r w:rsidRPr="00466E12">
        <w:rPr>
          <w:rFonts w:ascii="Calibri" w:eastAsia="Times New Roman" w:hAnsi="Calibri" w:cs="Calibri"/>
          <w:spacing w:val="-1"/>
          <w:position w:val="1"/>
          <w:sz w:val="24"/>
          <w:szCs w:val="24"/>
        </w:rPr>
        <w:t xml:space="preserve"> c</w:t>
      </w:r>
      <w:r w:rsidRPr="00466E12">
        <w:rPr>
          <w:rFonts w:ascii="Calibri" w:eastAsia="Times New Roman" w:hAnsi="Calibri" w:cs="Calibri"/>
          <w:spacing w:val="5"/>
          <w:position w:val="1"/>
          <w:sz w:val="24"/>
          <w:szCs w:val="24"/>
        </w:rPr>
        <w:t>o</w:t>
      </w:r>
      <w:r w:rsidRPr="00466E12">
        <w:rPr>
          <w:rFonts w:ascii="Calibri" w:eastAsia="Times New Roman" w:hAnsi="Calibri" w:cs="Calibri"/>
          <w:spacing w:val="-5"/>
          <w:position w:val="1"/>
          <w:sz w:val="24"/>
          <w:szCs w:val="24"/>
        </w:rPr>
        <w:t>n</w:t>
      </w:r>
      <w:r w:rsidRPr="00466E12">
        <w:rPr>
          <w:rFonts w:ascii="Calibri" w:eastAsia="Times New Roman" w:hAnsi="Calibri" w:cs="Calibri"/>
          <w:spacing w:val="5"/>
          <w:position w:val="1"/>
          <w:sz w:val="24"/>
          <w:szCs w:val="24"/>
        </w:rPr>
        <w:t>t</w:t>
      </w:r>
      <w:r w:rsidRPr="00466E12">
        <w:rPr>
          <w:rFonts w:ascii="Calibri" w:eastAsia="Times New Roman" w:hAnsi="Calibri" w:cs="Calibri"/>
          <w:spacing w:val="-4"/>
          <w:position w:val="1"/>
          <w:sz w:val="24"/>
          <w:szCs w:val="24"/>
        </w:rPr>
        <w:t>i</w:t>
      </w:r>
      <w:r w:rsidRPr="00466E12">
        <w:rPr>
          <w:rFonts w:ascii="Calibri" w:eastAsia="Times New Roman" w:hAnsi="Calibri" w:cs="Calibri"/>
          <w:spacing w:val="-5"/>
          <w:position w:val="1"/>
          <w:sz w:val="24"/>
          <w:szCs w:val="24"/>
        </w:rPr>
        <w:t>n</w:t>
      </w:r>
      <w:r w:rsidRPr="00466E12">
        <w:rPr>
          <w:rFonts w:ascii="Calibri" w:eastAsia="Times New Roman" w:hAnsi="Calibri" w:cs="Calibri"/>
          <w:position w:val="1"/>
          <w:sz w:val="24"/>
          <w:szCs w:val="24"/>
        </w:rPr>
        <w:t>uă</w:t>
      </w:r>
    </w:p>
    <w:p w:rsidR="00A77296" w:rsidRPr="00466E12" w:rsidRDefault="00A77296" w:rsidP="00A77296">
      <w:pPr>
        <w:widowControl w:val="0"/>
        <w:autoSpaceDE w:val="0"/>
        <w:autoSpaceDN w:val="0"/>
        <w:adjustRightInd w:val="0"/>
        <w:spacing w:after="0" w:line="278" w:lineRule="exact"/>
        <w:ind w:left="990" w:firstLine="630"/>
        <w:rPr>
          <w:rFonts w:ascii="Calibri" w:eastAsia="Times New Roman" w:hAnsi="Calibri" w:cs="Calibri"/>
          <w:sz w:val="24"/>
          <w:szCs w:val="24"/>
        </w:rPr>
      </w:pPr>
      <w:proofErr w:type="gramStart"/>
      <w:r w:rsidRPr="00466E12">
        <w:rPr>
          <w:rFonts w:ascii="Calibri" w:eastAsia="Times New Roman" w:hAnsi="Calibri" w:cs="Calibri"/>
          <w:position w:val="2"/>
          <w:sz w:val="24"/>
          <w:szCs w:val="24"/>
        </w:rPr>
        <w:t>o</w:t>
      </w:r>
      <w:r w:rsidRPr="00466E12">
        <w:rPr>
          <w:rFonts w:ascii="Calibri" w:eastAsia="Times New Roman" w:hAnsi="Calibri" w:cs="Calibri"/>
          <w:spacing w:val="6"/>
          <w:position w:val="2"/>
          <w:sz w:val="24"/>
          <w:szCs w:val="24"/>
        </w:rPr>
        <w:t>I</w:t>
      </w:r>
      <w:r w:rsidRPr="00466E12">
        <w:rPr>
          <w:rFonts w:ascii="Calibri" w:eastAsia="Times New Roman" w:hAnsi="Calibri" w:cs="Calibri"/>
          <w:spacing w:val="-9"/>
          <w:position w:val="2"/>
          <w:sz w:val="24"/>
          <w:szCs w:val="24"/>
        </w:rPr>
        <w:t>m</w:t>
      </w:r>
      <w:r w:rsidRPr="00466E12">
        <w:rPr>
          <w:rFonts w:ascii="Calibri" w:eastAsia="Times New Roman" w:hAnsi="Calibri" w:cs="Calibri"/>
          <w:spacing w:val="5"/>
          <w:position w:val="2"/>
          <w:sz w:val="24"/>
          <w:szCs w:val="24"/>
        </w:rPr>
        <w:t>p</w:t>
      </w:r>
      <w:r w:rsidRPr="00466E12">
        <w:rPr>
          <w:rFonts w:ascii="Calibri" w:eastAsia="Times New Roman" w:hAnsi="Calibri" w:cs="Calibri"/>
          <w:spacing w:val="-4"/>
          <w:position w:val="2"/>
          <w:sz w:val="24"/>
          <w:szCs w:val="24"/>
        </w:rPr>
        <w:t>li</w:t>
      </w:r>
      <w:r w:rsidRPr="00466E12">
        <w:rPr>
          <w:rFonts w:ascii="Calibri" w:eastAsia="Times New Roman" w:hAnsi="Calibri" w:cs="Calibri"/>
          <w:spacing w:val="4"/>
          <w:position w:val="2"/>
          <w:sz w:val="24"/>
          <w:szCs w:val="24"/>
        </w:rPr>
        <w:t>c</w:t>
      </w:r>
      <w:r w:rsidRPr="00466E12">
        <w:rPr>
          <w:rFonts w:ascii="Calibri" w:eastAsia="Times New Roman" w:hAnsi="Calibri" w:cs="Calibri"/>
          <w:spacing w:val="-1"/>
          <w:position w:val="2"/>
          <w:sz w:val="24"/>
          <w:szCs w:val="24"/>
        </w:rPr>
        <w:t>a</w:t>
      </w:r>
      <w:r w:rsidRPr="00466E12">
        <w:rPr>
          <w:rFonts w:ascii="Calibri" w:eastAsia="Times New Roman" w:hAnsi="Calibri" w:cs="Calibri"/>
          <w:spacing w:val="2"/>
          <w:position w:val="2"/>
          <w:sz w:val="24"/>
          <w:szCs w:val="24"/>
        </w:rPr>
        <w:t>r</w:t>
      </w:r>
      <w:r w:rsidRPr="00466E12">
        <w:rPr>
          <w:rFonts w:ascii="Calibri" w:eastAsia="Times New Roman" w:hAnsi="Calibri" w:cs="Calibri"/>
          <w:position w:val="2"/>
          <w:sz w:val="24"/>
          <w:szCs w:val="24"/>
        </w:rPr>
        <w:t>e</w:t>
      </w:r>
      <w:proofErr w:type="gramEnd"/>
      <w:r w:rsidRPr="00466E12">
        <w:rPr>
          <w:rFonts w:ascii="Calibri" w:eastAsia="Times New Roman" w:hAnsi="Calibri" w:cs="Calibri"/>
          <w:spacing w:val="-1"/>
          <w:position w:val="2"/>
          <w:sz w:val="24"/>
          <w:szCs w:val="24"/>
        </w:rPr>
        <w:t xml:space="preserve"> </w:t>
      </w:r>
      <w:r w:rsidR="00260530">
        <w:rPr>
          <w:rFonts w:ascii="Calibri" w:eastAsia="Times New Roman" w:hAnsi="Calibri" w:cs="Calibri"/>
          <w:spacing w:val="-1"/>
          <w:position w:val="2"/>
          <w:sz w:val="24"/>
          <w:szCs w:val="24"/>
        </w:rPr>
        <w:t>active</w:t>
      </w:r>
      <w:r w:rsidR="00260530">
        <w:rPr>
          <w:rFonts w:ascii="Calibri" w:eastAsia="Times New Roman" w:hAnsi="Calibri" w:cs="Calibri"/>
          <w:position w:val="2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spacing w:val="3"/>
          <w:position w:val="2"/>
          <w:sz w:val="24"/>
          <w:szCs w:val="24"/>
        </w:rPr>
        <w:t>ş</w:t>
      </w:r>
      <w:r w:rsidRPr="00466E12">
        <w:rPr>
          <w:rFonts w:ascii="Calibri" w:eastAsia="Times New Roman" w:hAnsi="Calibri" w:cs="Calibri"/>
          <w:position w:val="2"/>
          <w:sz w:val="24"/>
          <w:szCs w:val="24"/>
        </w:rPr>
        <w:t>i</w:t>
      </w:r>
      <w:r w:rsidR="00260530">
        <w:rPr>
          <w:rFonts w:ascii="Calibri" w:eastAsia="Times New Roman" w:hAnsi="Calibri" w:cs="Calibri"/>
          <w:position w:val="2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spacing w:val="2"/>
          <w:position w:val="2"/>
          <w:sz w:val="24"/>
          <w:szCs w:val="24"/>
        </w:rPr>
        <w:t>r</w:t>
      </w:r>
      <w:r w:rsidRPr="00466E12">
        <w:rPr>
          <w:rFonts w:ascii="Calibri" w:eastAsia="Times New Roman" w:hAnsi="Calibri" w:cs="Calibri"/>
          <w:spacing w:val="-1"/>
          <w:position w:val="2"/>
          <w:sz w:val="24"/>
          <w:szCs w:val="24"/>
        </w:rPr>
        <w:t>e</w:t>
      </w:r>
      <w:r w:rsidRPr="00466E12">
        <w:rPr>
          <w:rFonts w:ascii="Calibri" w:eastAsia="Times New Roman" w:hAnsi="Calibri" w:cs="Calibri"/>
          <w:spacing w:val="-2"/>
          <w:position w:val="2"/>
          <w:sz w:val="24"/>
          <w:szCs w:val="24"/>
        </w:rPr>
        <w:t>s</w:t>
      </w:r>
      <w:r w:rsidRPr="00466E12">
        <w:rPr>
          <w:rFonts w:ascii="Calibri" w:eastAsia="Times New Roman" w:hAnsi="Calibri" w:cs="Calibri"/>
          <w:position w:val="2"/>
          <w:sz w:val="24"/>
          <w:szCs w:val="24"/>
        </w:rPr>
        <w:t>p</w:t>
      </w:r>
      <w:r w:rsidRPr="00466E12">
        <w:rPr>
          <w:rFonts w:ascii="Calibri" w:eastAsia="Times New Roman" w:hAnsi="Calibri" w:cs="Calibri"/>
          <w:spacing w:val="5"/>
          <w:position w:val="2"/>
          <w:sz w:val="24"/>
          <w:szCs w:val="24"/>
        </w:rPr>
        <w:t>o</w:t>
      </w:r>
      <w:r w:rsidRPr="00466E12">
        <w:rPr>
          <w:rFonts w:ascii="Calibri" w:eastAsia="Times New Roman" w:hAnsi="Calibri" w:cs="Calibri"/>
          <w:spacing w:val="-5"/>
          <w:position w:val="2"/>
          <w:sz w:val="24"/>
          <w:szCs w:val="24"/>
        </w:rPr>
        <w:t>n</w:t>
      </w:r>
      <w:r w:rsidRPr="00466E12">
        <w:rPr>
          <w:rFonts w:ascii="Calibri" w:eastAsia="Times New Roman" w:hAnsi="Calibri" w:cs="Calibri"/>
          <w:spacing w:val="3"/>
          <w:position w:val="2"/>
          <w:sz w:val="24"/>
          <w:szCs w:val="24"/>
        </w:rPr>
        <w:t>s</w:t>
      </w:r>
      <w:r w:rsidRPr="00466E12">
        <w:rPr>
          <w:rFonts w:ascii="Calibri" w:eastAsia="Times New Roman" w:hAnsi="Calibri" w:cs="Calibri"/>
          <w:spacing w:val="4"/>
          <w:position w:val="2"/>
          <w:sz w:val="24"/>
          <w:szCs w:val="24"/>
        </w:rPr>
        <w:t>a</w:t>
      </w:r>
      <w:r w:rsidRPr="00466E12">
        <w:rPr>
          <w:rFonts w:ascii="Calibri" w:eastAsia="Times New Roman" w:hAnsi="Calibri" w:cs="Calibri"/>
          <w:position w:val="2"/>
          <w:sz w:val="24"/>
          <w:szCs w:val="24"/>
        </w:rPr>
        <w:t>b</w:t>
      </w:r>
      <w:r w:rsidRPr="00466E12">
        <w:rPr>
          <w:rFonts w:ascii="Calibri" w:eastAsia="Times New Roman" w:hAnsi="Calibri" w:cs="Calibri"/>
          <w:spacing w:val="-4"/>
          <w:position w:val="2"/>
          <w:sz w:val="24"/>
          <w:szCs w:val="24"/>
        </w:rPr>
        <w:t>il</w:t>
      </w:r>
      <w:r w:rsidRPr="00466E12">
        <w:rPr>
          <w:rFonts w:ascii="Calibri" w:eastAsia="Times New Roman" w:hAnsi="Calibri" w:cs="Calibri"/>
          <w:position w:val="2"/>
          <w:sz w:val="24"/>
          <w:szCs w:val="24"/>
        </w:rPr>
        <w:t xml:space="preserve">ă </w:t>
      </w:r>
      <w:r w:rsidRPr="00466E12">
        <w:rPr>
          <w:rFonts w:ascii="Calibri" w:eastAsia="Times New Roman" w:hAnsi="Calibri" w:cs="Calibri"/>
          <w:spacing w:val="-4"/>
          <w:position w:val="2"/>
          <w:sz w:val="24"/>
          <w:szCs w:val="24"/>
        </w:rPr>
        <w:t>î</w:t>
      </w:r>
      <w:r w:rsidRPr="00466E12">
        <w:rPr>
          <w:rFonts w:ascii="Calibri" w:eastAsia="Times New Roman" w:hAnsi="Calibri" w:cs="Calibri"/>
          <w:position w:val="2"/>
          <w:sz w:val="24"/>
          <w:szCs w:val="24"/>
        </w:rPr>
        <w:t>n</w:t>
      </w:r>
      <w:r w:rsidR="00260530">
        <w:rPr>
          <w:rFonts w:ascii="Calibri" w:eastAsia="Times New Roman" w:hAnsi="Calibri" w:cs="Calibri"/>
          <w:position w:val="2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position w:val="2"/>
          <w:sz w:val="24"/>
          <w:szCs w:val="24"/>
        </w:rPr>
        <w:t>p</w:t>
      </w:r>
      <w:r w:rsidRPr="00466E12">
        <w:rPr>
          <w:rFonts w:ascii="Calibri" w:eastAsia="Times New Roman" w:hAnsi="Calibri" w:cs="Calibri"/>
          <w:spacing w:val="2"/>
          <w:position w:val="2"/>
          <w:sz w:val="24"/>
          <w:szCs w:val="24"/>
        </w:rPr>
        <w:t>r</w:t>
      </w:r>
      <w:r w:rsidRPr="00466E12">
        <w:rPr>
          <w:rFonts w:ascii="Calibri" w:eastAsia="Times New Roman" w:hAnsi="Calibri" w:cs="Calibri"/>
          <w:spacing w:val="5"/>
          <w:position w:val="2"/>
          <w:sz w:val="24"/>
          <w:szCs w:val="24"/>
        </w:rPr>
        <w:t>o</w:t>
      </w:r>
      <w:r w:rsidRPr="00466E12">
        <w:rPr>
          <w:rFonts w:ascii="Calibri" w:eastAsia="Times New Roman" w:hAnsi="Calibri" w:cs="Calibri"/>
          <w:position w:val="2"/>
          <w:sz w:val="24"/>
          <w:szCs w:val="24"/>
        </w:rPr>
        <w:t>p</w:t>
      </w:r>
      <w:r w:rsidRPr="00466E12">
        <w:rPr>
          <w:rFonts w:ascii="Calibri" w:eastAsia="Times New Roman" w:hAnsi="Calibri" w:cs="Calibri"/>
          <w:spacing w:val="6"/>
          <w:position w:val="2"/>
          <w:sz w:val="24"/>
          <w:szCs w:val="24"/>
        </w:rPr>
        <w:t>r</w:t>
      </w:r>
      <w:r w:rsidRPr="00466E12">
        <w:rPr>
          <w:rFonts w:ascii="Calibri" w:eastAsia="Times New Roman" w:hAnsi="Calibri" w:cs="Calibri"/>
          <w:spacing w:val="-9"/>
          <w:position w:val="2"/>
          <w:sz w:val="24"/>
          <w:szCs w:val="24"/>
        </w:rPr>
        <w:t>i</w:t>
      </w:r>
      <w:r w:rsidRPr="00466E12">
        <w:rPr>
          <w:rFonts w:ascii="Calibri" w:eastAsia="Times New Roman" w:hAnsi="Calibri" w:cs="Calibri"/>
          <w:position w:val="2"/>
          <w:sz w:val="24"/>
          <w:szCs w:val="24"/>
        </w:rPr>
        <w:t>a</w:t>
      </w:r>
      <w:r w:rsidR="00260530">
        <w:rPr>
          <w:rFonts w:ascii="Calibri" w:eastAsia="Times New Roman" w:hAnsi="Calibri" w:cs="Calibri"/>
          <w:position w:val="2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spacing w:val="-1"/>
          <w:position w:val="2"/>
          <w:sz w:val="24"/>
          <w:szCs w:val="24"/>
        </w:rPr>
        <w:t>e</w:t>
      </w:r>
      <w:r w:rsidRPr="00466E12">
        <w:rPr>
          <w:rFonts w:ascii="Calibri" w:eastAsia="Times New Roman" w:hAnsi="Calibri" w:cs="Calibri"/>
          <w:position w:val="2"/>
          <w:sz w:val="24"/>
          <w:szCs w:val="24"/>
        </w:rPr>
        <w:t>du</w:t>
      </w:r>
      <w:r w:rsidRPr="00466E12">
        <w:rPr>
          <w:rFonts w:ascii="Calibri" w:eastAsia="Times New Roman" w:hAnsi="Calibri" w:cs="Calibri"/>
          <w:spacing w:val="-1"/>
          <w:position w:val="2"/>
          <w:sz w:val="24"/>
          <w:szCs w:val="24"/>
        </w:rPr>
        <w:t>ca</w:t>
      </w:r>
      <w:r w:rsidRPr="00466E12">
        <w:rPr>
          <w:rFonts w:ascii="Calibri" w:eastAsia="Times New Roman" w:hAnsi="Calibri" w:cs="Calibri"/>
          <w:spacing w:val="10"/>
          <w:position w:val="2"/>
          <w:sz w:val="24"/>
          <w:szCs w:val="24"/>
        </w:rPr>
        <w:t>ţ</w:t>
      </w:r>
      <w:r w:rsidRPr="00466E12">
        <w:rPr>
          <w:rFonts w:ascii="Calibri" w:eastAsia="Times New Roman" w:hAnsi="Calibri" w:cs="Calibri"/>
          <w:spacing w:val="-9"/>
          <w:position w:val="2"/>
          <w:sz w:val="24"/>
          <w:szCs w:val="24"/>
        </w:rPr>
        <w:t>i</w:t>
      </w:r>
      <w:r w:rsidRPr="00466E12">
        <w:rPr>
          <w:rFonts w:ascii="Calibri" w:eastAsia="Times New Roman" w:hAnsi="Calibri" w:cs="Calibri"/>
          <w:position w:val="2"/>
          <w:sz w:val="24"/>
          <w:szCs w:val="24"/>
        </w:rPr>
        <w:t>e</w:t>
      </w:r>
    </w:p>
    <w:p w:rsidR="00A77296" w:rsidRPr="00466E12" w:rsidRDefault="00A77296" w:rsidP="00A77296">
      <w:pPr>
        <w:widowControl w:val="0"/>
        <w:autoSpaceDE w:val="0"/>
        <w:autoSpaceDN w:val="0"/>
        <w:adjustRightInd w:val="0"/>
        <w:spacing w:after="0" w:line="274" w:lineRule="exact"/>
        <w:ind w:left="990" w:firstLine="630"/>
        <w:rPr>
          <w:rFonts w:ascii="Calibri" w:eastAsia="Times New Roman" w:hAnsi="Calibri" w:cs="Calibri"/>
          <w:sz w:val="24"/>
          <w:szCs w:val="24"/>
        </w:rPr>
      </w:pPr>
      <w:proofErr w:type="gramStart"/>
      <w:r w:rsidRPr="00466E12">
        <w:rPr>
          <w:rFonts w:ascii="Calibri" w:eastAsia="Times New Roman" w:hAnsi="Calibri" w:cs="Calibri"/>
          <w:position w:val="2"/>
          <w:sz w:val="24"/>
          <w:szCs w:val="24"/>
        </w:rPr>
        <w:t>o</w:t>
      </w:r>
      <w:r w:rsidRPr="00466E12">
        <w:rPr>
          <w:rFonts w:ascii="Calibri" w:eastAsia="Times New Roman" w:hAnsi="Calibri" w:cs="Calibri"/>
          <w:spacing w:val="1"/>
          <w:position w:val="2"/>
          <w:sz w:val="24"/>
          <w:szCs w:val="24"/>
        </w:rPr>
        <w:t>P</w:t>
      </w:r>
      <w:r w:rsidRPr="00466E12">
        <w:rPr>
          <w:rFonts w:ascii="Calibri" w:eastAsia="Times New Roman" w:hAnsi="Calibri" w:cs="Calibri"/>
          <w:spacing w:val="-1"/>
          <w:position w:val="2"/>
          <w:sz w:val="24"/>
          <w:szCs w:val="24"/>
        </w:rPr>
        <w:t>a</w:t>
      </w:r>
      <w:r w:rsidRPr="00466E12">
        <w:rPr>
          <w:rFonts w:ascii="Calibri" w:eastAsia="Times New Roman" w:hAnsi="Calibri" w:cs="Calibri"/>
          <w:spacing w:val="2"/>
          <w:position w:val="2"/>
          <w:sz w:val="24"/>
          <w:szCs w:val="24"/>
        </w:rPr>
        <w:t>r</w:t>
      </w:r>
      <w:r w:rsidRPr="00466E12">
        <w:rPr>
          <w:rFonts w:ascii="Calibri" w:eastAsia="Times New Roman" w:hAnsi="Calibri" w:cs="Calibri"/>
          <w:spacing w:val="5"/>
          <w:position w:val="2"/>
          <w:sz w:val="24"/>
          <w:szCs w:val="24"/>
        </w:rPr>
        <w:t>t</w:t>
      </w:r>
      <w:r w:rsidRPr="00466E12">
        <w:rPr>
          <w:rFonts w:ascii="Calibri" w:eastAsia="Times New Roman" w:hAnsi="Calibri" w:cs="Calibri"/>
          <w:spacing w:val="-9"/>
          <w:position w:val="2"/>
          <w:sz w:val="24"/>
          <w:szCs w:val="24"/>
        </w:rPr>
        <w:t>i</w:t>
      </w:r>
      <w:r w:rsidRPr="00466E12">
        <w:rPr>
          <w:rFonts w:ascii="Calibri" w:eastAsia="Times New Roman" w:hAnsi="Calibri" w:cs="Calibri"/>
          <w:spacing w:val="4"/>
          <w:position w:val="2"/>
          <w:sz w:val="24"/>
          <w:szCs w:val="24"/>
        </w:rPr>
        <w:t>c</w:t>
      </w:r>
      <w:r w:rsidRPr="00466E12">
        <w:rPr>
          <w:rFonts w:ascii="Calibri" w:eastAsia="Times New Roman" w:hAnsi="Calibri" w:cs="Calibri"/>
          <w:spacing w:val="-9"/>
          <w:position w:val="2"/>
          <w:sz w:val="24"/>
          <w:szCs w:val="24"/>
        </w:rPr>
        <w:t>i</w:t>
      </w:r>
      <w:r w:rsidRPr="00466E12">
        <w:rPr>
          <w:rFonts w:ascii="Calibri" w:eastAsia="Times New Roman" w:hAnsi="Calibri" w:cs="Calibri"/>
          <w:spacing w:val="5"/>
          <w:position w:val="2"/>
          <w:sz w:val="24"/>
          <w:szCs w:val="24"/>
        </w:rPr>
        <w:t>p</w:t>
      </w:r>
      <w:r w:rsidRPr="00466E12">
        <w:rPr>
          <w:rFonts w:ascii="Calibri" w:eastAsia="Times New Roman" w:hAnsi="Calibri" w:cs="Calibri"/>
          <w:spacing w:val="-1"/>
          <w:position w:val="2"/>
          <w:sz w:val="24"/>
          <w:szCs w:val="24"/>
        </w:rPr>
        <w:t>a</w:t>
      </w:r>
      <w:r w:rsidRPr="00466E12">
        <w:rPr>
          <w:rFonts w:ascii="Calibri" w:eastAsia="Times New Roman" w:hAnsi="Calibri" w:cs="Calibri"/>
          <w:spacing w:val="2"/>
          <w:position w:val="2"/>
          <w:sz w:val="24"/>
          <w:szCs w:val="24"/>
        </w:rPr>
        <w:t>r</w:t>
      </w:r>
      <w:r w:rsidRPr="00466E12">
        <w:rPr>
          <w:rFonts w:ascii="Calibri" w:eastAsia="Times New Roman" w:hAnsi="Calibri" w:cs="Calibri"/>
          <w:position w:val="2"/>
          <w:sz w:val="24"/>
          <w:szCs w:val="24"/>
        </w:rPr>
        <w:t>e</w:t>
      </w:r>
      <w:proofErr w:type="gramEnd"/>
      <w:r w:rsidR="00260530">
        <w:rPr>
          <w:rFonts w:ascii="Calibri" w:eastAsia="Times New Roman" w:hAnsi="Calibri" w:cs="Calibri"/>
          <w:position w:val="2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spacing w:val="-9"/>
          <w:position w:val="2"/>
          <w:sz w:val="24"/>
          <w:szCs w:val="24"/>
        </w:rPr>
        <w:t>l</w:t>
      </w:r>
      <w:r w:rsidRPr="00466E12">
        <w:rPr>
          <w:rFonts w:ascii="Calibri" w:eastAsia="Times New Roman" w:hAnsi="Calibri" w:cs="Calibri"/>
          <w:position w:val="2"/>
          <w:sz w:val="24"/>
          <w:szCs w:val="24"/>
        </w:rPr>
        <w:t>a</w:t>
      </w:r>
      <w:r w:rsidR="00260530">
        <w:rPr>
          <w:rFonts w:ascii="Calibri" w:eastAsia="Times New Roman" w:hAnsi="Calibri" w:cs="Calibri"/>
          <w:position w:val="2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position w:val="2"/>
          <w:sz w:val="24"/>
          <w:szCs w:val="24"/>
        </w:rPr>
        <w:t>v</w:t>
      </w:r>
      <w:r w:rsidRPr="00466E12">
        <w:rPr>
          <w:rFonts w:ascii="Calibri" w:eastAsia="Times New Roman" w:hAnsi="Calibri" w:cs="Calibri"/>
          <w:spacing w:val="-4"/>
          <w:position w:val="2"/>
          <w:sz w:val="24"/>
          <w:szCs w:val="24"/>
        </w:rPr>
        <w:t>i</w:t>
      </w:r>
      <w:r w:rsidRPr="00466E12">
        <w:rPr>
          <w:rFonts w:ascii="Calibri" w:eastAsia="Times New Roman" w:hAnsi="Calibri" w:cs="Calibri"/>
          <w:spacing w:val="-1"/>
          <w:position w:val="2"/>
          <w:sz w:val="24"/>
          <w:szCs w:val="24"/>
        </w:rPr>
        <w:t>a</w:t>
      </w:r>
      <w:r w:rsidRPr="00466E12">
        <w:rPr>
          <w:rFonts w:ascii="Calibri" w:eastAsia="Times New Roman" w:hAnsi="Calibri" w:cs="Calibri"/>
          <w:spacing w:val="5"/>
          <w:position w:val="2"/>
          <w:sz w:val="24"/>
          <w:szCs w:val="24"/>
        </w:rPr>
        <w:t>ţ</w:t>
      </w:r>
      <w:r w:rsidRPr="00466E12">
        <w:rPr>
          <w:rFonts w:ascii="Calibri" w:eastAsia="Times New Roman" w:hAnsi="Calibri" w:cs="Calibri"/>
          <w:position w:val="2"/>
          <w:sz w:val="24"/>
          <w:szCs w:val="24"/>
        </w:rPr>
        <w:t>a</w:t>
      </w:r>
      <w:r w:rsidR="00260530">
        <w:rPr>
          <w:rFonts w:ascii="Calibri" w:eastAsia="Times New Roman" w:hAnsi="Calibri" w:cs="Calibri"/>
          <w:position w:val="2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spacing w:val="-2"/>
          <w:position w:val="2"/>
          <w:sz w:val="24"/>
          <w:szCs w:val="24"/>
        </w:rPr>
        <w:t>ş</w:t>
      </w:r>
      <w:r w:rsidRPr="00466E12">
        <w:rPr>
          <w:rFonts w:ascii="Calibri" w:eastAsia="Times New Roman" w:hAnsi="Calibri" w:cs="Calibri"/>
          <w:spacing w:val="-1"/>
          <w:position w:val="2"/>
          <w:sz w:val="24"/>
          <w:szCs w:val="24"/>
        </w:rPr>
        <w:t>c</w:t>
      </w:r>
      <w:r w:rsidRPr="00466E12">
        <w:rPr>
          <w:rFonts w:ascii="Calibri" w:eastAsia="Times New Roman" w:hAnsi="Calibri" w:cs="Calibri"/>
          <w:spacing w:val="5"/>
          <w:position w:val="2"/>
          <w:sz w:val="24"/>
          <w:szCs w:val="24"/>
        </w:rPr>
        <w:t>o</w:t>
      </w:r>
      <w:r w:rsidRPr="00466E12">
        <w:rPr>
          <w:rFonts w:ascii="Calibri" w:eastAsia="Times New Roman" w:hAnsi="Calibri" w:cs="Calibri"/>
          <w:spacing w:val="-4"/>
          <w:position w:val="2"/>
          <w:sz w:val="24"/>
          <w:szCs w:val="24"/>
        </w:rPr>
        <w:t>l</w:t>
      </w:r>
      <w:r w:rsidRPr="00466E12">
        <w:rPr>
          <w:rFonts w:ascii="Calibri" w:eastAsia="Times New Roman" w:hAnsi="Calibri" w:cs="Calibri"/>
          <w:position w:val="2"/>
          <w:sz w:val="24"/>
          <w:szCs w:val="24"/>
        </w:rPr>
        <w:t>ii</w:t>
      </w:r>
    </w:p>
    <w:p w:rsidR="00A77296" w:rsidRPr="00466E12" w:rsidRDefault="00A77296" w:rsidP="00A7729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8" w:lineRule="exact"/>
        <w:ind w:left="990"/>
        <w:rPr>
          <w:rFonts w:ascii="Calibri" w:eastAsia="Times New Roman" w:hAnsi="Calibri" w:cs="Calibri"/>
          <w:sz w:val="24"/>
          <w:szCs w:val="24"/>
        </w:rPr>
      </w:pPr>
      <w:r w:rsidRPr="00466E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466E12">
        <w:rPr>
          <w:rFonts w:ascii="Calibri" w:eastAsia="Times New Roman" w:hAnsi="Calibri" w:cs="Calibri"/>
          <w:spacing w:val="5"/>
          <w:sz w:val="24"/>
          <w:szCs w:val="24"/>
        </w:rPr>
        <w:t>o</w:t>
      </w:r>
      <w:r w:rsidRPr="00466E12">
        <w:rPr>
          <w:rFonts w:ascii="Calibri" w:eastAsia="Times New Roman" w:hAnsi="Calibri" w:cs="Calibri"/>
          <w:spacing w:val="-5"/>
          <w:sz w:val="24"/>
          <w:szCs w:val="24"/>
        </w:rPr>
        <w:t>n</w:t>
      </w:r>
      <w:r w:rsidRPr="00466E12">
        <w:rPr>
          <w:rFonts w:ascii="Calibri" w:eastAsia="Times New Roman" w:hAnsi="Calibri" w:cs="Calibri"/>
          <w:sz w:val="24"/>
          <w:szCs w:val="24"/>
        </w:rPr>
        <w:t>du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ce</w:t>
      </w:r>
      <w:r w:rsidRPr="00466E12">
        <w:rPr>
          <w:rFonts w:ascii="Calibri" w:eastAsia="Times New Roman" w:hAnsi="Calibri" w:cs="Calibri"/>
          <w:spacing w:val="2"/>
          <w:sz w:val="24"/>
          <w:szCs w:val="24"/>
        </w:rPr>
        <w:t>r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466E12">
        <w:rPr>
          <w:rFonts w:ascii="Calibri" w:eastAsia="Times New Roman" w:hAnsi="Calibri" w:cs="Calibri"/>
          <w:sz w:val="24"/>
          <w:szCs w:val="24"/>
        </w:rPr>
        <w:t>a</w:t>
      </w:r>
      <w:r w:rsidR="00260530">
        <w:rPr>
          <w:rFonts w:ascii="Calibri" w:eastAsia="Times New Roman" w:hAnsi="Calibri" w:cs="Calibri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spacing w:val="-2"/>
          <w:sz w:val="24"/>
          <w:szCs w:val="24"/>
        </w:rPr>
        <w:t>ş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466E12">
        <w:rPr>
          <w:rFonts w:ascii="Calibri" w:eastAsia="Times New Roman" w:hAnsi="Calibri" w:cs="Calibri"/>
          <w:spacing w:val="10"/>
          <w:sz w:val="24"/>
          <w:szCs w:val="24"/>
        </w:rPr>
        <w:t>o</w:t>
      </w:r>
      <w:r w:rsidRPr="00466E12">
        <w:rPr>
          <w:rFonts w:ascii="Calibri" w:eastAsia="Times New Roman" w:hAnsi="Calibri" w:cs="Calibri"/>
          <w:spacing w:val="-4"/>
          <w:sz w:val="24"/>
          <w:szCs w:val="24"/>
        </w:rPr>
        <w:t>l</w:t>
      </w:r>
      <w:r w:rsidRPr="00466E12">
        <w:rPr>
          <w:rFonts w:ascii="Calibri" w:eastAsia="Times New Roman" w:hAnsi="Calibri" w:cs="Calibri"/>
          <w:sz w:val="24"/>
          <w:szCs w:val="24"/>
        </w:rPr>
        <w:t>i</w:t>
      </w:r>
      <w:r w:rsidRPr="00466E12">
        <w:rPr>
          <w:rFonts w:ascii="Calibri" w:eastAsia="Times New Roman" w:hAnsi="Calibri" w:cs="Calibri"/>
          <w:spacing w:val="-9"/>
          <w:sz w:val="24"/>
          <w:szCs w:val="24"/>
        </w:rPr>
        <w:t>i</w:t>
      </w:r>
      <w:r w:rsidRPr="00466E12">
        <w:rPr>
          <w:rFonts w:ascii="Calibri" w:eastAsia="Times New Roman" w:hAnsi="Calibri" w:cs="Calibri"/>
          <w:sz w:val="24"/>
          <w:szCs w:val="24"/>
        </w:rPr>
        <w:t>:</w:t>
      </w:r>
    </w:p>
    <w:p w:rsidR="00A77296" w:rsidRPr="00466E12" w:rsidRDefault="00A77296" w:rsidP="00A77296">
      <w:pPr>
        <w:widowControl w:val="0"/>
        <w:autoSpaceDE w:val="0"/>
        <w:autoSpaceDN w:val="0"/>
        <w:adjustRightInd w:val="0"/>
        <w:spacing w:before="10" w:after="0" w:line="225" w:lineRule="auto"/>
        <w:ind w:left="990" w:right="513" w:hanging="360"/>
        <w:rPr>
          <w:rFonts w:ascii="Calibri" w:eastAsia="Times New Roman" w:hAnsi="Calibri" w:cs="Calibri"/>
          <w:sz w:val="24"/>
          <w:szCs w:val="24"/>
        </w:rPr>
      </w:pPr>
      <w:r w:rsidRPr="00466E12">
        <w:rPr>
          <w:rFonts w:ascii="Calibri" w:eastAsia="Times New Roman" w:hAnsi="Calibri" w:cs="Calibri"/>
          <w:sz w:val="24"/>
          <w:szCs w:val="24"/>
        </w:rPr>
        <w:tab/>
      </w:r>
      <w:r w:rsidRPr="00466E12">
        <w:rPr>
          <w:rFonts w:ascii="Calibri" w:eastAsia="Times New Roman" w:hAnsi="Calibri" w:cs="Calibri"/>
          <w:sz w:val="24"/>
          <w:szCs w:val="24"/>
        </w:rPr>
        <w:tab/>
      </w:r>
      <w:proofErr w:type="gramStart"/>
      <w:r w:rsidRPr="00466E12">
        <w:rPr>
          <w:rFonts w:ascii="Calibri" w:eastAsia="Times New Roman" w:hAnsi="Calibri" w:cs="Calibri"/>
          <w:sz w:val="24"/>
          <w:szCs w:val="24"/>
        </w:rPr>
        <w:t>o</w:t>
      </w:r>
      <w:proofErr w:type="gramEnd"/>
      <w:r w:rsidRPr="00466E12">
        <w:rPr>
          <w:rFonts w:ascii="Calibri" w:eastAsia="Times New Roman" w:hAnsi="Calibri" w:cs="Calibri"/>
          <w:sz w:val="24"/>
          <w:szCs w:val="24"/>
        </w:rPr>
        <w:t xml:space="preserve"> A</w:t>
      </w:r>
      <w:r w:rsidRPr="00466E12">
        <w:rPr>
          <w:rFonts w:ascii="Calibri" w:eastAsia="Times New Roman" w:hAnsi="Calibri" w:cs="Calibri"/>
          <w:spacing w:val="3"/>
          <w:sz w:val="24"/>
          <w:szCs w:val="24"/>
        </w:rPr>
        <w:t>s</w:t>
      </w:r>
      <w:r w:rsidRPr="00466E12">
        <w:rPr>
          <w:rFonts w:ascii="Calibri" w:eastAsia="Times New Roman" w:hAnsi="Calibri" w:cs="Calibri"/>
          <w:spacing w:val="-9"/>
          <w:sz w:val="24"/>
          <w:szCs w:val="24"/>
        </w:rPr>
        <w:t>i</w:t>
      </w:r>
      <w:r w:rsidRPr="00466E12">
        <w:rPr>
          <w:rFonts w:ascii="Calibri" w:eastAsia="Times New Roman" w:hAnsi="Calibri" w:cs="Calibri"/>
          <w:sz w:val="24"/>
          <w:szCs w:val="24"/>
        </w:rPr>
        <w:t>gu</w:t>
      </w:r>
      <w:r w:rsidRPr="00466E12">
        <w:rPr>
          <w:rFonts w:ascii="Calibri" w:eastAsia="Times New Roman" w:hAnsi="Calibri" w:cs="Calibri"/>
          <w:spacing w:val="2"/>
          <w:sz w:val="24"/>
          <w:szCs w:val="24"/>
        </w:rPr>
        <w:t>r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466E12">
        <w:rPr>
          <w:rFonts w:ascii="Calibri" w:eastAsia="Times New Roman" w:hAnsi="Calibri" w:cs="Calibri"/>
          <w:spacing w:val="2"/>
          <w:sz w:val="24"/>
          <w:szCs w:val="24"/>
        </w:rPr>
        <w:t>r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466E12">
        <w:rPr>
          <w:rFonts w:ascii="Calibri" w:eastAsia="Times New Roman" w:hAnsi="Calibri" w:cs="Calibri"/>
          <w:sz w:val="24"/>
          <w:szCs w:val="24"/>
        </w:rPr>
        <w:t>a</w:t>
      </w:r>
      <w:r w:rsidR="00260530">
        <w:rPr>
          <w:rFonts w:ascii="Calibri" w:eastAsia="Times New Roman" w:hAnsi="Calibri" w:cs="Calibri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spacing w:val="2"/>
          <w:sz w:val="24"/>
          <w:szCs w:val="24"/>
        </w:rPr>
        <w:t>r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466E12">
        <w:rPr>
          <w:rFonts w:ascii="Calibri" w:eastAsia="Times New Roman" w:hAnsi="Calibri" w:cs="Calibri"/>
          <w:spacing w:val="-2"/>
          <w:sz w:val="24"/>
          <w:szCs w:val="24"/>
        </w:rPr>
        <w:t>s</w:t>
      </w:r>
      <w:r w:rsidRPr="00466E12">
        <w:rPr>
          <w:rFonts w:ascii="Calibri" w:eastAsia="Times New Roman" w:hAnsi="Calibri" w:cs="Calibri"/>
          <w:sz w:val="24"/>
          <w:szCs w:val="24"/>
        </w:rPr>
        <w:t>u</w:t>
      </w:r>
      <w:r w:rsidRPr="00466E12">
        <w:rPr>
          <w:rFonts w:ascii="Calibri" w:eastAsia="Times New Roman" w:hAnsi="Calibri" w:cs="Calibri"/>
          <w:spacing w:val="2"/>
          <w:sz w:val="24"/>
          <w:szCs w:val="24"/>
        </w:rPr>
        <w:t>r</w:t>
      </w:r>
      <w:r w:rsidRPr="00466E12">
        <w:rPr>
          <w:rFonts w:ascii="Calibri" w:eastAsia="Times New Roman" w:hAnsi="Calibri" w:cs="Calibri"/>
          <w:spacing w:val="-2"/>
          <w:sz w:val="24"/>
          <w:szCs w:val="24"/>
        </w:rPr>
        <w:t>s</w:t>
      </w:r>
      <w:r w:rsidRPr="00466E12">
        <w:rPr>
          <w:rFonts w:ascii="Calibri" w:eastAsia="Times New Roman" w:hAnsi="Calibri" w:cs="Calibri"/>
          <w:spacing w:val="4"/>
          <w:sz w:val="24"/>
          <w:szCs w:val="24"/>
        </w:rPr>
        <w:t>e</w:t>
      </w:r>
      <w:r w:rsidRPr="00466E12">
        <w:rPr>
          <w:rFonts w:ascii="Calibri" w:eastAsia="Times New Roman" w:hAnsi="Calibri" w:cs="Calibri"/>
          <w:spacing w:val="-9"/>
          <w:sz w:val="24"/>
          <w:szCs w:val="24"/>
        </w:rPr>
        <w:t>l</w:t>
      </w:r>
      <w:r w:rsidRPr="00466E12">
        <w:rPr>
          <w:rFonts w:ascii="Calibri" w:eastAsia="Times New Roman" w:hAnsi="Calibri" w:cs="Calibri"/>
          <w:spacing w:val="5"/>
          <w:sz w:val="24"/>
          <w:szCs w:val="24"/>
        </w:rPr>
        <w:t>o</w:t>
      </w:r>
      <w:r w:rsidRPr="00466E12">
        <w:rPr>
          <w:rFonts w:ascii="Calibri" w:eastAsia="Times New Roman" w:hAnsi="Calibri" w:cs="Calibri"/>
          <w:spacing w:val="2"/>
          <w:sz w:val="24"/>
          <w:szCs w:val="24"/>
        </w:rPr>
        <w:t>r</w:t>
      </w:r>
      <w:r w:rsidRPr="00466E12">
        <w:rPr>
          <w:rFonts w:ascii="Calibri" w:eastAsia="Times New Roman" w:hAnsi="Calibri" w:cs="Calibri"/>
          <w:sz w:val="24"/>
          <w:szCs w:val="24"/>
        </w:rPr>
        <w:t>,a</w:t>
      </w:r>
      <w:r w:rsidR="00260530">
        <w:rPr>
          <w:rFonts w:ascii="Calibri" w:eastAsia="Times New Roman" w:hAnsi="Calibri" w:cs="Calibri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spacing w:val="-5"/>
          <w:sz w:val="24"/>
          <w:szCs w:val="24"/>
        </w:rPr>
        <w:t>b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az</w:t>
      </w:r>
      <w:r w:rsidRPr="00466E12">
        <w:rPr>
          <w:rFonts w:ascii="Calibri" w:eastAsia="Times New Roman" w:hAnsi="Calibri" w:cs="Calibri"/>
          <w:spacing w:val="4"/>
          <w:sz w:val="24"/>
          <w:szCs w:val="24"/>
        </w:rPr>
        <w:t>e</w:t>
      </w:r>
      <w:r w:rsidRPr="00466E12">
        <w:rPr>
          <w:rFonts w:ascii="Calibri" w:eastAsia="Times New Roman" w:hAnsi="Calibri" w:cs="Calibri"/>
          <w:sz w:val="24"/>
          <w:szCs w:val="24"/>
        </w:rPr>
        <w:t>i</w:t>
      </w:r>
      <w:r w:rsidR="00260530">
        <w:rPr>
          <w:rFonts w:ascii="Calibri" w:eastAsia="Times New Roman" w:hAnsi="Calibri" w:cs="Calibri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spacing w:val="-9"/>
          <w:sz w:val="24"/>
          <w:szCs w:val="24"/>
        </w:rPr>
        <w:t>l</w:t>
      </w:r>
      <w:r w:rsidRPr="00466E12">
        <w:rPr>
          <w:rFonts w:ascii="Calibri" w:eastAsia="Times New Roman" w:hAnsi="Calibri" w:cs="Calibri"/>
          <w:spacing w:val="5"/>
          <w:sz w:val="24"/>
          <w:szCs w:val="24"/>
        </w:rPr>
        <w:t>og</w:t>
      </w:r>
      <w:r w:rsidRPr="00466E12">
        <w:rPr>
          <w:rFonts w:ascii="Calibri" w:eastAsia="Times New Roman" w:hAnsi="Calibri" w:cs="Calibri"/>
          <w:spacing w:val="-4"/>
          <w:sz w:val="24"/>
          <w:szCs w:val="24"/>
        </w:rPr>
        <w:t>i</w:t>
      </w:r>
      <w:r w:rsidRPr="00466E12">
        <w:rPr>
          <w:rFonts w:ascii="Calibri" w:eastAsia="Times New Roman" w:hAnsi="Calibri" w:cs="Calibri"/>
          <w:spacing w:val="-2"/>
          <w:sz w:val="24"/>
          <w:szCs w:val="24"/>
        </w:rPr>
        <w:t>s</w:t>
      </w:r>
      <w:r w:rsidRPr="00466E12">
        <w:rPr>
          <w:rFonts w:ascii="Calibri" w:eastAsia="Times New Roman" w:hAnsi="Calibri" w:cs="Calibri"/>
          <w:spacing w:val="10"/>
          <w:sz w:val="24"/>
          <w:szCs w:val="24"/>
        </w:rPr>
        <w:t>t</w:t>
      </w:r>
      <w:r w:rsidRPr="00466E12">
        <w:rPr>
          <w:rFonts w:ascii="Calibri" w:eastAsia="Times New Roman" w:hAnsi="Calibri" w:cs="Calibri"/>
          <w:spacing w:val="-9"/>
          <w:sz w:val="24"/>
          <w:szCs w:val="24"/>
        </w:rPr>
        <w:t>i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466E12">
        <w:rPr>
          <w:rFonts w:ascii="Calibri" w:eastAsia="Times New Roman" w:hAnsi="Calibri" w:cs="Calibri"/>
          <w:sz w:val="24"/>
          <w:szCs w:val="24"/>
        </w:rPr>
        <w:t>e</w:t>
      </w:r>
      <w:r w:rsidR="00260530">
        <w:rPr>
          <w:rFonts w:ascii="Calibri" w:eastAsia="Times New Roman" w:hAnsi="Calibri" w:cs="Calibri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spacing w:val="3"/>
          <w:sz w:val="24"/>
          <w:szCs w:val="24"/>
        </w:rPr>
        <w:t>ş</w:t>
      </w:r>
      <w:r w:rsidRPr="00466E12">
        <w:rPr>
          <w:rFonts w:ascii="Calibri" w:eastAsia="Times New Roman" w:hAnsi="Calibri" w:cs="Calibri"/>
          <w:sz w:val="24"/>
          <w:szCs w:val="24"/>
        </w:rPr>
        <w:t>i</w:t>
      </w:r>
      <w:r w:rsidR="00260530">
        <w:rPr>
          <w:rFonts w:ascii="Calibri" w:eastAsia="Times New Roman" w:hAnsi="Calibri" w:cs="Calibri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sz w:val="24"/>
          <w:szCs w:val="24"/>
        </w:rPr>
        <w:t>a</w:t>
      </w:r>
      <w:r w:rsidR="00260530">
        <w:rPr>
          <w:rFonts w:ascii="Calibri" w:eastAsia="Times New Roman" w:hAnsi="Calibri" w:cs="Calibri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466E12">
        <w:rPr>
          <w:rFonts w:ascii="Calibri" w:eastAsia="Times New Roman" w:hAnsi="Calibri" w:cs="Calibri"/>
          <w:spacing w:val="5"/>
          <w:sz w:val="24"/>
          <w:szCs w:val="24"/>
        </w:rPr>
        <w:t>o</w:t>
      </w:r>
      <w:r w:rsidRPr="00466E12">
        <w:rPr>
          <w:rFonts w:ascii="Calibri" w:eastAsia="Times New Roman" w:hAnsi="Calibri" w:cs="Calibri"/>
          <w:spacing w:val="-5"/>
          <w:sz w:val="24"/>
          <w:szCs w:val="24"/>
        </w:rPr>
        <w:t>n</w:t>
      </w:r>
      <w:r w:rsidRPr="00466E12">
        <w:rPr>
          <w:rFonts w:ascii="Calibri" w:eastAsia="Times New Roman" w:hAnsi="Calibri" w:cs="Calibri"/>
          <w:spacing w:val="5"/>
          <w:sz w:val="24"/>
          <w:szCs w:val="24"/>
        </w:rPr>
        <w:t>d</w:t>
      </w:r>
      <w:r w:rsidRPr="00466E12">
        <w:rPr>
          <w:rFonts w:ascii="Calibri" w:eastAsia="Times New Roman" w:hAnsi="Calibri" w:cs="Calibri"/>
          <w:spacing w:val="-9"/>
          <w:sz w:val="24"/>
          <w:szCs w:val="24"/>
        </w:rPr>
        <w:t>i</w:t>
      </w:r>
      <w:r w:rsidRPr="00466E12">
        <w:rPr>
          <w:rFonts w:ascii="Calibri" w:eastAsia="Times New Roman" w:hAnsi="Calibri" w:cs="Calibri"/>
          <w:spacing w:val="10"/>
          <w:sz w:val="24"/>
          <w:szCs w:val="24"/>
        </w:rPr>
        <w:t>ţ</w:t>
      </w:r>
      <w:r w:rsidRPr="00466E12">
        <w:rPr>
          <w:rFonts w:ascii="Calibri" w:eastAsia="Times New Roman" w:hAnsi="Calibri" w:cs="Calibri"/>
          <w:sz w:val="24"/>
          <w:szCs w:val="24"/>
        </w:rPr>
        <w:t>ii</w:t>
      </w:r>
      <w:r w:rsidRPr="00466E12">
        <w:rPr>
          <w:rFonts w:ascii="Calibri" w:eastAsia="Times New Roman" w:hAnsi="Calibri" w:cs="Calibri"/>
          <w:spacing w:val="-9"/>
          <w:sz w:val="24"/>
          <w:szCs w:val="24"/>
        </w:rPr>
        <w:t>l</w:t>
      </w:r>
      <w:r w:rsidRPr="00466E12">
        <w:rPr>
          <w:rFonts w:ascii="Calibri" w:eastAsia="Times New Roman" w:hAnsi="Calibri" w:cs="Calibri"/>
          <w:spacing w:val="5"/>
          <w:sz w:val="24"/>
          <w:szCs w:val="24"/>
        </w:rPr>
        <w:t>o</w:t>
      </w:r>
      <w:r w:rsidRPr="00466E12">
        <w:rPr>
          <w:rFonts w:ascii="Calibri" w:eastAsia="Times New Roman" w:hAnsi="Calibri" w:cs="Calibri"/>
          <w:sz w:val="24"/>
          <w:szCs w:val="24"/>
        </w:rPr>
        <w:t>r</w:t>
      </w:r>
      <w:r w:rsidR="00260530">
        <w:rPr>
          <w:rFonts w:ascii="Calibri" w:eastAsia="Times New Roman" w:hAnsi="Calibri" w:cs="Calibri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sz w:val="24"/>
          <w:szCs w:val="24"/>
        </w:rPr>
        <w:t>p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466E12">
        <w:rPr>
          <w:rFonts w:ascii="Calibri" w:eastAsia="Times New Roman" w:hAnsi="Calibri" w:cs="Calibri"/>
          <w:spacing w:val="-5"/>
          <w:sz w:val="24"/>
          <w:szCs w:val="24"/>
        </w:rPr>
        <w:t>n</w:t>
      </w:r>
      <w:r w:rsidRPr="00466E12">
        <w:rPr>
          <w:rFonts w:ascii="Calibri" w:eastAsia="Times New Roman" w:hAnsi="Calibri" w:cs="Calibri"/>
          <w:spacing w:val="5"/>
          <w:sz w:val="24"/>
          <w:szCs w:val="24"/>
        </w:rPr>
        <w:t>t</w:t>
      </w:r>
      <w:r w:rsidRPr="00466E12">
        <w:rPr>
          <w:rFonts w:ascii="Calibri" w:eastAsia="Times New Roman" w:hAnsi="Calibri" w:cs="Calibri"/>
          <w:spacing w:val="2"/>
          <w:sz w:val="24"/>
          <w:szCs w:val="24"/>
        </w:rPr>
        <w:t>r</w:t>
      </w:r>
      <w:r w:rsidRPr="00466E12">
        <w:rPr>
          <w:rFonts w:ascii="Calibri" w:eastAsia="Times New Roman" w:hAnsi="Calibri" w:cs="Calibri"/>
          <w:sz w:val="24"/>
          <w:szCs w:val="24"/>
        </w:rPr>
        <w:t>u</w:t>
      </w:r>
      <w:r w:rsidR="00260530">
        <w:rPr>
          <w:rFonts w:ascii="Calibri" w:eastAsia="Times New Roman" w:hAnsi="Calibri" w:cs="Calibri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sz w:val="24"/>
          <w:szCs w:val="24"/>
        </w:rPr>
        <w:t xml:space="preserve">o 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466E12">
        <w:rPr>
          <w:rFonts w:ascii="Calibri" w:eastAsia="Times New Roman" w:hAnsi="Calibri" w:cs="Calibri"/>
          <w:sz w:val="24"/>
          <w:szCs w:val="24"/>
        </w:rPr>
        <w:t>du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ca</w:t>
      </w:r>
      <w:r w:rsidRPr="00466E12">
        <w:rPr>
          <w:rFonts w:ascii="Calibri" w:eastAsia="Times New Roman" w:hAnsi="Calibri" w:cs="Calibri"/>
          <w:spacing w:val="5"/>
          <w:sz w:val="24"/>
          <w:szCs w:val="24"/>
        </w:rPr>
        <w:t>ţ</w:t>
      </w:r>
      <w:r w:rsidRPr="00466E12">
        <w:rPr>
          <w:rFonts w:ascii="Calibri" w:eastAsia="Times New Roman" w:hAnsi="Calibri" w:cs="Calibri"/>
          <w:spacing w:val="-4"/>
          <w:sz w:val="24"/>
          <w:szCs w:val="24"/>
        </w:rPr>
        <w:t>i</w:t>
      </w:r>
      <w:r w:rsidRPr="00466E12">
        <w:rPr>
          <w:rFonts w:ascii="Calibri" w:eastAsia="Times New Roman" w:hAnsi="Calibri" w:cs="Calibri"/>
          <w:sz w:val="24"/>
          <w:szCs w:val="24"/>
        </w:rPr>
        <w:t>e</w:t>
      </w:r>
      <w:r w:rsidR="00260530">
        <w:rPr>
          <w:rFonts w:ascii="Calibri" w:eastAsia="Times New Roman" w:hAnsi="Calibri" w:cs="Calibri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sz w:val="24"/>
          <w:szCs w:val="24"/>
        </w:rPr>
        <w:t>de</w:t>
      </w:r>
      <w:r w:rsidR="00260530">
        <w:rPr>
          <w:rFonts w:ascii="Calibri" w:eastAsia="Times New Roman" w:hAnsi="Calibri" w:cs="Calibri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466E12">
        <w:rPr>
          <w:rFonts w:ascii="Calibri" w:eastAsia="Times New Roman" w:hAnsi="Calibri" w:cs="Calibri"/>
          <w:spacing w:val="4"/>
          <w:sz w:val="24"/>
          <w:szCs w:val="24"/>
        </w:rPr>
        <w:t>a</w:t>
      </w:r>
      <w:r w:rsidRPr="00466E12">
        <w:rPr>
          <w:rFonts w:ascii="Calibri" w:eastAsia="Times New Roman" w:hAnsi="Calibri" w:cs="Calibri"/>
          <w:spacing w:val="-4"/>
          <w:sz w:val="24"/>
          <w:szCs w:val="24"/>
        </w:rPr>
        <w:t>l</w:t>
      </w:r>
      <w:r w:rsidRPr="00466E12">
        <w:rPr>
          <w:rFonts w:ascii="Calibri" w:eastAsia="Times New Roman" w:hAnsi="Calibri" w:cs="Calibri"/>
          <w:spacing w:val="-9"/>
          <w:sz w:val="24"/>
          <w:szCs w:val="24"/>
        </w:rPr>
        <w:t>i</w:t>
      </w:r>
      <w:r w:rsidRPr="00466E12">
        <w:rPr>
          <w:rFonts w:ascii="Calibri" w:eastAsia="Times New Roman" w:hAnsi="Calibri" w:cs="Calibri"/>
          <w:spacing w:val="5"/>
          <w:sz w:val="24"/>
          <w:szCs w:val="24"/>
        </w:rPr>
        <w:t>t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466E12">
        <w:rPr>
          <w:rFonts w:ascii="Calibri" w:eastAsia="Times New Roman" w:hAnsi="Calibri" w:cs="Calibri"/>
          <w:spacing w:val="5"/>
          <w:sz w:val="24"/>
          <w:szCs w:val="24"/>
        </w:rPr>
        <w:t>t</w:t>
      </w:r>
      <w:r w:rsidRPr="00466E12">
        <w:rPr>
          <w:rFonts w:ascii="Calibri" w:eastAsia="Times New Roman" w:hAnsi="Calibri" w:cs="Calibri"/>
          <w:sz w:val="24"/>
          <w:szCs w:val="24"/>
        </w:rPr>
        <w:t>e</w:t>
      </w:r>
    </w:p>
    <w:p w:rsidR="00A77296" w:rsidRPr="00466E12" w:rsidRDefault="00A77296" w:rsidP="00A77296">
      <w:pPr>
        <w:widowControl w:val="0"/>
        <w:autoSpaceDE w:val="0"/>
        <w:autoSpaceDN w:val="0"/>
        <w:adjustRightInd w:val="0"/>
        <w:spacing w:after="0" w:line="240" w:lineRule="auto"/>
        <w:ind w:left="990" w:firstLine="630"/>
        <w:rPr>
          <w:rFonts w:ascii="Calibri" w:eastAsia="Times New Roman" w:hAnsi="Calibri" w:cs="Calibri"/>
          <w:sz w:val="24"/>
          <w:szCs w:val="24"/>
        </w:rPr>
      </w:pPr>
      <w:proofErr w:type="gramStart"/>
      <w:r w:rsidRPr="00466E12">
        <w:rPr>
          <w:rFonts w:ascii="Calibri" w:eastAsia="Times New Roman" w:hAnsi="Calibri" w:cs="Calibri"/>
          <w:sz w:val="24"/>
          <w:szCs w:val="24"/>
        </w:rPr>
        <w:t>oA</w:t>
      </w:r>
      <w:r w:rsidRPr="00466E12">
        <w:rPr>
          <w:rFonts w:ascii="Calibri" w:eastAsia="Times New Roman" w:hAnsi="Calibri" w:cs="Calibri"/>
          <w:spacing w:val="3"/>
          <w:sz w:val="24"/>
          <w:szCs w:val="24"/>
        </w:rPr>
        <w:t>s</w:t>
      </w:r>
      <w:r w:rsidRPr="00466E12">
        <w:rPr>
          <w:rFonts w:ascii="Calibri" w:eastAsia="Times New Roman" w:hAnsi="Calibri" w:cs="Calibri"/>
          <w:spacing w:val="-9"/>
          <w:sz w:val="24"/>
          <w:szCs w:val="24"/>
        </w:rPr>
        <w:t>i</w:t>
      </w:r>
      <w:r w:rsidRPr="00466E12">
        <w:rPr>
          <w:rFonts w:ascii="Calibri" w:eastAsia="Times New Roman" w:hAnsi="Calibri" w:cs="Calibri"/>
          <w:sz w:val="24"/>
          <w:szCs w:val="24"/>
        </w:rPr>
        <w:t>gu</w:t>
      </w:r>
      <w:r w:rsidRPr="00466E12">
        <w:rPr>
          <w:rFonts w:ascii="Calibri" w:eastAsia="Times New Roman" w:hAnsi="Calibri" w:cs="Calibri"/>
          <w:spacing w:val="2"/>
          <w:sz w:val="24"/>
          <w:szCs w:val="24"/>
        </w:rPr>
        <w:t>r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466E12">
        <w:rPr>
          <w:rFonts w:ascii="Calibri" w:eastAsia="Times New Roman" w:hAnsi="Calibri" w:cs="Calibri"/>
          <w:spacing w:val="2"/>
          <w:sz w:val="24"/>
          <w:szCs w:val="24"/>
        </w:rPr>
        <w:t>r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466E12">
        <w:rPr>
          <w:rFonts w:ascii="Calibri" w:eastAsia="Times New Roman" w:hAnsi="Calibri" w:cs="Calibri"/>
          <w:sz w:val="24"/>
          <w:szCs w:val="24"/>
        </w:rPr>
        <w:t>a</w:t>
      </w:r>
      <w:proofErr w:type="gramEnd"/>
      <w:r w:rsidR="00260530">
        <w:rPr>
          <w:rFonts w:ascii="Calibri" w:eastAsia="Times New Roman" w:hAnsi="Calibri" w:cs="Calibri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466E12">
        <w:rPr>
          <w:rFonts w:ascii="Calibri" w:eastAsia="Times New Roman" w:hAnsi="Calibri" w:cs="Calibri"/>
          <w:spacing w:val="10"/>
          <w:sz w:val="24"/>
          <w:szCs w:val="24"/>
        </w:rPr>
        <w:t>o</w:t>
      </w:r>
      <w:r w:rsidRPr="00466E12">
        <w:rPr>
          <w:rFonts w:ascii="Calibri" w:eastAsia="Times New Roman" w:hAnsi="Calibri" w:cs="Calibri"/>
          <w:spacing w:val="-9"/>
          <w:sz w:val="24"/>
          <w:szCs w:val="24"/>
        </w:rPr>
        <w:t>m</w:t>
      </w:r>
      <w:r w:rsidRPr="00466E12">
        <w:rPr>
          <w:rFonts w:ascii="Calibri" w:eastAsia="Times New Roman" w:hAnsi="Calibri" w:cs="Calibri"/>
          <w:spacing w:val="5"/>
          <w:sz w:val="24"/>
          <w:szCs w:val="24"/>
        </w:rPr>
        <w:t>u</w:t>
      </w:r>
      <w:r w:rsidRPr="00466E12">
        <w:rPr>
          <w:rFonts w:ascii="Calibri" w:eastAsia="Times New Roman" w:hAnsi="Calibri" w:cs="Calibri"/>
          <w:sz w:val="24"/>
          <w:szCs w:val="24"/>
        </w:rPr>
        <w:t>n</w:t>
      </w:r>
      <w:r w:rsidRPr="00466E12">
        <w:rPr>
          <w:rFonts w:ascii="Calibri" w:eastAsia="Times New Roman" w:hAnsi="Calibri" w:cs="Calibri"/>
          <w:spacing w:val="-4"/>
          <w:sz w:val="24"/>
          <w:szCs w:val="24"/>
        </w:rPr>
        <w:t>i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că</w:t>
      </w:r>
      <w:r w:rsidRPr="00466E12">
        <w:rPr>
          <w:rFonts w:ascii="Calibri" w:eastAsia="Times New Roman" w:hAnsi="Calibri" w:cs="Calibri"/>
          <w:spacing w:val="6"/>
          <w:sz w:val="24"/>
          <w:szCs w:val="24"/>
        </w:rPr>
        <w:t>r</w:t>
      </w:r>
      <w:r w:rsidRPr="00466E12">
        <w:rPr>
          <w:rFonts w:ascii="Calibri" w:eastAsia="Times New Roman" w:hAnsi="Calibri" w:cs="Calibri"/>
          <w:sz w:val="24"/>
          <w:szCs w:val="24"/>
        </w:rPr>
        <w:t>ii</w:t>
      </w:r>
      <w:r w:rsidR="00260530">
        <w:rPr>
          <w:rFonts w:ascii="Calibri" w:eastAsia="Times New Roman" w:hAnsi="Calibri" w:cs="Calibri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spacing w:val="-4"/>
          <w:sz w:val="24"/>
          <w:szCs w:val="24"/>
        </w:rPr>
        <w:t>i</w:t>
      </w:r>
      <w:r w:rsidRPr="00466E12">
        <w:rPr>
          <w:rFonts w:ascii="Calibri" w:eastAsia="Times New Roman" w:hAnsi="Calibri" w:cs="Calibri"/>
          <w:spacing w:val="-5"/>
          <w:sz w:val="24"/>
          <w:szCs w:val="24"/>
        </w:rPr>
        <w:t>n</w:t>
      </w:r>
      <w:r w:rsidRPr="00466E12">
        <w:rPr>
          <w:rFonts w:ascii="Calibri" w:eastAsia="Times New Roman" w:hAnsi="Calibri" w:cs="Calibri"/>
          <w:spacing w:val="5"/>
          <w:sz w:val="24"/>
          <w:szCs w:val="24"/>
        </w:rPr>
        <w:t>t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466E12">
        <w:rPr>
          <w:rFonts w:ascii="Calibri" w:eastAsia="Times New Roman" w:hAnsi="Calibri" w:cs="Calibri"/>
          <w:spacing w:val="6"/>
          <w:sz w:val="24"/>
          <w:szCs w:val="24"/>
        </w:rPr>
        <w:t>r</w:t>
      </w:r>
      <w:r w:rsidRPr="00466E12">
        <w:rPr>
          <w:rFonts w:ascii="Calibri" w:eastAsia="Times New Roman" w:hAnsi="Calibri" w:cs="Calibri"/>
          <w:spacing w:val="-5"/>
          <w:sz w:val="24"/>
          <w:szCs w:val="24"/>
        </w:rPr>
        <w:t>n</w:t>
      </w:r>
      <w:r w:rsidRPr="00466E12">
        <w:rPr>
          <w:rFonts w:ascii="Calibri" w:eastAsia="Times New Roman" w:hAnsi="Calibri" w:cs="Calibri"/>
          <w:sz w:val="24"/>
          <w:szCs w:val="24"/>
        </w:rPr>
        <w:t>e</w:t>
      </w:r>
      <w:r w:rsidR="00260530">
        <w:rPr>
          <w:rFonts w:ascii="Calibri" w:eastAsia="Times New Roman" w:hAnsi="Calibri" w:cs="Calibri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spacing w:val="3"/>
          <w:sz w:val="24"/>
          <w:szCs w:val="24"/>
        </w:rPr>
        <w:t>ş</w:t>
      </w:r>
      <w:r w:rsidRPr="00466E12">
        <w:rPr>
          <w:rFonts w:ascii="Calibri" w:eastAsia="Times New Roman" w:hAnsi="Calibri" w:cs="Calibri"/>
          <w:sz w:val="24"/>
          <w:szCs w:val="24"/>
        </w:rPr>
        <w:t>i</w:t>
      </w:r>
      <w:r w:rsidR="00260530">
        <w:rPr>
          <w:rFonts w:ascii="Calibri" w:eastAsia="Times New Roman" w:hAnsi="Calibri" w:cs="Calibri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spacing w:val="4"/>
          <w:sz w:val="24"/>
          <w:szCs w:val="24"/>
        </w:rPr>
        <w:t>e</w:t>
      </w:r>
      <w:r w:rsidRPr="00466E12">
        <w:rPr>
          <w:rFonts w:ascii="Calibri" w:eastAsia="Times New Roman" w:hAnsi="Calibri" w:cs="Calibri"/>
          <w:spacing w:val="-5"/>
          <w:sz w:val="24"/>
          <w:szCs w:val="24"/>
        </w:rPr>
        <w:t>x</w:t>
      </w:r>
      <w:r w:rsidRPr="00466E12">
        <w:rPr>
          <w:rFonts w:ascii="Calibri" w:eastAsia="Times New Roman" w:hAnsi="Calibri" w:cs="Calibri"/>
          <w:spacing w:val="5"/>
          <w:sz w:val="24"/>
          <w:szCs w:val="24"/>
        </w:rPr>
        <w:t>t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466E12">
        <w:rPr>
          <w:rFonts w:ascii="Calibri" w:eastAsia="Times New Roman" w:hAnsi="Calibri" w:cs="Calibri"/>
          <w:spacing w:val="2"/>
          <w:sz w:val="24"/>
          <w:szCs w:val="24"/>
        </w:rPr>
        <w:t>r</w:t>
      </w:r>
      <w:r w:rsidRPr="00466E12">
        <w:rPr>
          <w:rFonts w:ascii="Calibri" w:eastAsia="Times New Roman" w:hAnsi="Calibri" w:cs="Calibri"/>
          <w:spacing w:val="-5"/>
          <w:sz w:val="24"/>
          <w:szCs w:val="24"/>
        </w:rPr>
        <w:t>n</w:t>
      </w:r>
      <w:r w:rsidRPr="00466E12">
        <w:rPr>
          <w:rFonts w:ascii="Calibri" w:eastAsia="Times New Roman" w:hAnsi="Calibri" w:cs="Calibri"/>
          <w:sz w:val="24"/>
          <w:szCs w:val="24"/>
        </w:rPr>
        <w:t>e</w:t>
      </w:r>
      <w:r w:rsidR="00260530">
        <w:rPr>
          <w:rFonts w:ascii="Calibri" w:eastAsia="Times New Roman" w:hAnsi="Calibri" w:cs="Calibri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sz w:val="24"/>
          <w:szCs w:val="24"/>
        </w:rPr>
        <w:t>a</w:t>
      </w:r>
      <w:r w:rsidR="00260530">
        <w:rPr>
          <w:rFonts w:ascii="Calibri" w:eastAsia="Times New Roman" w:hAnsi="Calibri" w:cs="Calibri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spacing w:val="-4"/>
          <w:sz w:val="24"/>
          <w:szCs w:val="24"/>
        </w:rPr>
        <w:t>i</w:t>
      </w:r>
      <w:r w:rsidRPr="00466E12">
        <w:rPr>
          <w:rFonts w:ascii="Calibri" w:eastAsia="Times New Roman" w:hAnsi="Calibri" w:cs="Calibri"/>
          <w:sz w:val="24"/>
          <w:szCs w:val="24"/>
        </w:rPr>
        <w:t>n</w:t>
      </w:r>
      <w:r w:rsidRPr="00466E12">
        <w:rPr>
          <w:rFonts w:ascii="Calibri" w:eastAsia="Times New Roman" w:hAnsi="Calibri" w:cs="Calibri"/>
          <w:spacing w:val="-2"/>
          <w:sz w:val="24"/>
          <w:szCs w:val="24"/>
        </w:rPr>
        <w:t>s</w:t>
      </w:r>
      <w:r w:rsidRPr="00466E12">
        <w:rPr>
          <w:rFonts w:ascii="Calibri" w:eastAsia="Times New Roman" w:hAnsi="Calibri" w:cs="Calibri"/>
          <w:spacing w:val="10"/>
          <w:sz w:val="24"/>
          <w:szCs w:val="24"/>
        </w:rPr>
        <w:t>t</w:t>
      </w:r>
      <w:r w:rsidRPr="00466E12">
        <w:rPr>
          <w:rFonts w:ascii="Calibri" w:eastAsia="Times New Roman" w:hAnsi="Calibri" w:cs="Calibri"/>
          <w:spacing w:val="-9"/>
          <w:sz w:val="24"/>
          <w:szCs w:val="24"/>
        </w:rPr>
        <w:t>i</w:t>
      </w:r>
      <w:r w:rsidRPr="00466E12">
        <w:rPr>
          <w:rFonts w:ascii="Calibri" w:eastAsia="Times New Roman" w:hAnsi="Calibri" w:cs="Calibri"/>
          <w:spacing w:val="5"/>
          <w:sz w:val="24"/>
          <w:szCs w:val="24"/>
        </w:rPr>
        <w:t>t</w:t>
      </w:r>
      <w:r w:rsidRPr="00466E12">
        <w:rPr>
          <w:rFonts w:ascii="Calibri" w:eastAsia="Times New Roman" w:hAnsi="Calibri" w:cs="Calibri"/>
          <w:spacing w:val="-5"/>
          <w:sz w:val="24"/>
          <w:szCs w:val="24"/>
        </w:rPr>
        <w:t>u</w:t>
      </w:r>
      <w:r w:rsidRPr="00466E12">
        <w:rPr>
          <w:rFonts w:ascii="Calibri" w:eastAsia="Times New Roman" w:hAnsi="Calibri" w:cs="Calibri"/>
          <w:sz w:val="24"/>
          <w:szCs w:val="24"/>
        </w:rPr>
        <w:t>ţ</w:t>
      </w:r>
      <w:r w:rsidRPr="00466E12">
        <w:rPr>
          <w:rFonts w:ascii="Calibri" w:eastAsia="Times New Roman" w:hAnsi="Calibri" w:cs="Calibri"/>
          <w:spacing w:val="-4"/>
          <w:sz w:val="24"/>
          <w:szCs w:val="24"/>
        </w:rPr>
        <w:t>i</w:t>
      </w:r>
      <w:r w:rsidRPr="00466E12">
        <w:rPr>
          <w:rFonts w:ascii="Calibri" w:eastAsia="Times New Roman" w:hAnsi="Calibri" w:cs="Calibri"/>
          <w:spacing w:val="4"/>
          <w:sz w:val="24"/>
          <w:szCs w:val="24"/>
        </w:rPr>
        <w:t>e</w:t>
      </w:r>
      <w:r w:rsidRPr="00466E12">
        <w:rPr>
          <w:rFonts w:ascii="Calibri" w:eastAsia="Times New Roman" w:hAnsi="Calibri" w:cs="Calibri"/>
          <w:sz w:val="24"/>
          <w:szCs w:val="24"/>
        </w:rPr>
        <w:t>i</w:t>
      </w:r>
      <w:r w:rsidR="00260530">
        <w:rPr>
          <w:rFonts w:ascii="Calibri" w:eastAsia="Times New Roman" w:hAnsi="Calibri" w:cs="Calibri"/>
          <w:sz w:val="24"/>
          <w:szCs w:val="24"/>
        </w:rPr>
        <w:t xml:space="preserve">  </w:t>
      </w:r>
      <w:r w:rsidRPr="00466E12">
        <w:rPr>
          <w:rFonts w:ascii="Calibri" w:eastAsia="Times New Roman" w:hAnsi="Calibri" w:cs="Calibri"/>
          <w:spacing w:val="-2"/>
          <w:sz w:val="24"/>
          <w:szCs w:val="24"/>
        </w:rPr>
        <w:t>ş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466E12">
        <w:rPr>
          <w:rFonts w:ascii="Calibri" w:eastAsia="Times New Roman" w:hAnsi="Calibri" w:cs="Calibri"/>
          <w:spacing w:val="10"/>
          <w:sz w:val="24"/>
          <w:szCs w:val="24"/>
        </w:rPr>
        <w:t>o</w:t>
      </w:r>
      <w:r w:rsidRPr="00466E12">
        <w:rPr>
          <w:rFonts w:ascii="Calibri" w:eastAsia="Times New Roman" w:hAnsi="Calibri" w:cs="Calibri"/>
          <w:spacing w:val="-9"/>
          <w:sz w:val="24"/>
          <w:szCs w:val="24"/>
        </w:rPr>
        <w:t>l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466E12">
        <w:rPr>
          <w:rFonts w:ascii="Calibri" w:eastAsia="Times New Roman" w:hAnsi="Calibri" w:cs="Calibri"/>
          <w:spacing w:val="2"/>
          <w:sz w:val="24"/>
          <w:szCs w:val="24"/>
        </w:rPr>
        <w:t>r</w:t>
      </w:r>
      <w:r w:rsidRPr="00466E12">
        <w:rPr>
          <w:rFonts w:ascii="Calibri" w:eastAsia="Times New Roman" w:hAnsi="Calibri" w:cs="Calibri"/>
          <w:sz w:val="24"/>
          <w:szCs w:val="24"/>
        </w:rPr>
        <w:t>e</w:t>
      </w:r>
    </w:p>
    <w:p w:rsidR="00A77296" w:rsidRPr="00466E12" w:rsidRDefault="00A77296" w:rsidP="00A77296">
      <w:pPr>
        <w:widowControl w:val="0"/>
        <w:autoSpaceDE w:val="0"/>
        <w:autoSpaceDN w:val="0"/>
        <w:adjustRightInd w:val="0"/>
        <w:spacing w:after="0" w:line="274" w:lineRule="exact"/>
        <w:ind w:left="990" w:firstLine="630"/>
        <w:rPr>
          <w:rFonts w:ascii="Calibri" w:eastAsia="Times New Roman" w:hAnsi="Calibri" w:cs="Calibri"/>
          <w:sz w:val="24"/>
          <w:szCs w:val="24"/>
        </w:rPr>
      </w:pPr>
      <w:proofErr w:type="gramStart"/>
      <w:r w:rsidRPr="00466E12">
        <w:rPr>
          <w:rFonts w:ascii="Calibri" w:eastAsia="Times New Roman" w:hAnsi="Calibri" w:cs="Calibri"/>
          <w:position w:val="2"/>
          <w:sz w:val="24"/>
          <w:szCs w:val="24"/>
        </w:rPr>
        <w:t>o</w:t>
      </w:r>
      <w:r w:rsidRPr="00466E12">
        <w:rPr>
          <w:rFonts w:ascii="Calibri" w:eastAsia="Times New Roman" w:hAnsi="Calibri" w:cs="Calibri"/>
          <w:spacing w:val="-1"/>
          <w:position w:val="2"/>
          <w:sz w:val="24"/>
          <w:szCs w:val="24"/>
        </w:rPr>
        <w:t>C</w:t>
      </w:r>
      <w:r w:rsidRPr="00466E12">
        <w:rPr>
          <w:rFonts w:ascii="Calibri" w:eastAsia="Times New Roman" w:hAnsi="Calibri" w:cs="Calibri"/>
          <w:spacing w:val="5"/>
          <w:position w:val="2"/>
          <w:sz w:val="24"/>
          <w:szCs w:val="24"/>
        </w:rPr>
        <w:t>o</w:t>
      </w:r>
      <w:r w:rsidRPr="00466E12">
        <w:rPr>
          <w:rFonts w:ascii="Calibri" w:eastAsia="Times New Roman" w:hAnsi="Calibri" w:cs="Calibri"/>
          <w:spacing w:val="-5"/>
          <w:position w:val="2"/>
          <w:sz w:val="24"/>
          <w:szCs w:val="24"/>
        </w:rPr>
        <w:t>n</w:t>
      </w:r>
      <w:r w:rsidRPr="00466E12">
        <w:rPr>
          <w:rFonts w:ascii="Calibri" w:eastAsia="Times New Roman" w:hAnsi="Calibri" w:cs="Calibri"/>
          <w:position w:val="2"/>
          <w:sz w:val="24"/>
          <w:szCs w:val="24"/>
        </w:rPr>
        <w:t>du</w:t>
      </w:r>
      <w:r w:rsidRPr="00466E12">
        <w:rPr>
          <w:rFonts w:ascii="Calibri" w:eastAsia="Times New Roman" w:hAnsi="Calibri" w:cs="Calibri"/>
          <w:spacing w:val="-1"/>
          <w:position w:val="2"/>
          <w:sz w:val="24"/>
          <w:szCs w:val="24"/>
        </w:rPr>
        <w:t>ce</w:t>
      </w:r>
      <w:r w:rsidRPr="00466E12">
        <w:rPr>
          <w:rFonts w:ascii="Calibri" w:eastAsia="Times New Roman" w:hAnsi="Calibri" w:cs="Calibri"/>
          <w:spacing w:val="2"/>
          <w:position w:val="2"/>
          <w:sz w:val="24"/>
          <w:szCs w:val="24"/>
        </w:rPr>
        <w:t>r</w:t>
      </w:r>
      <w:r w:rsidRPr="00466E12">
        <w:rPr>
          <w:rFonts w:ascii="Calibri" w:eastAsia="Times New Roman" w:hAnsi="Calibri" w:cs="Calibri"/>
          <w:spacing w:val="-1"/>
          <w:position w:val="2"/>
          <w:sz w:val="24"/>
          <w:szCs w:val="24"/>
        </w:rPr>
        <w:t>e</w:t>
      </w:r>
      <w:r w:rsidRPr="00466E12">
        <w:rPr>
          <w:rFonts w:ascii="Calibri" w:eastAsia="Times New Roman" w:hAnsi="Calibri" w:cs="Calibri"/>
          <w:position w:val="2"/>
          <w:sz w:val="24"/>
          <w:szCs w:val="24"/>
        </w:rPr>
        <w:t>a</w:t>
      </w:r>
      <w:proofErr w:type="gramEnd"/>
      <w:r w:rsidR="00315EE0">
        <w:rPr>
          <w:rFonts w:ascii="Calibri" w:eastAsia="Times New Roman" w:hAnsi="Calibri" w:cs="Calibri"/>
          <w:position w:val="2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position w:val="2"/>
          <w:sz w:val="24"/>
          <w:szCs w:val="24"/>
        </w:rPr>
        <w:t>p</w:t>
      </w:r>
      <w:r w:rsidRPr="00466E12">
        <w:rPr>
          <w:rFonts w:ascii="Calibri" w:eastAsia="Times New Roman" w:hAnsi="Calibri" w:cs="Calibri"/>
          <w:spacing w:val="2"/>
          <w:position w:val="2"/>
          <w:sz w:val="24"/>
          <w:szCs w:val="24"/>
        </w:rPr>
        <w:t>r</w:t>
      </w:r>
      <w:r w:rsidRPr="00466E12">
        <w:rPr>
          <w:rFonts w:ascii="Calibri" w:eastAsia="Times New Roman" w:hAnsi="Calibri" w:cs="Calibri"/>
          <w:spacing w:val="5"/>
          <w:position w:val="2"/>
          <w:sz w:val="24"/>
          <w:szCs w:val="24"/>
        </w:rPr>
        <w:t>o</w:t>
      </w:r>
      <w:r w:rsidRPr="00466E12">
        <w:rPr>
          <w:rFonts w:ascii="Calibri" w:eastAsia="Times New Roman" w:hAnsi="Calibri" w:cs="Calibri"/>
          <w:spacing w:val="-1"/>
          <w:position w:val="2"/>
          <w:sz w:val="24"/>
          <w:szCs w:val="24"/>
        </w:rPr>
        <w:t>ce</w:t>
      </w:r>
      <w:r w:rsidRPr="00466E12">
        <w:rPr>
          <w:rFonts w:ascii="Calibri" w:eastAsia="Times New Roman" w:hAnsi="Calibri" w:cs="Calibri"/>
          <w:spacing w:val="-2"/>
          <w:position w:val="2"/>
          <w:sz w:val="24"/>
          <w:szCs w:val="24"/>
        </w:rPr>
        <w:t>s</w:t>
      </w:r>
      <w:r w:rsidRPr="00466E12">
        <w:rPr>
          <w:rFonts w:ascii="Calibri" w:eastAsia="Times New Roman" w:hAnsi="Calibri" w:cs="Calibri"/>
          <w:spacing w:val="4"/>
          <w:position w:val="2"/>
          <w:sz w:val="24"/>
          <w:szCs w:val="24"/>
        </w:rPr>
        <w:t>e</w:t>
      </w:r>
      <w:r w:rsidRPr="00466E12">
        <w:rPr>
          <w:rFonts w:ascii="Calibri" w:eastAsia="Times New Roman" w:hAnsi="Calibri" w:cs="Calibri"/>
          <w:spacing w:val="-9"/>
          <w:position w:val="2"/>
          <w:sz w:val="24"/>
          <w:szCs w:val="24"/>
        </w:rPr>
        <w:t>l</w:t>
      </w:r>
      <w:r w:rsidRPr="00466E12">
        <w:rPr>
          <w:rFonts w:ascii="Calibri" w:eastAsia="Times New Roman" w:hAnsi="Calibri" w:cs="Calibri"/>
          <w:spacing w:val="5"/>
          <w:position w:val="2"/>
          <w:sz w:val="24"/>
          <w:szCs w:val="24"/>
        </w:rPr>
        <w:t>o</w:t>
      </w:r>
      <w:r w:rsidRPr="00466E12">
        <w:rPr>
          <w:rFonts w:ascii="Calibri" w:eastAsia="Times New Roman" w:hAnsi="Calibri" w:cs="Calibri"/>
          <w:position w:val="2"/>
          <w:sz w:val="24"/>
          <w:szCs w:val="24"/>
        </w:rPr>
        <w:t>r</w:t>
      </w:r>
      <w:r w:rsidR="00315EE0">
        <w:rPr>
          <w:rFonts w:ascii="Calibri" w:eastAsia="Times New Roman" w:hAnsi="Calibri" w:cs="Calibri"/>
          <w:position w:val="2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position w:val="2"/>
          <w:sz w:val="24"/>
          <w:szCs w:val="24"/>
        </w:rPr>
        <w:t>de</w:t>
      </w:r>
      <w:r w:rsidR="00315EE0">
        <w:rPr>
          <w:rFonts w:ascii="Calibri" w:eastAsia="Times New Roman" w:hAnsi="Calibri" w:cs="Calibri"/>
          <w:position w:val="2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position w:val="2"/>
          <w:sz w:val="24"/>
          <w:szCs w:val="24"/>
        </w:rPr>
        <w:t>d</w:t>
      </w:r>
      <w:r w:rsidRPr="00466E12">
        <w:rPr>
          <w:rFonts w:ascii="Calibri" w:eastAsia="Times New Roman" w:hAnsi="Calibri" w:cs="Calibri"/>
          <w:spacing w:val="-1"/>
          <w:position w:val="2"/>
          <w:sz w:val="24"/>
          <w:szCs w:val="24"/>
        </w:rPr>
        <w:t>ez</w:t>
      </w:r>
      <w:r w:rsidRPr="00466E12">
        <w:rPr>
          <w:rFonts w:ascii="Calibri" w:eastAsia="Times New Roman" w:hAnsi="Calibri" w:cs="Calibri"/>
          <w:spacing w:val="-5"/>
          <w:position w:val="2"/>
          <w:sz w:val="24"/>
          <w:szCs w:val="24"/>
        </w:rPr>
        <w:t>v</w:t>
      </w:r>
      <w:r w:rsidRPr="00466E12">
        <w:rPr>
          <w:rFonts w:ascii="Calibri" w:eastAsia="Times New Roman" w:hAnsi="Calibri" w:cs="Calibri"/>
          <w:spacing w:val="5"/>
          <w:position w:val="2"/>
          <w:sz w:val="24"/>
          <w:szCs w:val="24"/>
        </w:rPr>
        <w:t>o</w:t>
      </w:r>
      <w:r w:rsidRPr="00466E12">
        <w:rPr>
          <w:rFonts w:ascii="Calibri" w:eastAsia="Times New Roman" w:hAnsi="Calibri" w:cs="Calibri"/>
          <w:spacing w:val="-9"/>
          <w:position w:val="2"/>
          <w:sz w:val="24"/>
          <w:szCs w:val="24"/>
        </w:rPr>
        <w:t>l</w:t>
      </w:r>
      <w:r w:rsidRPr="00466E12">
        <w:rPr>
          <w:rFonts w:ascii="Calibri" w:eastAsia="Times New Roman" w:hAnsi="Calibri" w:cs="Calibri"/>
          <w:spacing w:val="5"/>
          <w:position w:val="2"/>
          <w:sz w:val="24"/>
          <w:szCs w:val="24"/>
        </w:rPr>
        <w:t>t</w:t>
      </w:r>
      <w:r w:rsidRPr="00466E12">
        <w:rPr>
          <w:rFonts w:ascii="Calibri" w:eastAsia="Times New Roman" w:hAnsi="Calibri" w:cs="Calibri"/>
          <w:spacing w:val="-1"/>
          <w:position w:val="2"/>
          <w:sz w:val="24"/>
          <w:szCs w:val="24"/>
        </w:rPr>
        <w:t>a</w:t>
      </w:r>
      <w:r w:rsidRPr="00466E12">
        <w:rPr>
          <w:rFonts w:ascii="Calibri" w:eastAsia="Times New Roman" w:hAnsi="Calibri" w:cs="Calibri"/>
          <w:spacing w:val="2"/>
          <w:position w:val="2"/>
          <w:sz w:val="24"/>
          <w:szCs w:val="24"/>
        </w:rPr>
        <w:t>r</w:t>
      </w:r>
      <w:r w:rsidRPr="00466E12">
        <w:rPr>
          <w:rFonts w:ascii="Calibri" w:eastAsia="Times New Roman" w:hAnsi="Calibri" w:cs="Calibri"/>
          <w:position w:val="2"/>
          <w:sz w:val="24"/>
          <w:szCs w:val="24"/>
        </w:rPr>
        <w:t>e</w:t>
      </w:r>
      <w:r w:rsidR="00315EE0">
        <w:rPr>
          <w:rFonts w:ascii="Calibri" w:eastAsia="Times New Roman" w:hAnsi="Calibri" w:cs="Calibri"/>
          <w:position w:val="2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spacing w:val="-4"/>
          <w:position w:val="2"/>
          <w:sz w:val="24"/>
          <w:szCs w:val="24"/>
        </w:rPr>
        <w:t>i</w:t>
      </w:r>
      <w:r w:rsidRPr="00466E12">
        <w:rPr>
          <w:rFonts w:ascii="Calibri" w:eastAsia="Times New Roman" w:hAnsi="Calibri" w:cs="Calibri"/>
          <w:position w:val="2"/>
          <w:sz w:val="24"/>
          <w:szCs w:val="24"/>
        </w:rPr>
        <w:t>n</w:t>
      </w:r>
      <w:r w:rsidRPr="00466E12">
        <w:rPr>
          <w:rFonts w:ascii="Calibri" w:eastAsia="Times New Roman" w:hAnsi="Calibri" w:cs="Calibri"/>
          <w:spacing w:val="-2"/>
          <w:position w:val="2"/>
          <w:sz w:val="24"/>
          <w:szCs w:val="24"/>
        </w:rPr>
        <w:t>s</w:t>
      </w:r>
      <w:r w:rsidRPr="00466E12">
        <w:rPr>
          <w:rFonts w:ascii="Calibri" w:eastAsia="Times New Roman" w:hAnsi="Calibri" w:cs="Calibri"/>
          <w:spacing w:val="5"/>
          <w:position w:val="2"/>
          <w:sz w:val="24"/>
          <w:szCs w:val="24"/>
        </w:rPr>
        <w:t>t</w:t>
      </w:r>
      <w:r w:rsidRPr="00466E12">
        <w:rPr>
          <w:rFonts w:ascii="Calibri" w:eastAsia="Times New Roman" w:hAnsi="Calibri" w:cs="Calibri"/>
          <w:spacing w:val="-9"/>
          <w:position w:val="2"/>
          <w:sz w:val="24"/>
          <w:szCs w:val="24"/>
        </w:rPr>
        <w:t>i</w:t>
      </w:r>
      <w:r w:rsidRPr="00466E12">
        <w:rPr>
          <w:rFonts w:ascii="Calibri" w:eastAsia="Times New Roman" w:hAnsi="Calibri" w:cs="Calibri"/>
          <w:spacing w:val="5"/>
          <w:position w:val="2"/>
          <w:sz w:val="24"/>
          <w:szCs w:val="24"/>
        </w:rPr>
        <w:t>t</w:t>
      </w:r>
      <w:r w:rsidRPr="00466E12">
        <w:rPr>
          <w:rFonts w:ascii="Calibri" w:eastAsia="Times New Roman" w:hAnsi="Calibri" w:cs="Calibri"/>
          <w:position w:val="2"/>
          <w:sz w:val="24"/>
          <w:szCs w:val="24"/>
        </w:rPr>
        <w:t>u</w:t>
      </w:r>
      <w:r w:rsidRPr="00466E12">
        <w:rPr>
          <w:rFonts w:ascii="Calibri" w:eastAsia="Times New Roman" w:hAnsi="Calibri" w:cs="Calibri"/>
          <w:spacing w:val="5"/>
          <w:position w:val="2"/>
          <w:sz w:val="24"/>
          <w:szCs w:val="24"/>
        </w:rPr>
        <w:t>ţ</w:t>
      </w:r>
      <w:r w:rsidRPr="00466E12">
        <w:rPr>
          <w:rFonts w:ascii="Calibri" w:eastAsia="Times New Roman" w:hAnsi="Calibri" w:cs="Calibri"/>
          <w:spacing w:val="-9"/>
          <w:position w:val="2"/>
          <w:sz w:val="24"/>
          <w:szCs w:val="24"/>
        </w:rPr>
        <w:t>i</w:t>
      </w:r>
      <w:r w:rsidRPr="00466E12">
        <w:rPr>
          <w:rFonts w:ascii="Calibri" w:eastAsia="Times New Roman" w:hAnsi="Calibri" w:cs="Calibri"/>
          <w:spacing w:val="5"/>
          <w:position w:val="2"/>
          <w:sz w:val="24"/>
          <w:szCs w:val="24"/>
        </w:rPr>
        <w:t>o</w:t>
      </w:r>
      <w:r w:rsidRPr="00466E12">
        <w:rPr>
          <w:rFonts w:ascii="Calibri" w:eastAsia="Times New Roman" w:hAnsi="Calibri" w:cs="Calibri"/>
          <w:spacing w:val="-5"/>
          <w:position w:val="2"/>
          <w:sz w:val="24"/>
          <w:szCs w:val="24"/>
        </w:rPr>
        <w:t>n</w:t>
      </w:r>
      <w:r w:rsidRPr="00466E12">
        <w:rPr>
          <w:rFonts w:ascii="Calibri" w:eastAsia="Times New Roman" w:hAnsi="Calibri" w:cs="Calibri"/>
          <w:spacing w:val="4"/>
          <w:position w:val="2"/>
          <w:sz w:val="24"/>
          <w:szCs w:val="24"/>
        </w:rPr>
        <w:t>a</w:t>
      </w:r>
      <w:r w:rsidRPr="00466E12">
        <w:rPr>
          <w:rFonts w:ascii="Calibri" w:eastAsia="Times New Roman" w:hAnsi="Calibri" w:cs="Calibri"/>
          <w:spacing w:val="-4"/>
          <w:position w:val="2"/>
          <w:sz w:val="24"/>
          <w:szCs w:val="24"/>
        </w:rPr>
        <w:t>l</w:t>
      </w:r>
      <w:r w:rsidRPr="00466E12">
        <w:rPr>
          <w:rFonts w:ascii="Calibri" w:eastAsia="Times New Roman" w:hAnsi="Calibri" w:cs="Calibri"/>
          <w:position w:val="2"/>
          <w:sz w:val="24"/>
          <w:szCs w:val="24"/>
        </w:rPr>
        <w:t>ă</w:t>
      </w:r>
    </w:p>
    <w:p w:rsidR="007455B6" w:rsidRDefault="00A77296" w:rsidP="007455B6">
      <w:pPr>
        <w:widowControl w:val="0"/>
        <w:autoSpaceDE w:val="0"/>
        <w:autoSpaceDN w:val="0"/>
        <w:adjustRightInd w:val="0"/>
        <w:spacing w:after="0" w:line="258" w:lineRule="exact"/>
        <w:ind w:left="90" w:firstLine="630"/>
        <w:rPr>
          <w:rFonts w:ascii="Calibri" w:eastAsia="Times New Roman" w:hAnsi="Calibri" w:cs="Calibri"/>
          <w:sz w:val="24"/>
          <w:szCs w:val="24"/>
        </w:rPr>
      </w:pPr>
      <w:r w:rsidRPr="00466E12">
        <w:rPr>
          <w:rFonts w:ascii="Calibri" w:eastAsia="Times New Roman" w:hAnsi="Calibri" w:cs="Calibri"/>
          <w:spacing w:val="2"/>
          <w:sz w:val="24"/>
          <w:szCs w:val="24"/>
        </w:rPr>
        <w:t>Î</w:t>
      </w:r>
      <w:r w:rsidRPr="00466E12">
        <w:rPr>
          <w:rFonts w:ascii="Calibri" w:eastAsia="Times New Roman" w:hAnsi="Calibri" w:cs="Calibri"/>
          <w:sz w:val="24"/>
          <w:szCs w:val="24"/>
        </w:rPr>
        <w:t>n</w:t>
      </w:r>
      <w:r w:rsidR="00315EE0">
        <w:rPr>
          <w:rFonts w:ascii="Calibri" w:eastAsia="Times New Roman" w:hAnsi="Calibri" w:cs="Calibri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ac</w:t>
      </w:r>
      <w:r w:rsidRPr="00466E12">
        <w:rPr>
          <w:rFonts w:ascii="Calibri" w:eastAsia="Times New Roman" w:hAnsi="Calibri" w:cs="Calibri"/>
          <w:spacing w:val="4"/>
          <w:sz w:val="24"/>
          <w:szCs w:val="24"/>
        </w:rPr>
        <w:t>e</w:t>
      </w:r>
      <w:r w:rsidRPr="00466E12">
        <w:rPr>
          <w:rFonts w:ascii="Calibri" w:eastAsia="Times New Roman" w:hAnsi="Calibri" w:cs="Calibri"/>
          <w:spacing w:val="-2"/>
          <w:sz w:val="24"/>
          <w:szCs w:val="24"/>
        </w:rPr>
        <w:t>s</w:t>
      </w:r>
      <w:r w:rsidRPr="00466E12">
        <w:rPr>
          <w:rFonts w:ascii="Calibri" w:eastAsia="Times New Roman" w:hAnsi="Calibri" w:cs="Calibri"/>
          <w:sz w:val="24"/>
          <w:szCs w:val="24"/>
        </w:rPr>
        <w:t>t</w:t>
      </w:r>
      <w:r w:rsidR="00315EE0">
        <w:rPr>
          <w:rFonts w:ascii="Calibri" w:eastAsia="Times New Roman" w:hAnsi="Calibri" w:cs="Calibri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spacing w:val="-2"/>
          <w:sz w:val="24"/>
          <w:szCs w:val="24"/>
        </w:rPr>
        <w:t>s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466E12">
        <w:rPr>
          <w:rFonts w:ascii="Calibri" w:eastAsia="Times New Roman" w:hAnsi="Calibri" w:cs="Calibri"/>
          <w:sz w:val="24"/>
          <w:szCs w:val="24"/>
        </w:rPr>
        <w:t>n</w:t>
      </w:r>
      <w:r w:rsidRPr="00466E12">
        <w:rPr>
          <w:rFonts w:ascii="Calibri" w:eastAsia="Times New Roman" w:hAnsi="Calibri" w:cs="Calibri"/>
          <w:spacing w:val="-2"/>
          <w:sz w:val="24"/>
          <w:szCs w:val="24"/>
        </w:rPr>
        <w:t>s</w:t>
      </w:r>
      <w:r w:rsidRPr="00466E12">
        <w:rPr>
          <w:rFonts w:ascii="Calibri" w:eastAsia="Times New Roman" w:hAnsi="Calibri" w:cs="Calibri"/>
          <w:sz w:val="24"/>
          <w:szCs w:val="24"/>
        </w:rPr>
        <w:t>,</w:t>
      </w:r>
      <w:r w:rsidR="00315EE0">
        <w:rPr>
          <w:rFonts w:ascii="Calibri" w:eastAsia="Times New Roman" w:hAnsi="Calibri" w:cs="Calibri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spacing w:val="-2"/>
          <w:sz w:val="24"/>
          <w:szCs w:val="24"/>
        </w:rPr>
        <w:t>s</w:t>
      </w:r>
      <w:r w:rsidRPr="00466E12">
        <w:rPr>
          <w:rFonts w:ascii="Calibri" w:eastAsia="Times New Roman" w:hAnsi="Calibri" w:cs="Calibri"/>
          <w:sz w:val="24"/>
          <w:szCs w:val="24"/>
        </w:rPr>
        <w:t>e</w:t>
      </w:r>
      <w:r w:rsidR="00315EE0">
        <w:rPr>
          <w:rFonts w:ascii="Calibri" w:eastAsia="Times New Roman" w:hAnsi="Calibri" w:cs="Calibri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spacing w:val="-5"/>
          <w:sz w:val="24"/>
          <w:szCs w:val="24"/>
        </w:rPr>
        <w:t>v</w:t>
      </w:r>
      <w:r w:rsidRPr="00466E12">
        <w:rPr>
          <w:rFonts w:ascii="Calibri" w:eastAsia="Times New Roman" w:hAnsi="Calibri" w:cs="Calibri"/>
          <w:sz w:val="24"/>
          <w:szCs w:val="24"/>
        </w:rPr>
        <w:t>a</w:t>
      </w:r>
      <w:r w:rsidR="00315EE0">
        <w:rPr>
          <w:rFonts w:ascii="Calibri" w:eastAsia="Times New Roman" w:hAnsi="Calibri" w:cs="Calibri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spacing w:val="2"/>
          <w:sz w:val="24"/>
          <w:szCs w:val="24"/>
        </w:rPr>
        <w:t>r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466E12">
        <w:rPr>
          <w:rFonts w:ascii="Calibri" w:eastAsia="Times New Roman" w:hAnsi="Calibri" w:cs="Calibri"/>
          <w:spacing w:val="4"/>
          <w:sz w:val="24"/>
          <w:szCs w:val="24"/>
        </w:rPr>
        <w:t>a</w:t>
      </w:r>
      <w:r w:rsidRPr="00466E12">
        <w:rPr>
          <w:rFonts w:ascii="Calibri" w:eastAsia="Times New Roman" w:hAnsi="Calibri" w:cs="Calibri"/>
          <w:sz w:val="24"/>
          <w:szCs w:val="24"/>
        </w:rPr>
        <w:t>l</w:t>
      </w:r>
      <w:r w:rsidRPr="00466E12">
        <w:rPr>
          <w:rFonts w:ascii="Calibri" w:eastAsia="Times New Roman" w:hAnsi="Calibri" w:cs="Calibri"/>
          <w:spacing w:val="-4"/>
          <w:sz w:val="24"/>
          <w:szCs w:val="24"/>
        </w:rPr>
        <w:t>i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z</w:t>
      </w:r>
      <w:r w:rsidRPr="00466E12">
        <w:rPr>
          <w:rFonts w:ascii="Calibri" w:eastAsia="Times New Roman" w:hAnsi="Calibri" w:cs="Calibri"/>
          <w:sz w:val="24"/>
          <w:szCs w:val="24"/>
        </w:rPr>
        <w:t>a</w:t>
      </w:r>
      <w:r w:rsidR="00315EE0">
        <w:rPr>
          <w:rFonts w:ascii="Calibri" w:eastAsia="Times New Roman" w:hAnsi="Calibri" w:cs="Calibri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spacing w:val="5"/>
          <w:sz w:val="24"/>
          <w:szCs w:val="24"/>
        </w:rPr>
        <w:t>p</w:t>
      </w:r>
      <w:r w:rsidRPr="00466E12">
        <w:rPr>
          <w:rFonts w:ascii="Calibri" w:eastAsia="Times New Roman" w:hAnsi="Calibri" w:cs="Calibri"/>
          <w:spacing w:val="-4"/>
          <w:sz w:val="24"/>
          <w:szCs w:val="24"/>
        </w:rPr>
        <w:t>l</w:t>
      </w:r>
      <w:r w:rsidRPr="00466E12">
        <w:rPr>
          <w:rFonts w:ascii="Calibri" w:eastAsia="Times New Roman" w:hAnsi="Calibri" w:cs="Calibri"/>
          <w:spacing w:val="4"/>
          <w:sz w:val="24"/>
          <w:szCs w:val="24"/>
        </w:rPr>
        <w:t>a</w:t>
      </w:r>
      <w:r w:rsidRPr="00466E12">
        <w:rPr>
          <w:rFonts w:ascii="Calibri" w:eastAsia="Times New Roman" w:hAnsi="Calibri" w:cs="Calibri"/>
          <w:sz w:val="24"/>
          <w:szCs w:val="24"/>
        </w:rPr>
        <w:t>ni</w:t>
      </w:r>
      <w:r w:rsidRPr="00466E12">
        <w:rPr>
          <w:rFonts w:ascii="Calibri" w:eastAsia="Times New Roman" w:hAnsi="Calibri" w:cs="Calibri"/>
          <w:spacing w:val="2"/>
          <w:sz w:val="24"/>
          <w:szCs w:val="24"/>
        </w:rPr>
        <w:t>f</w:t>
      </w:r>
      <w:r w:rsidRPr="00466E12">
        <w:rPr>
          <w:rFonts w:ascii="Calibri" w:eastAsia="Times New Roman" w:hAnsi="Calibri" w:cs="Calibri"/>
          <w:spacing w:val="-4"/>
          <w:sz w:val="24"/>
          <w:szCs w:val="24"/>
        </w:rPr>
        <w:t>i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ca</w:t>
      </w:r>
      <w:r w:rsidRPr="00466E12">
        <w:rPr>
          <w:rFonts w:ascii="Calibri" w:eastAsia="Times New Roman" w:hAnsi="Calibri" w:cs="Calibri"/>
          <w:spacing w:val="2"/>
          <w:sz w:val="24"/>
          <w:szCs w:val="24"/>
        </w:rPr>
        <w:t>r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466E12">
        <w:rPr>
          <w:rFonts w:ascii="Calibri" w:eastAsia="Times New Roman" w:hAnsi="Calibri" w:cs="Calibri"/>
          <w:sz w:val="24"/>
          <w:szCs w:val="24"/>
        </w:rPr>
        <w:t>a</w:t>
      </w:r>
      <w:r w:rsidR="00315EE0">
        <w:rPr>
          <w:rFonts w:ascii="Calibri" w:eastAsia="Times New Roman" w:hAnsi="Calibri" w:cs="Calibri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spacing w:val="4"/>
          <w:sz w:val="24"/>
          <w:szCs w:val="24"/>
        </w:rPr>
        <w:t>a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466E12">
        <w:rPr>
          <w:rFonts w:ascii="Calibri" w:eastAsia="Times New Roman" w:hAnsi="Calibri" w:cs="Calibri"/>
          <w:spacing w:val="5"/>
          <w:sz w:val="24"/>
          <w:szCs w:val="24"/>
        </w:rPr>
        <w:t>t</w:t>
      </w:r>
      <w:r w:rsidRPr="00466E12">
        <w:rPr>
          <w:rFonts w:ascii="Calibri" w:eastAsia="Times New Roman" w:hAnsi="Calibri" w:cs="Calibri"/>
          <w:spacing w:val="-4"/>
          <w:sz w:val="24"/>
          <w:szCs w:val="24"/>
        </w:rPr>
        <w:t>i</w:t>
      </w:r>
      <w:r w:rsidRPr="00466E12">
        <w:rPr>
          <w:rFonts w:ascii="Calibri" w:eastAsia="Times New Roman" w:hAnsi="Calibri" w:cs="Calibri"/>
          <w:sz w:val="24"/>
          <w:szCs w:val="24"/>
        </w:rPr>
        <w:t>v</w:t>
      </w:r>
      <w:r w:rsidRPr="00466E12">
        <w:rPr>
          <w:rFonts w:ascii="Calibri" w:eastAsia="Times New Roman" w:hAnsi="Calibri" w:cs="Calibri"/>
          <w:spacing w:val="-9"/>
          <w:sz w:val="24"/>
          <w:szCs w:val="24"/>
        </w:rPr>
        <w:t>i</w:t>
      </w:r>
      <w:r w:rsidRPr="00466E12">
        <w:rPr>
          <w:rFonts w:ascii="Calibri" w:eastAsia="Times New Roman" w:hAnsi="Calibri" w:cs="Calibri"/>
          <w:spacing w:val="5"/>
          <w:sz w:val="24"/>
          <w:szCs w:val="24"/>
        </w:rPr>
        <w:t>t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ă</w:t>
      </w:r>
      <w:r w:rsidRPr="00466E12">
        <w:rPr>
          <w:rFonts w:ascii="Calibri" w:eastAsia="Times New Roman" w:hAnsi="Calibri" w:cs="Calibri"/>
          <w:spacing w:val="10"/>
          <w:sz w:val="24"/>
          <w:szCs w:val="24"/>
        </w:rPr>
        <w:t>ţ</w:t>
      </w:r>
      <w:r w:rsidRPr="00466E12">
        <w:rPr>
          <w:rFonts w:ascii="Calibri" w:eastAsia="Times New Roman" w:hAnsi="Calibri" w:cs="Calibri"/>
          <w:spacing w:val="-4"/>
          <w:sz w:val="24"/>
          <w:szCs w:val="24"/>
        </w:rPr>
        <w:t>i</w:t>
      </w:r>
      <w:r w:rsidRPr="00466E12">
        <w:rPr>
          <w:rFonts w:ascii="Calibri" w:eastAsia="Times New Roman" w:hAnsi="Calibri" w:cs="Calibri"/>
          <w:sz w:val="24"/>
          <w:szCs w:val="24"/>
        </w:rPr>
        <w:t>i</w:t>
      </w:r>
      <w:r w:rsidR="00315EE0">
        <w:rPr>
          <w:rFonts w:ascii="Calibri" w:eastAsia="Times New Roman" w:hAnsi="Calibri" w:cs="Calibri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sz w:val="24"/>
          <w:szCs w:val="24"/>
        </w:rPr>
        <w:t>,</w:t>
      </w:r>
      <w:r w:rsidRPr="00466E12">
        <w:rPr>
          <w:rFonts w:ascii="Calibri" w:eastAsia="Times New Roman" w:hAnsi="Calibri" w:cs="Calibri"/>
          <w:spacing w:val="-2"/>
          <w:sz w:val="24"/>
          <w:szCs w:val="24"/>
        </w:rPr>
        <w:t>s</w:t>
      </w:r>
      <w:r w:rsidRPr="00466E12">
        <w:rPr>
          <w:rFonts w:ascii="Calibri" w:eastAsia="Times New Roman" w:hAnsi="Calibri" w:cs="Calibri"/>
          <w:sz w:val="24"/>
          <w:szCs w:val="24"/>
        </w:rPr>
        <w:t>e</w:t>
      </w:r>
      <w:r w:rsidR="00315EE0">
        <w:rPr>
          <w:rFonts w:ascii="Calibri" w:eastAsia="Times New Roman" w:hAnsi="Calibri" w:cs="Calibri"/>
          <w:sz w:val="24"/>
          <w:szCs w:val="24"/>
        </w:rPr>
        <w:t xml:space="preserve">  </w:t>
      </w:r>
      <w:r w:rsidRPr="00466E12">
        <w:rPr>
          <w:rFonts w:ascii="Calibri" w:eastAsia="Times New Roman" w:hAnsi="Calibri" w:cs="Calibri"/>
          <w:spacing w:val="-5"/>
          <w:sz w:val="24"/>
          <w:szCs w:val="24"/>
        </w:rPr>
        <w:t>v</w:t>
      </w:r>
      <w:r w:rsidRPr="00466E12">
        <w:rPr>
          <w:rFonts w:ascii="Calibri" w:eastAsia="Times New Roman" w:hAnsi="Calibri" w:cs="Calibri"/>
          <w:spacing w:val="5"/>
          <w:sz w:val="24"/>
          <w:szCs w:val="24"/>
        </w:rPr>
        <w:t>o</w:t>
      </w:r>
      <w:r w:rsidRPr="00466E12">
        <w:rPr>
          <w:rFonts w:ascii="Calibri" w:eastAsia="Times New Roman" w:hAnsi="Calibri" w:cs="Calibri"/>
          <w:sz w:val="24"/>
          <w:szCs w:val="24"/>
        </w:rPr>
        <w:t>r</w:t>
      </w:r>
      <w:r w:rsidR="00315EE0">
        <w:rPr>
          <w:rFonts w:ascii="Calibri" w:eastAsia="Times New Roman" w:hAnsi="Calibri" w:cs="Calibri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spacing w:val="-9"/>
          <w:sz w:val="24"/>
          <w:szCs w:val="24"/>
        </w:rPr>
        <w:t>m</w:t>
      </w:r>
      <w:r w:rsidRPr="00466E12">
        <w:rPr>
          <w:rFonts w:ascii="Calibri" w:eastAsia="Times New Roman" w:hAnsi="Calibri" w:cs="Calibri"/>
          <w:spacing w:val="5"/>
          <w:sz w:val="24"/>
          <w:szCs w:val="24"/>
        </w:rPr>
        <w:t>o</w:t>
      </w:r>
      <w:r w:rsidRPr="00466E12">
        <w:rPr>
          <w:rFonts w:ascii="Calibri" w:eastAsia="Times New Roman" w:hAnsi="Calibri" w:cs="Calibri"/>
          <w:sz w:val="24"/>
          <w:szCs w:val="24"/>
        </w:rPr>
        <w:t>n</w:t>
      </w:r>
      <w:r w:rsidRPr="00466E12">
        <w:rPr>
          <w:rFonts w:ascii="Calibri" w:eastAsia="Times New Roman" w:hAnsi="Calibri" w:cs="Calibri"/>
          <w:spacing w:val="-9"/>
          <w:sz w:val="24"/>
          <w:szCs w:val="24"/>
        </w:rPr>
        <w:t>i</w:t>
      </w:r>
      <w:r w:rsidRPr="00466E12">
        <w:rPr>
          <w:rFonts w:ascii="Calibri" w:eastAsia="Times New Roman" w:hAnsi="Calibri" w:cs="Calibri"/>
          <w:spacing w:val="5"/>
          <w:sz w:val="24"/>
          <w:szCs w:val="24"/>
        </w:rPr>
        <w:t>to</w:t>
      </w:r>
      <w:r w:rsidRPr="00466E12">
        <w:rPr>
          <w:rFonts w:ascii="Calibri" w:eastAsia="Times New Roman" w:hAnsi="Calibri" w:cs="Calibri"/>
          <w:spacing w:val="2"/>
          <w:sz w:val="24"/>
          <w:szCs w:val="24"/>
        </w:rPr>
        <w:t>r</w:t>
      </w:r>
      <w:r w:rsidRPr="00466E12">
        <w:rPr>
          <w:rFonts w:ascii="Calibri" w:eastAsia="Times New Roman" w:hAnsi="Calibri" w:cs="Calibri"/>
          <w:spacing w:val="-9"/>
          <w:sz w:val="24"/>
          <w:szCs w:val="24"/>
        </w:rPr>
        <w:t>i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z</w:t>
      </w:r>
      <w:r w:rsidRPr="00466E12">
        <w:rPr>
          <w:rFonts w:ascii="Calibri" w:eastAsia="Times New Roman" w:hAnsi="Calibri" w:cs="Calibri"/>
          <w:sz w:val="24"/>
          <w:szCs w:val="24"/>
        </w:rPr>
        <w:t xml:space="preserve">a </w:t>
      </w:r>
      <w:r w:rsidRPr="00466E12">
        <w:rPr>
          <w:rFonts w:ascii="Calibri" w:eastAsia="Times New Roman" w:hAnsi="Calibri" w:cs="Calibri"/>
          <w:spacing w:val="2"/>
          <w:sz w:val="24"/>
          <w:szCs w:val="24"/>
        </w:rPr>
        <w:t>r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ez</w:t>
      </w:r>
      <w:r w:rsidRPr="00466E12">
        <w:rPr>
          <w:rFonts w:ascii="Calibri" w:eastAsia="Times New Roman" w:hAnsi="Calibri" w:cs="Calibri"/>
          <w:spacing w:val="5"/>
          <w:sz w:val="24"/>
          <w:szCs w:val="24"/>
        </w:rPr>
        <w:t>u</w:t>
      </w:r>
      <w:r w:rsidRPr="00466E12">
        <w:rPr>
          <w:rFonts w:ascii="Calibri" w:eastAsia="Times New Roman" w:hAnsi="Calibri" w:cs="Calibri"/>
          <w:spacing w:val="-9"/>
          <w:sz w:val="24"/>
          <w:szCs w:val="24"/>
        </w:rPr>
        <w:t>l</w:t>
      </w:r>
      <w:r w:rsidRPr="00466E12">
        <w:rPr>
          <w:rFonts w:ascii="Calibri" w:eastAsia="Times New Roman" w:hAnsi="Calibri" w:cs="Calibri"/>
          <w:spacing w:val="5"/>
          <w:sz w:val="24"/>
          <w:szCs w:val="24"/>
        </w:rPr>
        <w:t>t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466E12">
        <w:rPr>
          <w:rFonts w:ascii="Calibri" w:eastAsia="Times New Roman" w:hAnsi="Calibri" w:cs="Calibri"/>
          <w:spacing w:val="5"/>
          <w:sz w:val="24"/>
          <w:szCs w:val="24"/>
        </w:rPr>
        <w:t>t</w:t>
      </w:r>
      <w:r w:rsidRPr="00466E12">
        <w:rPr>
          <w:rFonts w:ascii="Calibri" w:eastAsia="Times New Roman" w:hAnsi="Calibri" w:cs="Calibri"/>
          <w:spacing w:val="4"/>
          <w:sz w:val="24"/>
          <w:szCs w:val="24"/>
        </w:rPr>
        <w:t>e</w:t>
      </w:r>
      <w:r w:rsidRPr="00466E12">
        <w:rPr>
          <w:rFonts w:ascii="Calibri" w:eastAsia="Times New Roman" w:hAnsi="Calibri" w:cs="Calibri"/>
          <w:spacing w:val="-4"/>
          <w:sz w:val="24"/>
          <w:szCs w:val="24"/>
        </w:rPr>
        <w:t>l</w:t>
      </w:r>
      <w:r w:rsidRPr="00466E12">
        <w:rPr>
          <w:rFonts w:ascii="Calibri" w:eastAsia="Times New Roman" w:hAnsi="Calibri" w:cs="Calibri"/>
          <w:sz w:val="24"/>
          <w:szCs w:val="24"/>
        </w:rPr>
        <w:t xml:space="preserve">e </w:t>
      </w:r>
      <w:r w:rsidRPr="00466E12">
        <w:rPr>
          <w:rFonts w:ascii="Calibri" w:eastAsia="Times New Roman" w:hAnsi="Calibri" w:cs="Calibri"/>
          <w:spacing w:val="-4"/>
          <w:sz w:val="24"/>
          <w:szCs w:val="24"/>
        </w:rPr>
        <w:t>î</w:t>
      </w:r>
      <w:r w:rsidRPr="00466E12">
        <w:rPr>
          <w:rFonts w:ascii="Calibri" w:eastAsia="Times New Roman" w:hAnsi="Calibri" w:cs="Calibri"/>
          <w:sz w:val="24"/>
          <w:szCs w:val="24"/>
        </w:rPr>
        <w:t>nv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ă</w:t>
      </w:r>
      <w:r w:rsidRPr="00466E12">
        <w:rPr>
          <w:rFonts w:ascii="Calibri" w:eastAsia="Times New Roman" w:hAnsi="Calibri" w:cs="Calibri"/>
          <w:spacing w:val="5"/>
          <w:sz w:val="24"/>
          <w:szCs w:val="24"/>
        </w:rPr>
        <w:t>ţ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ă</w:t>
      </w:r>
      <w:r w:rsidRPr="00466E12">
        <w:rPr>
          <w:rFonts w:ascii="Calibri" w:eastAsia="Times New Roman" w:hAnsi="Calibri" w:cs="Calibri"/>
          <w:spacing w:val="6"/>
          <w:sz w:val="24"/>
          <w:szCs w:val="24"/>
        </w:rPr>
        <w:t>r</w:t>
      </w:r>
      <w:r w:rsidRPr="00466E12">
        <w:rPr>
          <w:rFonts w:ascii="Calibri" w:eastAsia="Times New Roman" w:hAnsi="Calibri" w:cs="Calibri"/>
          <w:spacing w:val="-4"/>
          <w:sz w:val="24"/>
          <w:szCs w:val="24"/>
        </w:rPr>
        <w:t>i</w:t>
      </w:r>
      <w:r w:rsidRPr="00466E12">
        <w:rPr>
          <w:rFonts w:ascii="Calibri" w:eastAsia="Times New Roman" w:hAnsi="Calibri" w:cs="Calibri"/>
          <w:spacing w:val="-9"/>
          <w:sz w:val="24"/>
          <w:szCs w:val="24"/>
        </w:rPr>
        <w:t>i</w:t>
      </w:r>
      <w:r w:rsidRPr="00466E12">
        <w:rPr>
          <w:rFonts w:ascii="Calibri" w:eastAsia="Times New Roman" w:hAnsi="Calibri" w:cs="Calibri"/>
          <w:sz w:val="24"/>
          <w:szCs w:val="24"/>
        </w:rPr>
        <w:t xml:space="preserve">, </w:t>
      </w:r>
      <w:r w:rsidRPr="00466E12">
        <w:rPr>
          <w:rFonts w:ascii="Calibri" w:eastAsia="Times New Roman" w:hAnsi="Calibri" w:cs="Calibri"/>
          <w:spacing w:val="-2"/>
          <w:sz w:val="24"/>
          <w:szCs w:val="24"/>
        </w:rPr>
        <w:t>s</w:t>
      </w:r>
      <w:r w:rsidRPr="00466E12">
        <w:rPr>
          <w:rFonts w:ascii="Calibri" w:eastAsia="Times New Roman" w:hAnsi="Calibri" w:cs="Calibri"/>
          <w:sz w:val="24"/>
          <w:szCs w:val="24"/>
        </w:rPr>
        <w:t xml:space="preserve">e </w:t>
      </w:r>
      <w:r w:rsidRPr="00466E12">
        <w:rPr>
          <w:rFonts w:ascii="Calibri" w:eastAsia="Times New Roman" w:hAnsi="Calibri" w:cs="Calibri"/>
          <w:spacing w:val="-5"/>
          <w:sz w:val="24"/>
          <w:szCs w:val="24"/>
        </w:rPr>
        <w:t>v</w:t>
      </w:r>
      <w:r w:rsidRPr="00466E12">
        <w:rPr>
          <w:rFonts w:ascii="Calibri" w:eastAsia="Times New Roman" w:hAnsi="Calibri" w:cs="Calibri"/>
          <w:sz w:val="24"/>
          <w:szCs w:val="24"/>
        </w:rPr>
        <w:t xml:space="preserve">a </w:t>
      </w:r>
      <w:r w:rsidRPr="00466E12">
        <w:rPr>
          <w:rFonts w:ascii="Calibri" w:eastAsia="Times New Roman" w:hAnsi="Calibri" w:cs="Calibri"/>
          <w:spacing w:val="4"/>
          <w:sz w:val="24"/>
          <w:szCs w:val="24"/>
        </w:rPr>
        <w:t>e</w:t>
      </w:r>
      <w:r w:rsidRPr="00466E12">
        <w:rPr>
          <w:rFonts w:ascii="Calibri" w:eastAsia="Times New Roman" w:hAnsi="Calibri" w:cs="Calibri"/>
          <w:spacing w:val="-3"/>
          <w:sz w:val="24"/>
          <w:szCs w:val="24"/>
        </w:rPr>
        <w:t>f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ec</w:t>
      </w:r>
      <w:r w:rsidRPr="00466E12">
        <w:rPr>
          <w:rFonts w:ascii="Calibri" w:eastAsia="Times New Roman" w:hAnsi="Calibri" w:cs="Calibri"/>
          <w:spacing w:val="5"/>
          <w:sz w:val="24"/>
          <w:szCs w:val="24"/>
        </w:rPr>
        <w:t>t</w:t>
      </w:r>
      <w:r w:rsidRPr="00466E12">
        <w:rPr>
          <w:rFonts w:ascii="Calibri" w:eastAsia="Times New Roman" w:hAnsi="Calibri" w:cs="Calibri"/>
          <w:sz w:val="24"/>
          <w:szCs w:val="24"/>
        </w:rPr>
        <w:t xml:space="preserve">ua </w:t>
      </w:r>
      <w:r w:rsidRPr="00466E12">
        <w:rPr>
          <w:rFonts w:ascii="Calibri" w:eastAsia="Times New Roman" w:hAnsi="Calibri" w:cs="Calibri"/>
          <w:spacing w:val="4"/>
          <w:sz w:val="24"/>
          <w:szCs w:val="24"/>
        </w:rPr>
        <w:t>e</w:t>
      </w:r>
      <w:r w:rsidRPr="00466E12">
        <w:rPr>
          <w:rFonts w:ascii="Calibri" w:eastAsia="Times New Roman" w:hAnsi="Calibri" w:cs="Calibri"/>
          <w:spacing w:val="-5"/>
          <w:sz w:val="24"/>
          <w:szCs w:val="24"/>
        </w:rPr>
        <w:t>v</w:t>
      </w:r>
      <w:r w:rsidRPr="00466E12">
        <w:rPr>
          <w:rFonts w:ascii="Calibri" w:eastAsia="Times New Roman" w:hAnsi="Calibri" w:cs="Calibri"/>
          <w:spacing w:val="4"/>
          <w:sz w:val="24"/>
          <w:szCs w:val="24"/>
        </w:rPr>
        <w:t>a</w:t>
      </w:r>
      <w:r w:rsidRPr="00466E12">
        <w:rPr>
          <w:rFonts w:ascii="Calibri" w:eastAsia="Times New Roman" w:hAnsi="Calibri" w:cs="Calibri"/>
          <w:spacing w:val="-4"/>
          <w:sz w:val="24"/>
          <w:szCs w:val="24"/>
        </w:rPr>
        <w:t>l</w:t>
      </w:r>
      <w:r w:rsidRPr="00466E12">
        <w:rPr>
          <w:rFonts w:ascii="Calibri" w:eastAsia="Times New Roman" w:hAnsi="Calibri" w:cs="Calibri"/>
          <w:sz w:val="24"/>
          <w:szCs w:val="24"/>
        </w:rPr>
        <w:t>u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466E12">
        <w:rPr>
          <w:rFonts w:ascii="Calibri" w:eastAsia="Times New Roman" w:hAnsi="Calibri" w:cs="Calibri"/>
          <w:spacing w:val="2"/>
          <w:sz w:val="24"/>
          <w:szCs w:val="24"/>
        </w:rPr>
        <w:t>r</w:t>
      </w:r>
      <w:r w:rsidRPr="00466E12">
        <w:rPr>
          <w:rFonts w:ascii="Calibri" w:eastAsia="Times New Roman" w:hAnsi="Calibri" w:cs="Calibri"/>
          <w:spacing w:val="4"/>
          <w:sz w:val="24"/>
          <w:szCs w:val="24"/>
        </w:rPr>
        <w:t>e</w:t>
      </w:r>
      <w:r w:rsidRPr="00466E12">
        <w:rPr>
          <w:rFonts w:ascii="Calibri" w:eastAsia="Times New Roman" w:hAnsi="Calibri" w:cs="Calibri"/>
          <w:sz w:val="24"/>
          <w:szCs w:val="24"/>
        </w:rPr>
        <w:t xml:space="preserve">a </w:t>
      </w:r>
      <w:r w:rsidRPr="00466E12">
        <w:rPr>
          <w:rFonts w:ascii="Calibri" w:eastAsia="Times New Roman" w:hAnsi="Calibri" w:cs="Calibri"/>
          <w:spacing w:val="-4"/>
          <w:sz w:val="24"/>
          <w:szCs w:val="24"/>
        </w:rPr>
        <w:t>i</w:t>
      </w:r>
      <w:r w:rsidRPr="00466E12">
        <w:rPr>
          <w:rFonts w:ascii="Calibri" w:eastAsia="Times New Roman" w:hAnsi="Calibri" w:cs="Calibri"/>
          <w:spacing w:val="-5"/>
          <w:sz w:val="24"/>
          <w:szCs w:val="24"/>
        </w:rPr>
        <w:t>n</w:t>
      </w:r>
      <w:r w:rsidRPr="00466E12">
        <w:rPr>
          <w:rFonts w:ascii="Calibri" w:eastAsia="Times New Roman" w:hAnsi="Calibri" w:cs="Calibri"/>
          <w:spacing w:val="5"/>
          <w:sz w:val="24"/>
          <w:szCs w:val="24"/>
        </w:rPr>
        <w:t>t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466E12">
        <w:rPr>
          <w:rFonts w:ascii="Calibri" w:eastAsia="Times New Roman" w:hAnsi="Calibri" w:cs="Calibri"/>
          <w:spacing w:val="6"/>
          <w:sz w:val="24"/>
          <w:szCs w:val="24"/>
        </w:rPr>
        <w:t>r</w:t>
      </w:r>
      <w:r w:rsidRPr="00466E12">
        <w:rPr>
          <w:rFonts w:ascii="Calibri" w:eastAsia="Times New Roman" w:hAnsi="Calibri" w:cs="Calibri"/>
          <w:spacing w:val="-5"/>
          <w:sz w:val="24"/>
          <w:szCs w:val="24"/>
        </w:rPr>
        <w:t>n</w:t>
      </w:r>
      <w:r w:rsidRPr="00466E12">
        <w:rPr>
          <w:rFonts w:ascii="Calibri" w:eastAsia="Times New Roman" w:hAnsi="Calibri" w:cs="Calibri"/>
          <w:sz w:val="24"/>
          <w:szCs w:val="24"/>
        </w:rPr>
        <w:t xml:space="preserve">ă </w:t>
      </w:r>
      <w:r w:rsidRPr="00466E12">
        <w:rPr>
          <w:rFonts w:ascii="Calibri" w:eastAsia="Times New Roman" w:hAnsi="Calibri" w:cs="Calibri"/>
          <w:spacing w:val="3"/>
          <w:sz w:val="24"/>
          <w:szCs w:val="24"/>
        </w:rPr>
        <w:t>ş</w:t>
      </w:r>
      <w:r w:rsidRPr="00466E12">
        <w:rPr>
          <w:rFonts w:ascii="Calibri" w:eastAsia="Times New Roman" w:hAnsi="Calibri" w:cs="Calibri"/>
          <w:sz w:val="24"/>
          <w:szCs w:val="24"/>
        </w:rPr>
        <w:t xml:space="preserve">i  </w:t>
      </w:r>
      <w:r w:rsidRPr="00466E12">
        <w:rPr>
          <w:rFonts w:ascii="Calibri" w:eastAsia="Times New Roman" w:hAnsi="Calibri" w:cs="Calibri"/>
          <w:spacing w:val="4"/>
          <w:sz w:val="24"/>
          <w:szCs w:val="24"/>
        </w:rPr>
        <w:t>e</w:t>
      </w:r>
      <w:r w:rsidRPr="00466E12">
        <w:rPr>
          <w:rFonts w:ascii="Calibri" w:eastAsia="Times New Roman" w:hAnsi="Calibri" w:cs="Calibri"/>
          <w:spacing w:val="-5"/>
          <w:sz w:val="24"/>
          <w:szCs w:val="24"/>
        </w:rPr>
        <w:t>x</w:t>
      </w:r>
      <w:r w:rsidRPr="00466E12">
        <w:rPr>
          <w:rFonts w:ascii="Calibri" w:eastAsia="Times New Roman" w:hAnsi="Calibri" w:cs="Calibri"/>
          <w:spacing w:val="5"/>
          <w:sz w:val="24"/>
          <w:szCs w:val="24"/>
        </w:rPr>
        <w:t>t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466E12">
        <w:rPr>
          <w:rFonts w:ascii="Calibri" w:eastAsia="Times New Roman" w:hAnsi="Calibri" w:cs="Calibri"/>
          <w:spacing w:val="2"/>
          <w:sz w:val="24"/>
          <w:szCs w:val="24"/>
        </w:rPr>
        <w:t>r</w:t>
      </w:r>
      <w:r w:rsidRPr="00466E12">
        <w:rPr>
          <w:rFonts w:ascii="Calibri" w:eastAsia="Times New Roman" w:hAnsi="Calibri" w:cs="Calibri"/>
          <w:spacing w:val="-5"/>
          <w:sz w:val="24"/>
          <w:szCs w:val="24"/>
        </w:rPr>
        <w:t>n</w:t>
      </w:r>
      <w:r w:rsidRPr="00466E12">
        <w:rPr>
          <w:rFonts w:ascii="Calibri" w:eastAsia="Times New Roman" w:hAnsi="Calibri" w:cs="Calibri"/>
          <w:sz w:val="24"/>
          <w:szCs w:val="24"/>
        </w:rPr>
        <w:t xml:space="preserve">ă a a </w:t>
      </w:r>
      <w:r w:rsidRPr="00466E12">
        <w:rPr>
          <w:rFonts w:ascii="Calibri" w:eastAsia="Times New Roman" w:hAnsi="Calibri" w:cs="Calibri"/>
          <w:spacing w:val="-4"/>
          <w:sz w:val="24"/>
          <w:szCs w:val="24"/>
        </w:rPr>
        <w:t>î</w:t>
      </w:r>
      <w:r w:rsidRPr="00466E12">
        <w:rPr>
          <w:rFonts w:ascii="Calibri" w:eastAsia="Times New Roman" w:hAnsi="Calibri" w:cs="Calibri"/>
          <w:spacing w:val="-5"/>
          <w:sz w:val="24"/>
          <w:szCs w:val="24"/>
        </w:rPr>
        <w:t>n</w:t>
      </w:r>
      <w:r w:rsidRPr="00466E12">
        <w:rPr>
          <w:rFonts w:ascii="Calibri" w:eastAsia="Times New Roman" w:hAnsi="Calibri" w:cs="Calibri"/>
          <w:spacing w:val="5"/>
          <w:sz w:val="24"/>
          <w:szCs w:val="24"/>
        </w:rPr>
        <w:t>t</w:t>
      </w:r>
      <w:r w:rsidRPr="00466E12">
        <w:rPr>
          <w:rFonts w:ascii="Calibri" w:eastAsia="Times New Roman" w:hAnsi="Calibri" w:cs="Calibri"/>
          <w:spacing w:val="2"/>
          <w:sz w:val="24"/>
          <w:szCs w:val="24"/>
        </w:rPr>
        <w:t>r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466E12">
        <w:rPr>
          <w:rFonts w:ascii="Calibri" w:eastAsia="Times New Roman" w:hAnsi="Calibri" w:cs="Calibri"/>
          <w:sz w:val="24"/>
          <w:szCs w:val="24"/>
        </w:rPr>
        <w:t>g</w:t>
      </w:r>
      <w:r w:rsidRPr="00466E12">
        <w:rPr>
          <w:rFonts w:ascii="Calibri" w:eastAsia="Times New Roman" w:hAnsi="Calibri" w:cs="Calibri"/>
          <w:spacing w:val="5"/>
          <w:sz w:val="24"/>
          <w:szCs w:val="24"/>
        </w:rPr>
        <w:t>u</w:t>
      </w:r>
      <w:r w:rsidRPr="00466E12">
        <w:rPr>
          <w:rFonts w:ascii="Calibri" w:eastAsia="Times New Roman" w:hAnsi="Calibri" w:cs="Calibri"/>
          <w:spacing w:val="-9"/>
          <w:sz w:val="24"/>
          <w:szCs w:val="24"/>
        </w:rPr>
        <w:t>l</w:t>
      </w:r>
      <w:r w:rsidRPr="00466E12">
        <w:rPr>
          <w:rFonts w:ascii="Calibri" w:eastAsia="Times New Roman" w:hAnsi="Calibri" w:cs="Calibri"/>
          <w:spacing w:val="5"/>
          <w:sz w:val="24"/>
          <w:szCs w:val="24"/>
        </w:rPr>
        <w:t>u</w:t>
      </w:r>
      <w:r w:rsidRPr="00466E12">
        <w:rPr>
          <w:rFonts w:ascii="Calibri" w:eastAsia="Times New Roman" w:hAnsi="Calibri" w:cs="Calibri"/>
          <w:sz w:val="24"/>
          <w:szCs w:val="24"/>
        </w:rPr>
        <w:t>i</w:t>
      </w:r>
      <w:r w:rsidR="00315EE0">
        <w:rPr>
          <w:rFonts w:ascii="Calibri" w:eastAsia="Times New Roman" w:hAnsi="Calibri" w:cs="Calibri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sz w:val="24"/>
          <w:szCs w:val="24"/>
        </w:rPr>
        <w:t>p</w:t>
      </w:r>
      <w:r w:rsidRPr="00466E12">
        <w:rPr>
          <w:rFonts w:ascii="Calibri" w:eastAsia="Times New Roman" w:hAnsi="Calibri" w:cs="Calibri"/>
          <w:spacing w:val="2"/>
          <w:sz w:val="24"/>
          <w:szCs w:val="24"/>
        </w:rPr>
        <w:t>r</w:t>
      </w:r>
      <w:r w:rsidRPr="00466E12">
        <w:rPr>
          <w:rFonts w:ascii="Calibri" w:eastAsia="Times New Roman" w:hAnsi="Calibri" w:cs="Calibri"/>
          <w:spacing w:val="5"/>
          <w:sz w:val="24"/>
          <w:szCs w:val="24"/>
        </w:rPr>
        <w:t>o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ce</w:t>
      </w:r>
      <w:r w:rsidRPr="00466E12">
        <w:rPr>
          <w:rFonts w:ascii="Calibri" w:eastAsia="Times New Roman" w:hAnsi="Calibri" w:cs="Calibri"/>
          <w:sz w:val="24"/>
          <w:szCs w:val="24"/>
        </w:rPr>
        <w:t xml:space="preserve">s </w:t>
      </w:r>
      <w:r w:rsidR="00315EE0">
        <w:rPr>
          <w:rFonts w:ascii="Calibri" w:eastAsia="Times New Roman" w:hAnsi="Calibri" w:cs="Calibri"/>
          <w:spacing w:val="-4"/>
          <w:sz w:val="24"/>
          <w:szCs w:val="24"/>
        </w:rPr>
        <w:t xml:space="preserve">instructive  </w:t>
      </w:r>
      <w:r w:rsidR="00315EE0">
        <w:rPr>
          <w:rFonts w:ascii="Calibri" w:eastAsia="Times New Roman" w:hAnsi="Calibri" w:cs="Calibri"/>
          <w:spacing w:val="-1"/>
          <w:sz w:val="24"/>
          <w:szCs w:val="24"/>
        </w:rPr>
        <w:t>educative</w:t>
      </w:r>
      <w:r w:rsidR="00315EE0">
        <w:rPr>
          <w:rFonts w:ascii="Calibri" w:eastAsia="Times New Roman" w:hAnsi="Calibri" w:cs="Calibri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sz w:val="24"/>
          <w:szCs w:val="24"/>
        </w:rPr>
        <w:t>d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466E12">
        <w:rPr>
          <w:rFonts w:ascii="Calibri" w:eastAsia="Times New Roman" w:hAnsi="Calibri" w:cs="Calibri"/>
          <w:spacing w:val="2"/>
          <w:sz w:val="24"/>
          <w:szCs w:val="24"/>
        </w:rPr>
        <w:t>r</w:t>
      </w:r>
      <w:r w:rsidRPr="00466E12">
        <w:rPr>
          <w:rFonts w:ascii="Calibri" w:eastAsia="Times New Roman" w:hAnsi="Calibri" w:cs="Calibri"/>
          <w:spacing w:val="5"/>
          <w:sz w:val="24"/>
          <w:szCs w:val="24"/>
        </w:rPr>
        <w:t>u</w:t>
      </w:r>
      <w:r w:rsidRPr="00466E12">
        <w:rPr>
          <w:rFonts w:ascii="Calibri" w:eastAsia="Times New Roman" w:hAnsi="Calibri" w:cs="Calibri"/>
          <w:spacing w:val="-4"/>
          <w:sz w:val="24"/>
          <w:szCs w:val="24"/>
        </w:rPr>
        <w:t>l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466E12">
        <w:rPr>
          <w:rFonts w:ascii="Calibri" w:eastAsia="Times New Roman" w:hAnsi="Calibri" w:cs="Calibri"/>
          <w:sz w:val="24"/>
          <w:szCs w:val="24"/>
        </w:rPr>
        <w:t>t</w:t>
      </w:r>
      <w:r w:rsidR="00315EE0">
        <w:rPr>
          <w:rFonts w:ascii="Calibri" w:eastAsia="Times New Roman" w:hAnsi="Calibri" w:cs="Calibri"/>
          <w:sz w:val="24"/>
          <w:szCs w:val="24"/>
        </w:rPr>
        <w:t xml:space="preserve">  </w:t>
      </w:r>
      <w:r w:rsidRPr="00466E12">
        <w:rPr>
          <w:rFonts w:ascii="Calibri" w:eastAsia="Times New Roman" w:hAnsi="Calibri" w:cs="Calibri"/>
          <w:spacing w:val="-4"/>
          <w:sz w:val="24"/>
          <w:szCs w:val="24"/>
        </w:rPr>
        <w:t>î</w:t>
      </w:r>
      <w:r w:rsidRPr="00466E12">
        <w:rPr>
          <w:rFonts w:ascii="Calibri" w:eastAsia="Times New Roman" w:hAnsi="Calibri" w:cs="Calibri"/>
          <w:sz w:val="24"/>
          <w:szCs w:val="24"/>
        </w:rPr>
        <w:t>n</w:t>
      </w:r>
      <w:r w:rsidR="00315EE0">
        <w:rPr>
          <w:rFonts w:ascii="Calibri" w:eastAsia="Times New Roman" w:hAnsi="Calibri" w:cs="Calibri"/>
          <w:sz w:val="24"/>
          <w:szCs w:val="24"/>
        </w:rPr>
        <w:t xml:space="preserve">  </w:t>
      </w:r>
      <w:r w:rsidRPr="00466E12">
        <w:rPr>
          <w:rFonts w:ascii="Calibri" w:eastAsia="Times New Roman" w:hAnsi="Calibri" w:cs="Calibri"/>
          <w:spacing w:val="-2"/>
          <w:sz w:val="24"/>
          <w:szCs w:val="24"/>
        </w:rPr>
        <w:t>ş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466E12">
        <w:rPr>
          <w:rFonts w:ascii="Calibri" w:eastAsia="Times New Roman" w:hAnsi="Calibri" w:cs="Calibri"/>
          <w:spacing w:val="5"/>
          <w:sz w:val="24"/>
          <w:szCs w:val="24"/>
        </w:rPr>
        <w:t>o</w:t>
      </w:r>
      <w:r w:rsidRPr="00466E12">
        <w:rPr>
          <w:rFonts w:ascii="Calibri" w:eastAsia="Times New Roman" w:hAnsi="Calibri" w:cs="Calibri"/>
          <w:spacing w:val="4"/>
          <w:sz w:val="24"/>
          <w:szCs w:val="24"/>
        </w:rPr>
        <w:t>a</w:t>
      </w:r>
      <w:r w:rsidRPr="00466E12">
        <w:rPr>
          <w:rFonts w:ascii="Calibri" w:eastAsia="Times New Roman" w:hAnsi="Calibri" w:cs="Calibri"/>
          <w:spacing w:val="-9"/>
          <w:sz w:val="24"/>
          <w:szCs w:val="24"/>
        </w:rPr>
        <w:t>l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ă</w:t>
      </w:r>
      <w:r w:rsidRPr="00466E12">
        <w:rPr>
          <w:rFonts w:ascii="Calibri" w:eastAsia="Times New Roman" w:hAnsi="Calibri" w:cs="Calibri"/>
          <w:sz w:val="24"/>
          <w:szCs w:val="24"/>
        </w:rPr>
        <w:t>.</w:t>
      </w:r>
    </w:p>
    <w:p w:rsidR="00621288" w:rsidRDefault="00621288" w:rsidP="007455B6">
      <w:pPr>
        <w:widowControl w:val="0"/>
        <w:autoSpaceDE w:val="0"/>
        <w:autoSpaceDN w:val="0"/>
        <w:adjustRightInd w:val="0"/>
        <w:spacing w:after="0" w:line="258" w:lineRule="exact"/>
        <w:ind w:left="90" w:firstLine="630"/>
        <w:rPr>
          <w:rFonts w:ascii="Calibri" w:eastAsia="Times New Roman" w:hAnsi="Calibri" w:cs="Calibri"/>
          <w:sz w:val="24"/>
          <w:szCs w:val="24"/>
        </w:rPr>
      </w:pPr>
    </w:p>
    <w:p w:rsidR="00621288" w:rsidRPr="00466E12" w:rsidRDefault="00621288" w:rsidP="007455B6">
      <w:pPr>
        <w:widowControl w:val="0"/>
        <w:autoSpaceDE w:val="0"/>
        <w:autoSpaceDN w:val="0"/>
        <w:adjustRightInd w:val="0"/>
        <w:spacing w:after="0" w:line="258" w:lineRule="exact"/>
        <w:ind w:left="90" w:firstLine="630"/>
        <w:rPr>
          <w:rFonts w:ascii="Calibri" w:eastAsia="Times New Roman" w:hAnsi="Calibri" w:cs="Calibri"/>
          <w:sz w:val="24"/>
          <w:szCs w:val="24"/>
        </w:rPr>
      </w:pPr>
    </w:p>
    <w:p w:rsidR="00A77296" w:rsidRPr="00466E12" w:rsidRDefault="007455B6" w:rsidP="007455B6">
      <w:pPr>
        <w:widowControl w:val="0"/>
        <w:autoSpaceDE w:val="0"/>
        <w:autoSpaceDN w:val="0"/>
        <w:adjustRightInd w:val="0"/>
        <w:spacing w:after="0" w:line="258" w:lineRule="exact"/>
        <w:ind w:left="90" w:firstLine="630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466E12">
        <w:rPr>
          <w:rFonts w:ascii="Calibri" w:eastAsia="Times New Roman" w:hAnsi="Calibri" w:cs="Calibri"/>
          <w:b/>
          <w:sz w:val="24"/>
          <w:szCs w:val="24"/>
        </w:rPr>
        <w:t xml:space="preserve">ANALIZA </w:t>
      </w:r>
      <w:r w:rsidR="00A77296" w:rsidRPr="00466E12">
        <w:rPr>
          <w:rFonts w:ascii="Calibri" w:eastAsia="Times New Roman" w:hAnsi="Calibri" w:cs="Calibri"/>
          <w:b/>
          <w:spacing w:val="1"/>
          <w:sz w:val="24"/>
          <w:szCs w:val="24"/>
          <w:lang w:val="pt-BR"/>
        </w:rPr>
        <w:t>P</w:t>
      </w:r>
      <w:r w:rsidRPr="00466E12">
        <w:rPr>
          <w:rFonts w:ascii="Calibri" w:eastAsia="Times New Roman" w:hAnsi="Calibri" w:cs="Calibri"/>
          <w:b/>
          <w:sz w:val="24"/>
          <w:szCs w:val="24"/>
          <w:lang w:val="pt-BR"/>
        </w:rPr>
        <w:t>ESTE</w:t>
      </w:r>
    </w:p>
    <w:p w:rsidR="007455B6" w:rsidRPr="00466E12" w:rsidRDefault="007455B6" w:rsidP="007455B6">
      <w:pPr>
        <w:widowControl w:val="0"/>
        <w:autoSpaceDE w:val="0"/>
        <w:autoSpaceDN w:val="0"/>
        <w:adjustRightInd w:val="0"/>
        <w:spacing w:after="0" w:line="240" w:lineRule="auto"/>
        <w:ind w:left="100"/>
        <w:outlineLvl w:val="0"/>
        <w:rPr>
          <w:rFonts w:ascii="Calibri" w:eastAsia="Times New Roman" w:hAnsi="Calibri" w:cs="Calibri"/>
          <w:sz w:val="24"/>
          <w:szCs w:val="24"/>
          <w:lang w:val="pt-BR"/>
        </w:rPr>
      </w:pPr>
      <w:r w:rsidRPr="00466E12">
        <w:rPr>
          <w:rFonts w:ascii="Calibri" w:eastAsia="Times New Roman" w:hAnsi="Calibri" w:cs="Calibri"/>
          <w:bCs/>
          <w:sz w:val="24"/>
          <w:szCs w:val="24"/>
          <w:lang w:val="pt-BR"/>
        </w:rPr>
        <w:t>CONT</w:t>
      </w:r>
      <w:r w:rsidRPr="00466E12">
        <w:rPr>
          <w:rFonts w:ascii="Calibri" w:eastAsia="Times New Roman" w:hAnsi="Calibri" w:cs="Calibri"/>
          <w:bCs/>
          <w:spacing w:val="1"/>
          <w:sz w:val="24"/>
          <w:szCs w:val="24"/>
          <w:lang w:val="pt-BR"/>
        </w:rPr>
        <w:t>E</w:t>
      </w:r>
      <w:r w:rsidRPr="00466E12">
        <w:rPr>
          <w:rFonts w:ascii="Calibri" w:eastAsia="Times New Roman" w:hAnsi="Calibri" w:cs="Calibri"/>
          <w:bCs/>
          <w:sz w:val="24"/>
          <w:szCs w:val="24"/>
          <w:lang w:val="pt-BR"/>
        </w:rPr>
        <w:t xml:space="preserve">XTUL </w:t>
      </w:r>
      <w:r w:rsidRPr="00466E12">
        <w:rPr>
          <w:rFonts w:ascii="Calibri" w:eastAsia="Times New Roman" w:hAnsi="Calibri" w:cs="Calibri"/>
          <w:bCs/>
          <w:spacing w:val="-2"/>
          <w:sz w:val="24"/>
          <w:szCs w:val="24"/>
          <w:lang w:val="pt-BR"/>
        </w:rPr>
        <w:t>P</w:t>
      </w:r>
      <w:r w:rsidRPr="00466E12">
        <w:rPr>
          <w:rFonts w:ascii="Calibri" w:eastAsia="Times New Roman" w:hAnsi="Calibri" w:cs="Calibri"/>
          <w:bCs/>
          <w:sz w:val="24"/>
          <w:szCs w:val="24"/>
          <w:lang w:val="pt-BR"/>
        </w:rPr>
        <w:t>O</w:t>
      </w:r>
      <w:r w:rsidRPr="00466E12">
        <w:rPr>
          <w:rFonts w:ascii="Calibri" w:eastAsia="Times New Roman" w:hAnsi="Calibri" w:cs="Calibri"/>
          <w:bCs/>
          <w:spacing w:val="1"/>
          <w:sz w:val="24"/>
          <w:szCs w:val="24"/>
          <w:lang w:val="pt-BR"/>
        </w:rPr>
        <w:t>L</w:t>
      </w:r>
      <w:r w:rsidRPr="00466E12">
        <w:rPr>
          <w:rFonts w:ascii="Calibri" w:eastAsia="Times New Roman" w:hAnsi="Calibri" w:cs="Calibri"/>
          <w:bCs/>
          <w:sz w:val="24"/>
          <w:szCs w:val="24"/>
          <w:lang w:val="pt-BR"/>
        </w:rPr>
        <w:t>I</w:t>
      </w:r>
      <w:r w:rsidRPr="00466E12">
        <w:rPr>
          <w:rFonts w:ascii="Calibri" w:eastAsia="Times New Roman" w:hAnsi="Calibri" w:cs="Calibri"/>
          <w:bCs/>
          <w:spacing w:val="1"/>
          <w:sz w:val="24"/>
          <w:szCs w:val="24"/>
          <w:lang w:val="pt-BR"/>
        </w:rPr>
        <w:t>T</w:t>
      </w:r>
      <w:r w:rsidRPr="00466E12">
        <w:rPr>
          <w:rFonts w:ascii="Calibri" w:eastAsia="Times New Roman" w:hAnsi="Calibri" w:cs="Calibri"/>
          <w:bCs/>
          <w:sz w:val="24"/>
          <w:szCs w:val="24"/>
          <w:lang w:val="pt-BR"/>
        </w:rPr>
        <w:t>IC</w:t>
      </w:r>
    </w:p>
    <w:p w:rsidR="007455B6" w:rsidRPr="00466E12" w:rsidRDefault="007455B6" w:rsidP="007455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val="pt-BR"/>
        </w:rPr>
      </w:pPr>
      <w:r w:rsidRPr="00466E12">
        <w:rPr>
          <w:rFonts w:ascii="Calibri" w:eastAsia="Times New Roman" w:hAnsi="Calibri" w:cs="Calibri"/>
          <w:sz w:val="24"/>
          <w:szCs w:val="24"/>
          <w:lang w:val="pt-BR"/>
        </w:rPr>
        <w:t>Conte</w:t>
      </w:r>
      <w:r w:rsidRPr="00466E12">
        <w:rPr>
          <w:rFonts w:ascii="Calibri" w:eastAsia="Times New Roman" w:hAnsi="Calibri" w:cs="Calibri"/>
          <w:spacing w:val="2"/>
          <w:sz w:val="24"/>
          <w:szCs w:val="24"/>
          <w:lang w:val="pt-BR"/>
        </w:rPr>
        <w:t>x</w:t>
      </w:r>
      <w:r w:rsidRPr="00466E12">
        <w:rPr>
          <w:rFonts w:ascii="Calibri" w:eastAsia="Times New Roman" w:hAnsi="Calibri" w:cs="Calibri"/>
          <w:sz w:val="24"/>
          <w:szCs w:val="24"/>
          <w:lang w:val="pt-BR"/>
        </w:rPr>
        <w:t>t</w:t>
      </w:r>
      <w:r w:rsidRPr="00466E12">
        <w:rPr>
          <w:rFonts w:ascii="Calibri" w:eastAsia="Times New Roman" w:hAnsi="Calibri" w:cs="Calibri"/>
          <w:spacing w:val="-2"/>
          <w:sz w:val="24"/>
          <w:szCs w:val="24"/>
          <w:lang w:val="pt-BR"/>
        </w:rPr>
        <w:t>u</w:t>
      </w:r>
      <w:r w:rsidRPr="00466E12">
        <w:rPr>
          <w:rFonts w:ascii="Calibri" w:eastAsia="Times New Roman" w:hAnsi="Calibri" w:cs="Calibri"/>
          <w:sz w:val="24"/>
          <w:szCs w:val="24"/>
          <w:lang w:val="pt-BR"/>
        </w:rPr>
        <w:t>l po</w:t>
      </w:r>
      <w:r w:rsidRPr="00466E12">
        <w:rPr>
          <w:rFonts w:ascii="Calibri" w:eastAsia="Times New Roman" w:hAnsi="Calibri" w:cs="Calibri"/>
          <w:spacing w:val="1"/>
          <w:sz w:val="24"/>
          <w:szCs w:val="24"/>
          <w:lang w:val="pt-BR"/>
        </w:rPr>
        <w:t>l</w:t>
      </w:r>
      <w:r w:rsidRPr="00466E12">
        <w:rPr>
          <w:rFonts w:ascii="Calibri" w:eastAsia="Times New Roman" w:hAnsi="Calibri" w:cs="Calibri"/>
          <w:sz w:val="24"/>
          <w:szCs w:val="24"/>
          <w:lang w:val="pt-BR"/>
        </w:rPr>
        <w:t>i</w:t>
      </w:r>
      <w:r w:rsidRPr="00466E12">
        <w:rPr>
          <w:rFonts w:ascii="Calibri" w:eastAsia="Times New Roman" w:hAnsi="Calibri" w:cs="Calibri"/>
          <w:spacing w:val="1"/>
          <w:sz w:val="24"/>
          <w:szCs w:val="24"/>
          <w:lang w:val="pt-BR"/>
        </w:rPr>
        <w:t>t</w:t>
      </w:r>
      <w:r w:rsidRPr="00466E12">
        <w:rPr>
          <w:rFonts w:ascii="Calibri" w:eastAsia="Times New Roman" w:hAnsi="Calibri" w:cs="Calibri"/>
          <w:sz w:val="24"/>
          <w:szCs w:val="24"/>
          <w:lang w:val="pt-BR"/>
        </w:rPr>
        <w:t>ic naţional</w:t>
      </w:r>
      <w:r w:rsidR="00533014">
        <w:rPr>
          <w:rFonts w:ascii="Calibri" w:eastAsia="Times New Roman" w:hAnsi="Calibri" w:cs="Calibri"/>
          <w:sz w:val="24"/>
          <w:szCs w:val="24"/>
          <w:lang w:val="pt-BR"/>
        </w:rPr>
        <w:t xml:space="preserve"> 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pt-BR"/>
        </w:rPr>
        <w:t>ac</w:t>
      </w:r>
      <w:r w:rsidRPr="00466E12">
        <w:rPr>
          <w:rFonts w:ascii="Calibri" w:eastAsia="Times New Roman" w:hAnsi="Calibri" w:cs="Calibri"/>
          <w:sz w:val="24"/>
          <w:szCs w:val="24"/>
          <w:lang w:val="pt-BR"/>
        </w:rPr>
        <w:t xml:space="preserve">tual 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pt-BR"/>
        </w:rPr>
        <w:t>a</w:t>
      </w:r>
      <w:r w:rsidRPr="00466E12">
        <w:rPr>
          <w:rFonts w:ascii="Calibri" w:eastAsia="Times New Roman" w:hAnsi="Calibri" w:cs="Calibri"/>
          <w:sz w:val="24"/>
          <w:szCs w:val="24"/>
          <w:lang w:val="pt-BR"/>
        </w:rPr>
        <w:t>l ed</w:t>
      </w:r>
      <w:r w:rsidRPr="00466E12">
        <w:rPr>
          <w:rFonts w:ascii="Calibri" w:eastAsia="Times New Roman" w:hAnsi="Calibri" w:cs="Calibri"/>
          <w:spacing w:val="2"/>
          <w:sz w:val="24"/>
          <w:szCs w:val="24"/>
          <w:lang w:val="pt-BR"/>
        </w:rPr>
        <w:t>u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pt-BR"/>
        </w:rPr>
        <w:t>c</w:t>
      </w:r>
      <w:r w:rsidRPr="00466E12">
        <w:rPr>
          <w:rFonts w:ascii="Calibri" w:eastAsia="Times New Roman" w:hAnsi="Calibri" w:cs="Calibri"/>
          <w:sz w:val="24"/>
          <w:szCs w:val="24"/>
          <w:lang w:val="pt-BR"/>
        </w:rPr>
        <w:t xml:space="preserve">aţiei 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pt-BR"/>
        </w:rPr>
        <w:t>e</w:t>
      </w:r>
      <w:r w:rsidRPr="00466E12">
        <w:rPr>
          <w:rFonts w:ascii="Calibri" w:eastAsia="Times New Roman" w:hAnsi="Calibri" w:cs="Calibri"/>
          <w:sz w:val="24"/>
          <w:szCs w:val="24"/>
          <w:lang w:val="pt-BR"/>
        </w:rPr>
        <w:t>ste</w:t>
      </w:r>
      <w:r w:rsidR="00533014">
        <w:rPr>
          <w:rFonts w:ascii="Calibri" w:eastAsia="Times New Roman" w:hAnsi="Calibri" w:cs="Calibri"/>
          <w:sz w:val="24"/>
          <w:szCs w:val="24"/>
          <w:lang w:val="pt-BR"/>
        </w:rPr>
        <w:t xml:space="preserve"> </w:t>
      </w:r>
      <w:r w:rsidRPr="00466E12">
        <w:rPr>
          <w:rFonts w:ascii="Calibri" w:eastAsia="Times New Roman" w:hAnsi="Calibri" w:cs="Calibri"/>
          <w:spacing w:val="1"/>
          <w:sz w:val="24"/>
          <w:szCs w:val="24"/>
          <w:lang w:val="pt-BR"/>
        </w:rPr>
        <w:t>c</w:t>
      </w:r>
      <w:r w:rsidRPr="00466E12">
        <w:rPr>
          <w:rFonts w:ascii="Calibri" w:eastAsia="Times New Roman" w:hAnsi="Calibri" w:cs="Calibri"/>
          <w:sz w:val="24"/>
          <w:szCs w:val="24"/>
          <w:lang w:val="pt-BR"/>
        </w:rPr>
        <w:t>ontur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pt-BR"/>
        </w:rPr>
        <w:t>a</w:t>
      </w:r>
      <w:r w:rsidRPr="00466E12">
        <w:rPr>
          <w:rFonts w:ascii="Calibri" w:eastAsia="Times New Roman" w:hAnsi="Calibri" w:cs="Calibri"/>
          <w:sz w:val="24"/>
          <w:szCs w:val="24"/>
          <w:lang w:val="pt-BR"/>
        </w:rPr>
        <w:t>t de poli</w:t>
      </w:r>
      <w:r w:rsidRPr="00466E12">
        <w:rPr>
          <w:rFonts w:ascii="Calibri" w:eastAsia="Times New Roman" w:hAnsi="Calibri" w:cs="Calibri"/>
          <w:spacing w:val="1"/>
          <w:sz w:val="24"/>
          <w:szCs w:val="24"/>
          <w:lang w:val="pt-BR"/>
        </w:rPr>
        <w:t>t</w:t>
      </w:r>
      <w:r w:rsidRPr="00466E12">
        <w:rPr>
          <w:rFonts w:ascii="Calibri" w:eastAsia="Times New Roman" w:hAnsi="Calibri" w:cs="Calibri"/>
          <w:sz w:val="24"/>
          <w:szCs w:val="24"/>
          <w:lang w:val="pt-BR"/>
        </w:rPr>
        <w:t>ica</w:t>
      </w:r>
      <w:r w:rsidR="00533014">
        <w:rPr>
          <w:rFonts w:ascii="Calibri" w:eastAsia="Times New Roman" w:hAnsi="Calibri" w:cs="Calibri"/>
          <w:sz w:val="24"/>
          <w:szCs w:val="24"/>
          <w:lang w:val="pt-BR"/>
        </w:rPr>
        <w:t xml:space="preserve"> </w:t>
      </w:r>
      <w:r w:rsidRPr="00466E12">
        <w:rPr>
          <w:rFonts w:ascii="Calibri" w:eastAsia="Times New Roman" w:hAnsi="Calibri" w:cs="Calibri"/>
          <w:spacing w:val="-2"/>
          <w:sz w:val="24"/>
          <w:szCs w:val="24"/>
          <w:lang w:val="pt-BR"/>
        </w:rPr>
        <w:t>g</w:t>
      </w:r>
      <w:r w:rsidRPr="00466E12">
        <w:rPr>
          <w:rFonts w:ascii="Calibri" w:eastAsia="Times New Roman" w:hAnsi="Calibri" w:cs="Calibri"/>
          <w:sz w:val="24"/>
          <w:szCs w:val="24"/>
          <w:lang w:val="pt-BR"/>
        </w:rPr>
        <w:t>u</w:t>
      </w:r>
      <w:r w:rsidRPr="00466E12">
        <w:rPr>
          <w:rFonts w:ascii="Calibri" w:eastAsia="Times New Roman" w:hAnsi="Calibri" w:cs="Calibri"/>
          <w:spacing w:val="1"/>
          <w:sz w:val="24"/>
          <w:szCs w:val="24"/>
          <w:lang w:val="pt-BR"/>
        </w:rPr>
        <w:t>v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pt-BR"/>
        </w:rPr>
        <w:t>e</w:t>
      </w:r>
      <w:r w:rsidRPr="00466E12">
        <w:rPr>
          <w:rFonts w:ascii="Calibri" w:eastAsia="Times New Roman" w:hAnsi="Calibri" w:cs="Calibri"/>
          <w:spacing w:val="1"/>
          <w:sz w:val="24"/>
          <w:szCs w:val="24"/>
          <w:lang w:val="pt-BR"/>
        </w:rPr>
        <w:t>r</w:t>
      </w:r>
      <w:r w:rsidRPr="00466E12">
        <w:rPr>
          <w:rFonts w:ascii="Calibri" w:eastAsia="Times New Roman" w:hAnsi="Calibri" w:cs="Calibri"/>
          <w:sz w:val="24"/>
          <w:szCs w:val="24"/>
          <w:lang w:val="pt-BR"/>
        </w:rPr>
        <w:t>nului</w:t>
      </w:r>
      <w:r w:rsidR="00E73846">
        <w:rPr>
          <w:rFonts w:ascii="Calibri" w:eastAsia="Times New Roman" w:hAnsi="Calibri" w:cs="Calibri"/>
          <w:sz w:val="24"/>
          <w:szCs w:val="24"/>
          <w:lang w:val="pt-BR"/>
        </w:rPr>
        <w:t xml:space="preserve"> 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pt-BR"/>
        </w:rPr>
        <w:t>c</w:t>
      </w:r>
      <w:r w:rsidRPr="00466E12">
        <w:rPr>
          <w:rFonts w:ascii="Calibri" w:eastAsia="Times New Roman" w:hAnsi="Calibri" w:cs="Calibri"/>
          <w:sz w:val="24"/>
          <w:szCs w:val="24"/>
          <w:lang w:val="pt-BR"/>
        </w:rPr>
        <w:t>u privire</w:t>
      </w:r>
      <w:r w:rsidR="00533014">
        <w:rPr>
          <w:rFonts w:ascii="Calibri" w:eastAsia="Times New Roman" w:hAnsi="Calibri" w:cs="Calibri"/>
          <w:sz w:val="24"/>
          <w:szCs w:val="24"/>
          <w:lang w:val="pt-BR"/>
        </w:rPr>
        <w:t xml:space="preserve"> </w:t>
      </w:r>
      <w:r w:rsidRPr="00466E12">
        <w:rPr>
          <w:rFonts w:ascii="Calibri" w:eastAsia="Times New Roman" w:hAnsi="Calibri" w:cs="Calibri"/>
          <w:sz w:val="24"/>
          <w:szCs w:val="24"/>
          <w:lang w:val="pt-BR"/>
        </w:rPr>
        <w:t>la înv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pt-BR"/>
        </w:rPr>
        <w:t>ă</w:t>
      </w:r>
      <w:r w:rsidRPr="00466E12">
        <w:rPr>
          <w:rFonts w:ascii="Calibri" w:eastAsia="Times New Roman" w:hAnsi="Calibri" w:cs="Calibri"/>
          <w:sz w:val="24"/>
          <w:szCs w:val="24"/>
          <w:lang w:val="pt-BR"/>
        </w:rPr>
        <w:t>ţ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pt-BR"/>
        </w:rPr>
        <w:t>ă</w:t>
      </w:r>
      <w:r w:rsidRPr="00466E12">
        <w:rPr>
          <w:rFonts w:ascii="Calibri" w:eastAsia="Times New Roman" w:hAnsi="Calibri" w:cs="Calibri"/>
          <w:sz w:val="24"/>
          <w:szCs w:val="24"/>
          <w:lang w:val="pt-BR"/>
        </w:rPr>
        <w:t>mânt, în con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pt-BR"/>
        </w:rPr>
        <w:t>f</w:t>
      </w:r>
      <w:r w:rsidRPr="00466E12">
        <w:rPr>
          <w:rFonts w:ascii="Calibri" w:eastAsia="Times New Roman" w:hAnsi="Calibri" w:cs="Calibri"/>
          <w:sz w:val="24"/>
          <w:szCs w:val="24"/>
          <w:lang w:val="pt-BR"/>
        </w:rPr>
        <w:t>o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pt-BR"/>
        </w:rPr>
        <w:t>r</w:t>
      </w:r>
      <w:r w:rsidRPr="00466E12">
        <w:rPr>
          <w:rFonts w:ascii="Calibri" w:eastAsia="Times New Roman" w:hAnsi="Calibri" w:cs="Calibri"/>
          <w:sz w:val="24"/>
          <w:szCs w:val="24"/>
          <w:lang w:val="pt-BR"/>
        </w:rPr>
        <w:t>m</w:t>
      </w:r>
      <w:r w:rsidRPr="00466E12">
        <w:rPr>
          <w:rFonts w:ascii="Calibri" w:eastAsia="Times New Roman" w:hAnsi="Calibri" w:cs="Calibri"/>
          <w:spacing w:val="1"/>
          <w:sz w:val="24"/>
          <w:szCs w:val="24"/>
          <w:lang w:val="pt-BR"/>
        </w:rPr>
        <w:t>i</w:t>
      </w:r>
      <w:r w:rsidRPr="00466E12">
        <w:rPr>
          <w:rFonts w:ascii="Calibri" w:eastAsia="Times New Roman" w:hAnsi="Calibri" w:cs="Calibri"/>
          <w:sz w:val="24"/>
          <w:szCs w:val="24"/>
          <w:lang w:val="pt-BR"/>
        </w:rPr>
        <w:t>tate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pt-BR"/>
        </w:rPr>
        <w:t xml:space="preserve"> c</w:t>
      </w:r>
      <w:r w:rsidRPr="00466E12">
        <w:rPr>
          <w:rFonts w:ascii="Calibri" w:eastAsia="Times New Roman" w:hAnsi="Calibri" w:cs="Calibri"/>
          <w:sz w:val="24"/>
          <w:szCs w:val="24"/>
          <w:lang w:val="pt-BR"/>
        </w:rPr>
        <w:t xml:space="preserve">u sistemul 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pt-BR"/>
        </w:rPr>
        <w:t>e</w:t>
      </w:r>
      <w:r w:rsidRPr="00466E12">
        <w:rPr>
          <w:rFonts w:ascii="Calibri" w:eastAsia="Times New Roman" w:hAnsi="Calibri" w:cs="Calibri"/>
          <w:sz w:val="24"/>
          <w:szCs w:val="24"/>
          <w:lang w:val="pt-BR"/>
        </w:rPr>
        <w:t>u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pt-BR"/>
        </w:rPr>
        <w:t>r</w:t>
      </w:r>
      <w:r w:rsidRPr="00466E12">
        <w:rPr>
          <w:rFonts w:ascii="Calibri" w:eastAsia="Times New Roman" w:hAnsi="Calibri" w:cs="Calibri"/>
          <w:sz w:val="24"/>
          <w:szCs w:val="24"/>
          <w:lang w:val="pt-BR"/>
        </w:rPr>
        <w:t>op</w:t>
      </w:r>
      <w:r w:rsidRPr="00466E12">
        <w:rPr>
          <w:rFonts w:ascii="Calibri" w:eastAsia="Times New Roman" w:hAnsi="Calibri" w:cs="Calibri"/>
          <w:spacing w:val="1"/>
          <w:sz w:val="24"/>
          <w:szCs w:val="24"/>
          <w:lang w:val="pt-BR"/>
        </w:rPr>
        <w:t>e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pt-BR"/>
        </w:rPr>
        <w:t>a</w:t>
      </w:r>
      <w:r w:rsidRPr="00466E12">
        <w:rPr>
          <w:rFonts w:ascii="Calibri" w:eastAsia="Times New Roman" w:hAnsi="Calibri" w:cs="Calibri"/>
          <w:sz w:val="24"/>
          <w:szCs w:val="24"/>
          <w:lang w:val="pt-BR"/>
        </w:rPr>
        <w:t>n</w:t>
      </w:r>
      <w:r w:rsidR="00533014">
        <w:rPr>
          <w:rFonts w:ascii="Calibri" w:eastAsia="Times New Roman" w:hAnsi="Calibri" w:cs="Calibri"/>
          <w:sz w:val="24"/>
          <w:szCs w:val="24"/>
          <w:lang w:val="pt-BR"/>
        </w:rPr>
        <w:t xml:space="preserve"> </w:t>
      </w:r>
      <w:r w:rsidRPr="00466E12">
        <w:rPr>
          <w:rFonts w:ascii="Calibri" w:eastAsia="Times New Roman" w:hAnsi="Calibri" w:cs="Calibri"/>
          <w:sz w:val="24"/>
          <w:szCs w:val="24"/>
          <w:lang w:val="pt-BR"/>
        </w:rPr>
        <w:t>de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pt-BR"/>
        </w:rPr>
        <w:t xml:space="preserve"> e</w:t>
      </w:r>
      <w:r w:rsidRPr="00466E12">
        <w:rPr>
          <w:rFonts w:ascii="Calibri" w:eastAsia="Times New Roman" w:hAnsi="Calibri" w:cs="Calibri"/>
          <w:sz w:val="24"/>
          <w:szCs w:val="24"/>
          <w:lang w:val="pt-BR"/>
        </w:rPr>
        <w:t>du</w:t>
      </w:r>
      <w:r w:rsidRPr="00466E12">
        <w:rPr>
          <w:rFonts w:ascii="Calibri" w:eastAsia="Times New Roman" w:hAnsi="Calibri" w:cs="Calibri"/>
          <w:spacing w:val="1"/>
          <w:sz w:val="24"/>
          <w:szCs w:val="24"/>
          <w:lang w:val="pt-BR"/>
        </w:rPr>
        <w:t>c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pt-BR"/>
        </w:rPr>
        <w:t>a</w:t>
      </w:r>
      <w:r w:rsidRPr="00466E12">
        <w:rPr>
          <w:rFonts w:ascii="Calibri" w:eastAsia="Times New Roman" w:hAnsi="Calibri" w:cs="Calibri"/>
          <w:spacing w:val="3"/>
          <w:sz w:val="24"/>
          <w:szCs w:val="24"/>
          <w:lang w:val="pt-BR"/>
        </w:rPr>
        <w:t>ţ</w:t>
      </w:r>
      <w:r w:rsidRPr="00466E12">
        <w:rPr>
          <w:rFonts w:ascii="Calibri" w:eastAsia="Times New Roman" w:hAnsi="Calibri" w:cs="Calibri"/>
          <w:sz w:val="24"/>
          <w:szCs w:val="24"/>
          <w:lang w:val="pt-BR"/>
        </w:rPr>
        <w:t>ie:</w:t>
      </w:r>
    </w:p>
    <w:p w:rsidR="007455B6" w:rsidRPr="00466E12" w:rsidRDefault="007455B6" w:rsidP="007455B6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Calibri" w:eastAsia="Times New Roman" w:hAnsi="Calibri" w:cs="Calibri"/>
          <w:sz w:val="24"/>
          <w:szCs w:val="24"/>
          <w:lang w:val="pt-BR"/>
        </w:rPr>
      </w:pPr>
      <w:r w:rsidRPr="00466E12">
        <w:rPr>
          <w:rFonts w:ascii="Calibri" w:eastAsia="Times New Roman" w:hAnsi="Calibri" w:cs="Calibri"/>
          <w:sz w:val="24"/>
          <w:szCs w:val="24"/>
          <w:lang w:val="pt-BR"/>
        </w:rPr>
        <w:t>- L</w:t>
      </w:r>
      <w:r w:rsidRPr="00466E12">
        <w:rPr>
          <w:rFonts w:ascii="Calibri" w:eastAsia="Times New Roman" w:hAnsi="Calibri" w:cs="Calibri"/>
          <w:spacing w:val="1"/>
          <w:sz w:val="24"/>
          <w:szCs w:val="24"/>
          <w:lang w:val="pt-BR"/>
        </w:rPr>
        <w:t>e</w:t>
      </w:r>
      <w:r w:rsidRPr="00466E12">
        <w:rPr>
          <w:rFonts w:ascii="Calibri" w:eastAsia="Times New Roman" w:hAnsi="Calibri" w:cs="Calibri"/>
          <w:spacing w:val="-2"/>
          <w:sz w:val="24"/>
          <w:szCs w:val="24"/>
          <w:lang w:val="pt-BR"/>
        </w:rPr>
        <w:t>g</w:t>
      </w:r>
      <w:r w:rsidRPr="00466E12">
        <w:rPr>
          <w:rFonts w:ascii="Calibri" w:eastAsia="Times New Roman" w:hAnsi="Calibri" w:cs="Calibri"/>
          <w:sz w:val="24"/>
          <w:szCs w:val="24"/>
          <w:lang w:val="pt-BR"/>
        </w:rPr>
        <w:t xml:space="preserve">ea  Educatiei Naţionale </w:t>
      </w:r>
    </w:p>
    <w:p w:rsidR="007455B6" w:rsidRPr="00466E12" w:rsidRDefault="007455B6" w:rsidP="007455B6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Calibri" w:eastAsia="Times New Roman" w:hAnsi="Calibri" w:cs="Calibri"/>
          <w:sz w:val="24"/>
          <w:szCs w:val="24"/>
          <w:lang w:val="pt-BR"/>
        </w:rPr>
      </w:pPr>
      <w:r w:rsidRPr="00466E12">
        <w:rPr>
          <w:rFonts w:ascii="Calibri" w:eastAsia="Times New Roman" w:hAnsi="Calibri" w:cs="Calibri"/>
          <w:sz w:val="24"/>
          <w:szCs w:val="24"/>
          <w:lang w:val="pt-BR"/>
        </w:rPr>
        <w:t xml:space="preserve">- </w:t>
      </w:r>
      <w:r w:rsidRPr="00466E12">
        <w:rPr>
          <w:rFonts w:ascii="Calibri" w:eastAsia="Times New Roman" w:hAnsi="Calibri" w:cs="Calibri"/>
          <w:spacing w:val="1"/>
          <w:sz w:val="24"/>
          <w:szCs w:val="24"/>
          <w:lang w:val="pt-BR"/>
        </w:rPr>
        <w:t>S</w:t>
      </w:r>
      <w:r w:rsidRPr="00466E12">
        <w:rPr>
          <w:rFonts w:ascii="Calibri" w:eastAsia="Times New Roman" w:hAnsi="Calibri" w:cs="Calibri"/>
          <w:sz w:val="24"/>
          <w:szCs w:val="24"/>
          <w:lang w:val="pt-BR"/>
        </w:rPr>
        <w:t>tr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pt-BR"/>
        </w:rPr>
        <w:t>a</w:t>
      </w:r>
      <w:r w:rsidRPr="00466E12">
        <w:rPr>
          <w:rFonts w:ascii="Calibri" w:eastAsia="Times New Roman" w:hAnsi="Calibri" w:cs="Calibri"/>
          <w:sz w:val="24"/>
          <w:szCs w:val="24"/>
          <w:lang w:val="pt-BR"/>
        </w:rPr>
        <w:t>te</w:t>
      </w:r>
      <w:r w:rsidRPr="00466E12">
        <w:rPr>
          <w:rFonts w:ascii="Calibri" w:eastAsia="Times New Roman" w:hAnsi="Calibri" w:cs="Calibri"/>
          <w:spacing w:val="-3"/>
          <w:sz w:val="24"/>
          <w:szCs w:val="24"/>
          <w:lang w:val="pt-BR"/>
        </w:rPr>
        <w:t>g</w:t>
      </w:r>
      <w:r w:rsidRPr="00466E12">
        <w:rPr>
          <w:rFonts w:ascii="Calibri" w:eastAsia="Times New Roman" w:hAnsi="Calibri" w:cs="Calibri"/>
          <w:sz w:val="24"/>
          <w:szCs w:val="24"/>
          <w:lang w:val="pt-BR"/>
        </w:rPr>
        <w:t xml:space="preserve">ia </w:t>
      </w:r>
      <w:r w:rsidRPr="00466E12">
        <w:rPr>
          <w:rFonts w:ascii="Calibri" w:eastAsia="Times New Roman" w:hAnsi="Calibri" w:cs="Calibri"/>
          <w:spacing w:val="2"/>
          <w:sz w:val="24"/>
          <w:szCs w:val="24"/>
          <w:lang w:val="pt-BR"/>
        </w:rPr>
        <w:t>d</w:t>
      </w:r>
      <w:r w:rsidRPr="00466E12">
        <w:rPr>
          <w:rFonts w:ascii="Calibri" w:eastAsia="Times New Roman" w:hAnsi="Calibri" w:cs="Calibri"/>
          <w:sz w:val="24"/>
          <w:szCs w:val="24"/>
          <w:lang w:val="pt-BR"/>
        </w:rPr>
        <w:t>e</w:t>
      </w:r>
      <w:r w:rsidR="00533014">
        <w:rPr>
          <w:rFonts w:ascii="Calibri" w:eastAsia="Times New Roman" w:hAnsi="Calibri" w:cs="Calibri"/>
          <w:sz w:val="24"/>
          <w:szCs w:val="24"/>
          <w:lang w:val="pt-BR"/>
        </w:rPr>
        <w:t xml:space="preserve"> </w:t>
      </w:r>
      <w:r w:rsidRPr="00466E12">
        <w:rPr>
          <w:rFonts w:ascii="Calibri" w:eastAsia="Times New Roman" w:hAnsi="Calibri" w:cs="Calibri"/>
          <w:sz w:val="24"/>
          <w:szCs w:val="24"/>
          <w:lang w:val="pt-BR"/>
        </w:rPr>
        <w:t>d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pt-BR"/>
        </w:rPr>
        <w:t>e</w:t>
      </w:r>
      <w:r w:rsidRPr="00466E12">
        <w:rPr>
          <w:rFonts w:ascii="Calibri" w:eastAsia="Times New Roman" w:hAnsi="Calibri" w:cs="Calibri"/>
          <w:spacing w:val="2"/>
          <w:sz w:val="24"/>
          <w:szCs w:val="24"/>
          <w:lang w:val="pt-BR"/>
        </w:rPr>
        <w:t>s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pt-BR"/>
        </w:rPr>
        <w:t>ce</w:t>
      </w:r>
      <w:r w:rsidRPr="00466E12">
        <w:rPr>
          <w:rFonts w:ascii="Calibri" w:eastAsia="Times New Roman" w:hAnsi="Calibri" w:cs="Calibri"/>
          <w:sz w:val="24"/>
          <w:szCs w:val="24"/>
          <w:lang w:val="pt-BR"/>
        </w:rPr>
        <w:t>ntr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pt-BR"/>
        </w:rPr>
        <w:t>a</w:t>
      </w:r>
      <w:r w:rsidRPr="00466E12">
        <w:rPr>
          <w:rFonts w:ascii="Calibri" w:eastAsia="Times New Roman" w:hAnsi="Calibri" w:cs="Calibri"/>
          <w:sz w:val="24"/>
          <w:szCs w:val="24"/>
          <w:lang w:val="pt-BR"/>
        </w:rPr>
        <w:t>l</w:t>
      </w:r>
      <w:r w:rsidRPr="00466E12">
        <w:rPr>
          <w:rFonts w:ascii="Calibri" w:eastAsia="Times New Roman" w:hAnsi="Calibri" w:cs="Calibri"/>
          <w:spacing w:val="1"/>
          <w:sz w:val="24"/>
          <w:szCs w:val="24"/>
          <w:lang w:val="pt-BR"/>
        </w:rPr>
        <w:t>iza</w:t>
      </w:r>
      <w:r w:rsidRPr="00466E12">
        <w:rPr>
          <w:rFonts w:ascii="Calibri" w:eastAsia="Times New Roman" w:hAnsi="Calibri" w:cs="Calibri"/>
          <w:sz w:val="24"/>
          <w:szCs w:val="24"/>
          <w:lang w:val="pt-BR"/>
        </w:rPr>
        <w:t>re</w:t>
      </w:r>
      <w:r w:rsidR="00533014">
        <w:rPr>
          <w:rFonts w:ascii="Calibri" w:eastAsia="Times New Roman" w:hAnsi="Calibri" w:cs="Calibri"/>
          <w:sz w:val="24"/>
          <w:szCs w:val="24"/>
          <w:lang w:val="pt-BR"/>
        </w:rPr>
        <w:t xml:space="preserve"> </w:t>
      </w:r>
      <w:r w:rsidRPr="00466E12">
        <w:rPr>
          <w:rFonts w:ascii="Calibri" w:eastAsia="Times New Roman" w:hAnsi="Calibri" w:cs="Calibri"/>
          <w:sz w:val="24"/>
          <w:szCs w:val="24"/>
          <w:lang w:val="pt-BR"/>
        </w:rPr>
        <w:t>a</w:t>
      </w:r>
      <w:r w:rsidR="00533014">
        <w:rPr>
          <w:rFonts w:ascii="Calibri" w:eastAsia="Times New Roman" w:hAnsi="Calibri" w:cs="Calibri"/>
          <w:sz w:val="24"/>
          <w:szCs w:val="24"/>
          <w:lang w:val="pt-BR"/>
        </w:rPr>
        <w:t xml:space="preserve"> </w:t>
      </w:r>
      <w:r w:rsidRPr="00466E12">
        <w:rPr>
          <w:rFonts w:ascii="Calibri" w:eastAsia="Times New Roman" w:hAnsi="Calibri" w:cs="Calibri"/>
          <w:sz w:val="24"/>
          <w:szCs w:val="24"/>
          <w:lang w:val="pt-BR"/>
        </w:rPr>
        <w:t>în</w:t>
      </w:r>
      <w:r w:rsidRPr="00466E12">
        <w:rPr>
          <w:rFonts w:ascii="Calibri" w:eastAsia="Times New Roman" w:hAnsi="Calibri" w:cs="Calibri"/>
          <w:spacing w:val="3"/>
          <w:sz w:val="24"/>
          <w:szCs w:val="24"/>
          <w:lang w:val="pt-BR"/>
        </w:rPr>
        <w:t>v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pt-BR"/>
        </w:rPr>
        <w:t>ă</w:t>
      </w:r>
      <w:r w:rsidRPr="00466E12">
        <w:rPr>
          <w:rFonts w:ascii="Calibri" w:eastAsia="Times New Roman" w:hAnsi="Calibri" w:cs="Calibri"/>
          <w:sz w:val="24"/>
          <w:szCs w:val="24"/>
          <w:lang w:val="pt-BR"/>
        </w:rPr>
        <w:t>ţă</w:t>
      </w:r>
      <w:r w:rsidRPr="00466E12">
        <w:rPr>
          <w:rFonts w:ascii="Calibri" w:eastAsia="Times New Roman" w:hAnsi="Calibri" w:cs="Calibri"/>
          <w:spacing w:val="3"/>
          <w:sz w:val="24"/>
          <w:szCs w:val="24"/>
          <w:lang w:val="pt-BR"/>
        </w:rPr>
        <w:t>m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pt-BR"/>
        </w:rPr>
        <w:t>â</w:t>
      </w:r>
      <w:r w:rsidRPr="00466E12">
        <w:rPr>
          <w:rFonts w:ascii="Calibri" w:eastAsia="Times New Roman" w:hAnsi="Calibri" w:cs="Calibri"/>
          <w:sz w:val="24"/>
          <w:szCs w:val="24"/>
          <w:lang w:val="pt-BR"/>
        </w:rPr>
        <w:t>ntu</w:t>
      </w:r>
      <w:r w:rsidRPr="00466E12">
        <w:rPr>
          <w:rFonts w:ascii="Calibri" w:eastAsia="Times New Roman" w:hAnsi="Calibri" w:cs="Calibri"/>
          <w:spacing w:val="1"/>
          <w:sz w:val="24"/>
          <w:szCs w:val="24"/>
          <w:lang w:val="pt-BR"/>
        </w:rPr>
        <w:t>l</w:t>
      </w:r>
      <w:r w:rsidRPr="00466E12">
        <w:rPr>
          <w:rFonts w:ascii="Calibri" w:eastAsia="Times New Roman" w:hAnsi="Calibri" w:cs="Calibri"/>
          <w:sz w:val="24"/>
          <w:szCs w:val="24"/>
          <w:lang w:val="pt-BR"/>
        </w:rPr>
        <w:t>ui pr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pt-BR"/>
        </w:rPr>
        <w:t>e</w:t>
      </w:r>
      <w:r w:rsidRPr="00466E12">
        <w:rPr>
          <w:rFonts w:ascii="Calibri" w:eastAsia="Times New Roman" w:hAnsi="Calibri" w:cs="Calibri"/>
          <w:spacing w:val="2"/>
          <w:sz w:val="24"/>
          <w:szCs w:val="24"/>
          <w:lang w:val="pt-BR"/>
        </w:rPr>
        <w:t>u</w:t>
      </w:r>
      <w:r w:rsidRPr="00466E12">
        <w:rPr>
          <w:rFonts w:ascii="Calibri" w:eastAsia="Times New Roman" w:hAnsi="Calibri" w:cs="Calibri"/>
          <w:sz w:val="24"/>
          <w:szCs w:val="24"/>
          <w:lang w:val="pt-BR"/>
        </w:rPr>
        <w:t>nive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pt-BR"/>
        </w:rPr>
        <w:t>r</w:t>
      </w:r>
      <w:r w:rsidRPr="00466E12">
        <w:rPr>
          <w:rFonts w:ascii="Calibri" w:eastAsia="Times New Roman" w:hAnsi="Calibri" w:cs="Calibri"/>
          <w:sz w:val="24"/>
          <w:szCs w:val="24"/>
          <w:lang w:val="pt-BR"/>
        </w:rPr>
        <w:t>si</w:t>
      </w:r>
      <w:r w:rsidRPr="00466E12">
        <w:rPr>
          <w:rFonts w:ascii="Calibri" w:eastAsia="Times New Roman" w:hAnsi="Calibri" w:cs="Calibri"/>
          <w:spacing w:val="1"/>
          <w:sz w:val="24"/>
          <w:szCs w:val="24"/>
          <w:lang w:val="pt-BR"/>
        </w:rPr>
        <w:t>t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pt-BR"/>
        </w:rPr>
        <w:t>a</w:t>
      </w:r>
      <w:r w:rsidRPr="00466E12">
        <w:rPr>
          <w:rFonts w:ascii="Calibri" w:eastAsia="Times New Roman" w:hAnsi="Calibri" w:cs="Calibri"/>
          <w:sz w:val="24"/>
          <w:szCs w:val="24"/>
          <w:lang w:val="pt-BR"/>
        </w:rPr>
        <w:t>r;</w:t>
      </w:r>
    </w:p>
    <w:p w:rsidR="007455B6" w:rsidRPr="00466E12" w:rsidRDefault="007455B6" w:rsidP="007455B6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Calibri" w:eastAsia="Times New Roman" w:hAnsi="Calibri" w:cs="Calibri"/>
          <w:sz w:val="24"/>
          <w:szCs w:val="24"/>
          <w:lang w:val="pt-BR"/>
        </w:rPr>
      </w:pPr>
      <w:r w:rsidRPr="00466E12">
        <w:rPr>
          <w:rFonts w:ascii="Calibri" w:eastAsia="Times New Roman" w:hAnsi="Calibri" w:cs="Calibri"/>
          <w:sz w:val="24"/>
          <w:szCs w:val="24"/>
          <w:lang w:val="pt-BR"/>
        </w:rPr>
        <w:t xml:space="preserve">- </w:t>
      </w:r>
      <w:r w:rsidRPr="00466E12">
        <w:rPr>
          <w:rFonts w:ascii="Calibri" w:eastAsia="Times New Roman" w:hAnsi="Calibri" w:cs="Calibri"/>
          <w:spacing w:val="1"/>
          <w:sz w:val="24"/>
          <w:szCs w:val="24"/>
          <w:lang w:val="pt-BR"/>
        </w:rPr>
        <w:t>S</w:t>
      </w:r>
      <w:r w:rsidRPr="00466E12">
        <w:rPr>
          <w:rFonts w:ascii="Calibri" w:eastAsia="Times New Roman" w:hAnsi="Calibri" w:cs="Calibri"/>
          <w:sz w:val="24"/>
          <w:szCs w:val="24"/>
          <w:lang w:val="pt-BR"/>
        </w:rPr>
        <w:t>p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pt-BR"/>
        </w:rPr>
        <w:t>r</w:t>
      </w:r>
      <w:r w:rsidRPr="00466E12">
        <w:rPr>
          <w:rFonts w:ascii="Calibri" w:eastAsia="Times New Roman" w:hAnsi="Calibri" w:cs="Calibri"/>
          <w:sz w:val="24"/>
          <w:szCs w:val="24"/>
          <w:lang w:val="pt-BR"/>
        </w:rPr>
        <w:t>i</w:t>
      </w:r>
      <w:r w:rsidRPr="00466E12">
        <w:rPr>
          <w:rFonts w:ascii="Calibri" w:eastAsia="Times New Roman" w:hAnsi="Calibri" w:cs="Calibri"/>
          <w:spacing w:val="1"/>
          <w:sz w:val="24"/>
          <w:szCs w:val="24"/>
          <w:lang w:val="pt-BR"/>
        </w:rPr>
        <w:t>j</w:t>
      </w:r>
      <w:r w:rsidRPr="00466E12">
        <w:rPr>
          <w:rFonts w:ascii="Calibri" w:eastAsia="Times New Roman" w:hAnsi="Calibri" w:cs="Calibri"/>
          <w:sz w:val="24"/>
          <w:szCs w:val="24"/>
          <w:lang w:val="pt-BR"/>
        </w:rPr>
        <w:t>in fin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pt-BR"/>
        </w:rPr>
        <w:t>a</w:t>
      </w:r>
      <w:r w:rsidRPr="00466E12">
        <w:rPr>
          <w:rFonts w:ascii="Calibri" w:eastAsia="Times New Roman" w:hAnsi="Calibri" w:cs="Calibri"/>
          <w:sz w:val="24"/>
          <w:szCs w:val="24"/>
          <w:lang w:val="pt-BR"/>
        </w:rPr>
        <w:t>n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pt-BR"/>
        </w:rPr>
        <w:t>c</w:t>
      </w:r>
      <w:r w:rsidRPr="00466E12">
        <w:rPr>
          <w:rFonts w:ascii="Calibri" w:eastAsia="Times New Roman" w:hAnsi="Calibri" w:cs="Calibri"/>
          <w:sz w:val="24"/>
          <w:szCs w:val="24"/>
          <w:lang w:val="pt-BR"/>
        </w:rPr>
        <w:t>iar</w:t>
      </w:r>
      <w:r w:rsidR="00533014">
        <w:rPr>
          <w:rFonts w:ascii="Calibri" w:eastAsia="Times New Roman" w:hAnsi="Calibri" w:cs="Calibri"/>
          <w:sz w:val="24"/>
          <w:szCs w:val="24"/>
          <w:lang w:val="pt-BR"/>
        </w:rPr>
        <w:t xml:space="preserve"> </w:t>
      </w:r>
      <w:r w:rsidRPr="00466E12">
        <w:rPr>
          <w:rFonts w:ascii="Calibri" w:eastAsia="Times New Roman" w:hAnsi="Calibri" w:cs="Calibri"/>
          <w:spacing w:val="-2"/>
          <w:sz w:val="24"/>
          <w:szCs w:val="24"/>
          <w:lang w:val="pt-BR"/>
        </w:rPr>
        <w:t>g</w:t>
      </w:r>
      <w:r w:rsidRPr="00466E12">
        <w:rPr>
          <w:rFonts w:ascii="Calibri" w:eastAsia="Times New Roman" w:hAnsi="Calibri" w:cs="Calibri"/>
          <w:sz w:val="24"/>
          <w:szCs w:val="24"/>
          <w:lang w:val="pt-BR"/>
        </w:rPr>
        <w:t>uv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pt-BR"/>
        </w:rPr>
        <w:t>e</w:t>
      </w:r>
      <w:r w:rsidRPr="00466E12">
        <w:rPr>
          <w:rFonts w:ascii="Calibri" w:eastAsia="Times New Roman" w:hAnsi="Calibri" w:cs="Calibri"/>
          <w:sz w:val="24"/>
          <w:szCs w:val="24"/>
          <w:lang w:val="pt-BR"/>
        </w:rPr>
        <w:t>r</w:t>
      </w:r>
      <w:r w:rsidRPr="00466E12">
        <w:rPr>
          <w:rFonts w:ascii="Calibri" w:eastAsia="Times New Roman" w:hAnsi="Calibri" w:cs="Calibri"/>
          <w:spacing w:val="1"/>
          <w:sz w:val="24"/>
          <w:szCs w:val="24"/>
          <w:lang w:val="pt-BR"/>
        </w:rPr>
        <w:t>na</w:t>
      </w:r>
      <w:r w:rsidRPr="00466E12">
        <w:rPr>
          <w:rFonts w:ascii="Calibri" w:eastAsia="Times New Roman" w:hAnsi="Calibri" w:cs="Calibri"/>
          <w:sz w:val="24"/>
          <w:szCs w:val="24"/>
          <w:lang w:val="pt-BR"/>
        </w:rPr>
        <w:t>ment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pt-BR"/>
        </w:rPr>
        <w:t>a</w:t>
      </w:r>
      <w:r w:rsidRPr="00466E12">
        <w:rPr>
          <w:rFonts w:ascii="Calibri" w:eastAsia="Times New Roman" w:hAnsi="Calibri" w:cs="Calibri"/>
          <w:sz w:val="24"/>
          <w:szCs w:val="24"/>
          <w:lang w:val="pt-BR"/>
        </w:rPr>
        <w:t>l pent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pt-BR"/>
        </w:rPr>
        <w:t>r</w:t>
      </w:r>
      <w:r w:rsidRPr="00466E12">
        <w:rPr>
          <w:rFonts w:ascii="Calibri" w:eastAsia="Times New Roman" w:hAnsi="Calibri" w:cs="Calibri"/>
          <w:sz w:val="24"/>
          <w:szCs w:val="24"/>
          <w:lang w:val="pt-BR"/>
        </w:rPr>
        <w:t>u invest</w:t>
      </w:r>
      <w:r w:rsidRPr="00466E12">
        <w:rPr>
          <w:rFonts w:ascii="Calibri" w:eastAsia="Times New Roman" w:hAnsi="Calibri" w:cs="Calibri"/>
          <w:spacing w:val="3"/>
          <w:sz w:val="24"/>
          <w:szCs w:val="24"/>
          <w:lang w:val="pt-BR"/>
        </w:rPr>
        <w:t>i</w:t>
      </w:r>
      <w:r w:rsidRPr="00466E12">
        <w:rPr>
          <w:rFonts w:ascii="Calibri" w:eastAsia="Times New Roman" w:hAnsi="Calibri" w:cs="Calibri"/>
          <w:sz w:val="24"/>
          <w:szCs w:val="24"/>
          <w:lang w:val="pt-BR"/>
        </w:rPr>
        <w:t>ţii</w:t>
      </w:r>
      <w:r w:rsidR="00533014">
        <w:rPr>
          <w:rFonts w:ascii="Calibri" w:eastAsia="Times New Roman" w:hAnsi="Calibri" w:cs="Calibri"/>
          <w:sz w:val="24"/>
          <w:szCs w:val="24"/>
          <w:lang w:val="pt-BR"/>
        </w:rPr>
        <w:t xml:space="preserve"> </w:t>
      </w:r>
      <w:r w:rsidRPr="00466E12">
        <w:rPr>
          <w:rFonts w:ascii="Calibri" w:eastAsia="Times New Roman" w:hAnsi="Calibri" w:cs="Calibri"/>
          <w:spacing w:val="-2"/>
          <w:sz w:val="24"/>
          <w:szCs w:val="24"/>
          <w:lang w:val="pt-BR"/>
        </w:rPr>
        <w:t>î</w:t>
      </w:r>
      <w:r w:rsidRPr="00466E12">
        <w:rPr>
          <w:rFonts w:ascii="Calibri" w:eastAsia="Times New Roman" w:hAnsi="Calibri" w:cs="Calibri"/>
          <w:sz w:val="24"/>
          <w:szCs w:val="24"/>
          <w:lang w:val="pt-BR"/>
        </w:rPr>
        <w:t>n domeniul</w:t>
      </w:r>
      <w:r w:rsidR="00E73846">
        <w:rPr>
          <w:rFonts w:ascii="Calibri" w:eastAsia="Times New Roman" w:hAnsi="Calibri" w:cs="Calibri"/>
          <w:sz w:val="24"/>
          <w:szCs w:val="24"/>
          <w:lang w:val="pt-BR"/>
        </w:rPr>
        <w:t xml:space="preserve">  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pt-BR"/>
        </w:rPr>
        <w:t>e</w:t>
      </w:r>
      <w:r w:rsidRPr="00466E12">
        <w:rPr>
          <w:rFonts w:ascii="Calibri" w:eastAsia="Times New Roman" w:hAnsi="Calibri" w:cs="Calibri"/>
          <w:sz w:val="24"/>
          <w:szCs w:val="24"/>
          <w:lang w:val="pt-BR"/>
        </w:rPr>
        <w:t>du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pt-BR"/>
        </w:rPr>
        <w:t>ca</w:t>
      </w:r>
      <w:r w:rsidRPr="00466E12">
        <w:rPr>
          <w:rFonts w:ascii="Calibri" w:eastAsia="Times New Roman" w:hAnsi="Calibri" w:cs="Calibri"/>
          <w:spacing w:val="1"/>
          <w:sz w:val="24"/>
          <w:szCs w:val="24"/>
          <w:lang w:val="pt-BR"/>
        </w:rPr>
        <w:t>ţ</w:t>
      </w:r>
      <w:r w:rsidRPr="00466E12">
        <w:rPr>
          <w:rFonts w:ascii="Calibri" w:eastAsia="Times New Roman" w:hAnsi="Calibri" w:cs="Calibri"/>
          <w:sz w:val="24"/>
          <w:szCs w:val="24"/>
          <w:lang w:val="pt-BR"/>
        </w:rPr>
        <w:t>iei:</w:t>
      </w:r>
    </w:p>
    <w:p w:rsidR="007455B6" w:rsidRPr="00466E12" w:rsidRDefault="007455B6" w:rsidP="007455B6">
      <w:pPr>
        <w:widowControl w:val="0"/>
        <w:autoSpaceDE w:val="0"/>
        <w:autoSpaceDN w:val="0"/>
        <w:adjustRightInd w:val="0"/>
        <w:spacing w:after="0" w:line="293" w:lineRule="exact"/>
        <w:ind w:left="460"/>
        <w:rPr>
          <w:rFonts w:ascii="Calibri" w:eastAsia="Times New Roman" w:hAnsi="Calibri" w:cs="Calibri"/>
          <w:sz w:val="24"/>
          <w:szCs w:val="24"/>
          <w:lang w:val="it-IT"/>
        </w:rPr>
      </w:pPr>
      <w:r w:rsidRPr="00466E12">
        <w:rPr>
          <w:rFonts w:ascii="Calibri" w:eastAsia="Times New Roman" w:hAnsi="Calibri" w:cs="Calibri"/>
          <w:position w:val="1"/>
          <w:sz w:val="24"/>
          <w:szCs w:val="24"/>
          <w:lang w:val="it-IT"/>
        </w:rPr>
        <w:t>-A</w:t>
      </w:r>
      <w:r w:rsidRPr="00466E12">
        <w:rPr>
          <w:rFonts w:ascii="Calibri" w:eastAsia="Times New Roman" w:hAnsi="Calibri" w:cs="Calibri"/>
          <w:spacing w:val="-1"/>
          <w:position w:val="1"/>
          <w:sz w:val="24"/>
          <w:szCs w:val="24"/>
          <w:lang w:val="it-IT"/>
        </w:rPr>
        <w:t>c</w:t>
      </w:r>
      <w:r w:rsidRPr="00466E12">
        <w:rPr>
          <w:rFonts w:ascii="Calibri" w:eastAsia="Times New Roman" w:hAnsi="Calibri" w:cs="Calibri"/>
          <w:position w:val="1"/>
          <w:sz w:val="24"/>
          <w:szCs w:val="24"/>
          <w:lang w:val="it-IT"/>
        </w:rPr>
        <w:t>o</w:t>
      </w:r>
      <w:r w:rsidRPr="00466E12">
        <w:rPr>
          <w:rFonts w:ascii="Calibri" w:eastAsia="Times New Roman" w:hAnsi="Calibri" w:cs="Calibri"/>
          <w:spacing w:val="-1"/>
          <w:position w:val="1"/>
          <w:sz w:val="24"/>
          <w:szCs w:val="24"/>
          <w:lang w:val="it-IT"/>
        </w:rPr>
        <w:t>r</w:t>
      </w:r>
      <w:r w:rsidRPr="00466E12">
        <w:rPr>
          <w:rFonts w:ascii="Calibri" w:eastAsia="Times New Roman" w:hAnsi="Calibri" w:cs="Calibri"/>
          <w:position w:val="1"/>
          <w:sz w:val="24"/>
          <w:szCs w:val="24"/>
          <w:lang w:val="it-IT"/>
        </w:rPr>
        <w:t>d</w:t>
      </w:r>
      <w:r w:rsidRPr="00466E12">
        <w:rPr>
          <w:rFonts w:ascii="Calibri" w:eastAsia="Times New Roman" w:hAnsi="Calibri" w:cs="Calibri"/>
          <w:spacing w:val="1"/>
          <w:position w:val="1"/>
          <w:sz w:val="24"/>
          <w:szCs w:val="24"/>
          <w:lang w:val="it-IT"/>
        </w:rPr>
        <w:t>a</w:t>
      </w:r>
      <w:r w:rsidRPr="00466E12">
        <w:rPr>
          <w:rFonts w:ascii="Calibri" w:eastAsia="Times New Roman" w:hAnsi="Calibri" w:cs="Calibri"/>
          <w:position w:val="1"/>
          <w:sz w:val="24"/>
          <w:szCs w:val="24"/>
          <w:lang w:val="it-IT"/>
        </w:rPr>
        <w:t>r</w:t>
      </w:r>
      <w:r w:rsidRPr="00466E12">
        <w:rPr>
          <w:rFonts w:ascii="Calibri" w:eastAsia="Times New Roman" w:hAnsi="Calibri" w:cs="Calibri"/>
          <w:spacing w:val="-2"/>
          <w:position w:val="1"/>
          <w:sz w:val="24"/>
          <w:szCs w:val="24"/>
          <w:lang w:val="it-IT"/>
        </w:rPr>
        <w:t>e</w:t>
      </w:r>
      <w:r w:rsidRPr="00466E12">
        <w:rPr>
          <w:rFonts w:ascii="Calibri" w:eastAsia="Times New Roman" w:hAnsi="Calibri" w:cs="Calibri"/>
          <w:position w:val="1"/>
          <w:sz w:val="24"/>
          <w:szCs w:val="24"/>
          <w:lang w:val="it-IT"/>
        </w:rPr>
        <w:t>a</w:t>
      </w:r>
      <w:r w:rsidR="00533014">
        <w:rPr>
          <w:rFonts w:ascii="Calibri" w:eastAsia="Times New Roman" w:hAnsi="Calibri" w:cs="Calibri"/>
          <w:position w:val="1"/>
          <w:sz w:val="24"/>
          <w:szCs w:val="24"/>
          <w:lang w:val="it-IT"/>
        </w:rPr>
        <w:t xml:space="preserve"> </w:t>
      </w:r>
      <w:r w:rsidRPr="00466E12">
        <w:rPr>
          <w:rFonts w:ascii="Calibri" w:eastAsia="Times New Roman" w:hAnsi="Calibri" w:cs="Calibri"/>
          <w:spacing w:val="2"/>
          <w:position w:val="1"/>
          <w:sz w:val="24"/>
          <w:szCs w:val="24"/>
          <w:lang w:val="it-IT"/>
        </w:rPr>
        <w:t>d</w:t>
      </w:r>
      <w:r w:rsidRPr="00466E12">
        <w:rPr>
          <w:rFonts w:ascii="Calibri" w:eastAsia="Times New Roman" w:hAnsi="Calibri" w:cs="Calibri"/>
          <w:position w:val="1"/>
          <w:sz w:val="24"/>
          <w:szCs w:val="24"/>
          <w:lang w:val="it-IT"/>
        </w:rPr>
        <w:t>e</w:t>
      </w:r>
      <w:r w:rsidRPr="00466E12">
        <w:rPr>
          <w:rFonts w:ascii="Calibri" w:eastAsia="Times New Roman" w:hAnsi="Calibri" w:cs="Calibri"/>
          <w:spacing w:val="-1"/>
          <w:position w:val="1"/>
          <w:sz w:val="24"/>
          <w:szCs w:val="24"/>
          <w:lang w:val="it-IT"/>
        </w:rPr>
        <w:t xml:space="preserve"> f</w:t>
      </w:r>
      <w:r w:rsidRPr="00466E12">
        <w:rPr>
          <w:rFonts w:ascii="Calibri" w:eastAsia="Times New Roman" w:hAnsi="Calibri" w:cs="Calibri"/>
          <w:position w:val="1"/>
          <w:sz w:val="24"/>
          <w:szCs w:val="24"/>
          <w:lang w:val="it-IT"/>
        </w:rPr>
        <w:t>ondu</w:t>
      </w:r>
      <w:r w:rsidRPr="00466E12">
        <w:rPr>
          <w:rFonts w:ascii="Calibri" w:eastAsia="Times New Roman" w:hAnsi="Calibri" w:cs="Calibri"/>
          <w:spacing w:val="-1"/>
          <w:position w:val="1"/>
          <w:sz w:val="24"/>
          <w:szCs w:val="24"/>
          <w:lang w:val="it-IT"/>
        </w:rPr>
        <w:t>r</w:t>
      </w:r>
      <w:r w:rsidRPr="00466E12">
        <w:rPr>
          <w:rFonts w:ascii="Calibri" w:eastAsia="Times New Roman" w:hAnsi="Calibri" w:cs="Calibri"/>
          <w:position w:val="1"/>
          <w:sz w:val="24"/>
          <w:szCs w:val="24"/>
          <w:lang w:val="it-IT"/>
        </w:rPr>
        <w:t xml:space="preserve">i </w:t>
      </w:r>
      <w:r w:rsidRPr="00466E12">
        <w:rPr>
          <w:rFonts w:ascii="Calibri" w:eastAsia="Times New Roman" w:hAnsi="Calibri" w:cs="Calibri"/>
          <w:spacing w:val="3"/>
          <w:position w:val="1"/>
          <w:sz w:val="24"/>
          <w:szCs w:val="24"/>
          <w:lang w:val="it-IT"/>
        </w:rPr>
        <w:t>p</w:t>
      </w:r>
      <w:r w:rsidRPr="00466E12">
        <w:rPr>
          <w:rFonts w:ascii="Calibri" w:eastAsia="Times New Roman" w:hAnsi="Calibri" w:cs="Calibri"/>
          <w:spacing w:val="1"/>
          <w:position w:val="1"/>
          <w:sz w:val="24"/>
          <w:szCs w:val="24"/>
          <w:lang w:val="it-IT"/>
        </w:rPr>
        <w:t>e</w:t>
      </w:r>
      <w:r w:rsidRPr="00466E12">
        <w:rPr>
          <w:rFonts w:ascii="Calibri" w:eastAsia="Times New Roman" w:hAnsi="Calibri" w:cs="Calibri"/>
          <w:position w:val="1"/>
          <w:sz w:val="24"/>
          <w:szCs w:val="24"/>
          <w:lang w:val="it-IT"/>
        </w:rPr>
        <w:t>ntru dotă</w:t>
      </w:r>
      <w:r w:rsidRPr="00466E12">
        <w:rPr>
          <w:rFonts w:ascii="Calibri" w:eastAsia="Times New Roman" w:hAnsi="Calibri" w:cs="Calibri"/>
          <w:spacing w:val="-1"/>
          <w:position w:val="1"/>
          <w:sz w:val="24"/>
          <w:szCs w:val="24"/>
          <w:lang w:val="it-IT"/>
        </w:rPr>
        <w:t>r</w:t>
      </w:r>
      <w:r w:rsidRPr="00466E12">
        <w:rPr>
          <w:rFonts w:ascii="Calibri" w:eastAsia="Times New Roman" w:hAnsi="Calibri" w:cs="Calibri"/>
          <w:position w:val="1"/>
          <w:sz w:val="24"/>
          <w:szCs w:val="24"/>
          <w:lang w:val="it-IT"/>
        </w:rPr>
        <w:t xml:space="preserve">i </w:t>
      </w:r>
      <w:r w:rsidRPr="00466E12">
        <w:rPr>
          <w:rFonts w:ascii="Calibri" w:eastAsia="Times New Roman" w:hAnsi="Calibri" w:cs="Calibri"/>
          <w:spacing w:val="1"/>
          <w:position w:val="1"/>
          <w:sz w:val="24"/>
          <w:szCs w:val="24"/>
          <w:lang w:val="it-IT"/>
        </w:rPr>
        <w:t>m</w:t>
      </w:r>
      <w:r w:rsidRPr="00466E12">
        <w:rPr>
          <w:rFonts w:ascii="Calibri" w:eastAsia="Times New Roman" w:hAnsi="Calibri" w:cs="Calibri"/>
          <w:spacing w:val="-1"/>
          <w:position w:val="1"/>
          <w:sz w:val="24"/>
          <w:szCs w:val="24"/>
          <w:lang w:val="it-IT"/>
        </w:rPr>
        <w:t>a</w:t>
      </w:r>
      <w:r w:rsidRPr="00466E12">
        <w:rPr>
          <w:rFonts w:ascii="Calibri" w:eastAsia="Times New Roman" w:hAnsi="Calibri" w:cs="Calibri"/>
          <w:position w:val="1"/>
          <w:sz w:val="24"/>
          <w:szCs w:val="24"/>
          <w:lang w:val="it-IT"/>
        </w:rPr>
        <w:t>te</w:t>
      </w:r>
      <w:r w:rsidRPr="00466E12">
        <w:rPr>
          <w:rFonts w:ascii="Calibri" w:eastAsia="Times New Roman" w:hAnsi="Calibri" w:cs="Calibri"/>
          <w:spacing w:val="-1"/>
          <w:position w:val="1"/>
          <w:sz w:val="24"/>
          <w:szCs w:val="24"/>
          <w:lang w:val="it-IT"/>
        </w:rPr>
        <w:t>r</w:t>
      </w:r>
      <w:r w:rsidRPr="00466E12">
        <w:rPr>
          <w:rFonts w:ascii="Calibri" w:eastAsia="Times New Roman" w:hAnsi="Calibri" w:cs="Calibri"/>
          <w:spacing w:val="2"/>
          <w:position w:val="1"/>
          <w:sz w:val="24"/>
          <w:szCs w:val="24"/>
          <w:lang w:val="it-IT"/>
        </w:rPr>
        <w:t>i</w:t>
      </w:r>
      <w:r w:rsidRPr="00466E12">
        <w:rPr>
          <w:rFonts w:ascii="Calibri" w:eastAsia="Times New Roman" w:hAnsi="Calibri" w:cs="Calibri"/>
          <w:spacing w:val="-1"/>
          <w:position w:val="1"/>
          <w:sz w:val="24"/>
          <w:szCs w:val="24"/>
          <w:lang w:val="it-IT"/>
        </w:rPr>
        <w:t>a</w:t>
      </w:r>
      <w:r w:rsidRPr="00466E12">
        <w:rPr>
          <w:rFonts w:ascii="Calibri" w:eastAsia="Times New Roman" w:hAnsi="Calibri" w:cs="Calibri"/>
          <w:position w:val="1"/>
          <w:sz w:val="24"/>
          <w:szCs w:val="24"/>
          <w:lang w:val="it-IT"/>
        </w:rPr>
        <w:t>le</w:t>
      </w:r>
      <w:r w:rsidR="00533014">
        <w:rPr>
          <w:rFonts w:ascii="Calibri" w:eastAsia="Times New Roman" w:hAnsi="Calibri" w:cs="Calibri"/>
          <w:position w:val="1"/>
          <w:sz w:val="24"/>
          <w:szCs w:val="24"/>
          <w:lang w:val="it-IT"/>
        </w:rPr>
        <w:t xml:space="preserve"> </w:t>
      </w:r>
      <w:r w:rsidRPr="00466E12">
        <w:rPr>
          <w:rFonts w:ascii="Calibri" w:eastAsia="Times New Roman" w:hAnsi="Calibri" w:cs="Calibri"/>
          <w:spacing w:val="-1"/>
          <w:position w:val="1"/>
          <w:sz w:val="24"/>
          <w:szCs w:val="24"/>
          <w:lang w:val="it-IT"/>
        </w:rPr>
        <w:t>a</w:t>
      </w:r>
      <w:r w:rsidRPr="00466E12">
        <w:rPr>
          <w:rFonts w:ascii="Calibri" w:eastAsia="Times New Roman" w:hAnsi="Calibri" w:cs="Calibri"/>
          <w:position w:val="1"/>
          <w:sz w:val="24"/>
          <w:szCs w:val="24"/>
          <w:lang w:val="it-IT"/>
        </w:rPr>
        <w:t xml:space="preserve">le </w:t>
      </w:r>
      <w:r w:rsidRPr="00466E12">
        <w:rPr>
          <w:rFonts w:ascii="Calibri" w:eastAsia="Times New Roman" w:hAnsi="Calibri" w:cs="Calibri"/>
          <w:spacing w:val="3"/>
          <w:position w:val="1"/>
          <w:sz w:val="24"/>
          <w:szCs w:val="24"/>
          <w:lang w:val="it-IT"/>
        </w:rPr>
        <w:t>ş</w:t>
      </w:r>
      <w:r w:rsidRPr="00466E12">
        <w:rPr>
          <w:rFonts w:ascii="Calibri" w:eastAsia="Times New Roman" w:hAnsi="Calibri" w:cs="Calibri"/>
          <w:spacing w:val="-1"/>
          <w:position w:val="1"/>
          <w:sz w:val="24"/>
          <w:szCs w:val="24"/>
          <w:lang w:val="it-IT"/>
        </w:rPr>
        <w:t>c</w:t>
      </w:r>
      <w:r w:rsidRPr="00466E12">
        <w:rPr>
          <w:rFonts w:ascii="Calibri" w:eastAsia="Times New Roman" w:hAnsi="Calibri" w:cs="Calibri"/>
          <w:position w:val="1"/>
          <w:sz w:val="24"/>
          <w:szCs w:val="24"/>
          <w:lang w:val="it-IT"/>
        </w:rPr>
        <w:t>ol</w:t>
      </w:r>
      <w:r w:rsidRPr="00466E12">
        <w:rPr>
          <w:rFonts w:ascii="Calibri" w:eastAsia="Times New Roman" w:hAnsi="Calibri" w:cs="Calibri"/>
          <w:spacing w:val="1"/>
          <w:position w:val="1"/>
          <w:sz w:val="24"/>
          <w:szCs w:val="24"/>
          <w:lang w:val="it-IT"/>
        </w:rPr>
        <w:t>i</w:t>
      </w:r>
      <w:r w:rsidRPr="00466E12">
        <w:rPr>
          <w:rFonts w:ascii="Calibri" w:eastAsia="Times New Roman" w:hAnsi="Calibri" w:cs="Calibri"/>
          <w:position w:val="1"/>
          <w:sz w:val="24"/>
          <w:szCs w:val="24"/>
          <w:lang w:val="it-IT"/>
        </w:rPr>
        <w:t>lor;</w:t>
      </w:r>
    </w:p>
    <w:p w:rsidR="007455B6" w:rsidRPr="00466E12" w:rsidRDefault="007455B6" w:rsidP="007455B6">
      <w:pPr>
        <w:widowControl w:val="0"/>
        <w:autoSpaceDE w:val="0"/>
        <w:autoSpaceDN w:val="0"/>
        <w:adjustRightInd w:val="0"/>
        <w:spacing w:after="0" w:line="276" w:lineRule="exact"/>
        <w:ind w:left="460"/>
        <w:rPr>
          <w:rFonts w:ascii="Calibri" w:eastAsia="Times New Roman" w:hAnsi="Calibri" w:cs="Calibri"/>
          <w:sz w:val="24"/>
          <w:szCs w:val="24"/>
          <w:lang w:val="it-IT"/>
        </w:rPr>
      </w:pPr>
      <w:r w:rsidRPr="00466E12">
        <w:rPr>
          <w:rFonts w:ascii="Calibri" w:eastAsia="Times New Roman" w:hAnsi="Calibri" w:cs="Calibri"/>
          <w:spacing w:val="48"/>
          <w:position w:val="2"/>
          <w:sz w:val="24"/>
          <w:szCs w:val="24"/>
          <w:lang w:val="it-IT"/>
        </w:rPr>
        <w:t xml:space="preserve">- </w:t>
      </w:r>
      <w:r w:rsidRPr="00466E12">
        <w:rPr>
          <w:rFonts w:ascii="Calibri" w:eastAsia="Times New Roman" w:hAnsi="Calibri" w:cs="Calibri"/>
          <w:spacing w:val="-3"/>
          <w:position w:val="2"/>
          <w:sz w:val="24"/>
          <w:szCs w:val="24"/>
          <w:lang w:val="it-IT"/>
        </w:rPr>
        <w:t>I</w:t>
      </w:r>
      <w:r w:rsidRPr="00466E12">
        <w:rPr>
          <w:rFonts w:ascii="Calibri" w:eastAsia="Times New Roman" w:hAnsi="Calibri" w:cs="Calibri"/>
          <w:position w:val="2"/>
          <w:sz w:val="24"/>
          <w:szCs w:val="24"/>
          <w:lang w:val="it-IT"/>
        </w:rPr>
        <w:t>ni</w:t>
      </w:r>
      <w:r w:rsidRPr="00466E12">
        <w:rPr>
          <w:rFonts w:ascii="Calibri" w:eastAsia="Times New Roman" w:hAnsi="Calibri" w:cs="Calibri"/>
          <w:spacing w:val="1"/>
          <w:position w:val="2"/>
          <w:sz w:val="24"/>
          <w:szCs w:val="24"/>
          <w:lang w:val="it-IT"/>
        </w:rPr>
        <w:t>ţ</w:t>
      </w:r>
      <w:r w:rsidRPr="00466E12">
        <w:rPr>
          <w:rFonts w:ascii="Calibri" w:eastAsia="Times New Roman" w:hAnsi="Calibri" w:cs="Calibri"/>
          <w:position w:val="2"/>
          <w:sz w:val="24"/>
          <w:szCs w:val="24"/>
          <w:lang w:val="it-IT"/>
        </w:rPr>
        <w:t>ie</w:t>
      </w:r>
      <w:r w:rsidRPr="00466E12">
        <w:rPr>
          <w:rFonts w:ascii="Calibri" w:eastAsia="Times New Roman" w:hAnsi="Calibri" w:cs="Calibri"/>
          <w:spacing w:val="1"/>
          <w:position w:val="2"/>
          <w:sz w:val="24"/>
          <w:szCs w:val="24"/>
          <w:lang w:val="it-IT"/>
        </w:rPr>
        <w:t>r</w:t>
      </w:r>
      <w:r w:rsidRPr="00466E12">
        <w:rPr>
          <w:rFonts w:ascii="Calibri" w:eastAsia="Times New Roman" w:hAnsi="Calibri" w:cs="Calibri"/>
          <w:spacing w:val="-1"/>
          <w:position w:val="2"/>
          <w:sz w:val="24"/>
          <w:szCs w:val="24"/>
          <w:lang w:val="it-IT"/>
        </w:rPr>
        <w:t>e</w:t>
      </w:r>
      <w:r w:rsidRPr="00466E12">
        <w:rPr>
          <w:rFonts w:ascii="Calibri" w:eastAsia="Times New Roman" w:hAnsi="Calibri" w:cs="Calibri"/>
          <w:position w:val="2"/>
          <w:sz w:val="24"/>
          <w:szCs w:val="24"/>
          <w:lang w:val="it-IT"/>
        </w:rPr>
        <w:t>a</w:t>
      </w:r>
      <w:r w:rsidR="00533014">
        <w:rPr>
          <w:rFonts w:ascii="Calibri" w:eastAsia="Times New Roman" w:hAnsi="Calibri" w:cs="Calibri"/>
          <w:position w:val="2"/>
          <w:sz w:val="24"/>
          <w:szCs w:val="24"/>
          <w:lang w:val="it-IT"/>
        </w:rPr>
        <w:t xml:space="preserve"> </w:t>
      </w:r>
      <w:r w:rsidRPr="00466E12">
        <w:rPr>
          <w:rFonts w:ascii="Calibri" w:eastAsia="Times New Roman" w:hAnsi="Calibri" w:cs="Calibri"/>
          <w:spacing w:val="1"/>
          <w:position w:val="2"/>
          <w:sz w:val="24"/>
          <w:szCs w:val="24"/>
          <w:lang w:val="it-IT"/>
        </w:rPr>
        <w:t>ş</w:t>
      </w:r>
      <w:r w:rsidRPr="00466E12">
        <w:rPr>
          <w:rFonts w:ascii="Calibri" w:eastAsia="Times New Roman" w:hAnsi="Calibri" w:cs="Calibri"/>
          <w:position w:val="2"/>
          <w:sz w:val="24"/>
          <w:szCs w:val="24"/>
          <w:lang w:val="it-IT"/>
        </w:rPr>
        <w:t>i su</w:t>
      </w:r>
      <w:r w:rsidRPr="00466E12">
        <w:rPr>
          <w:rFonts w:ascii="Calibri" w:eastAsia="Times New Roman" w:hAnsi="Calibri" w:cs="Calibri"/>
          <w:spacing w:val="1"/>
          <w:position w:val="2"/>
          <w:sz w:val="24"/>
          <w:szCs w:val="24"/>
          <w:lang w:val="it-IT"/>
        </w:rPr>
        <w:t>s</w:t>
      </w:r>
      <w:r w:rsidRPr="00466E12">
        <w:rPr>
          <w:rFonts w:ascii="Calibri" w:eastAsia="Times New Roman" w:hAnsi="Calibri" w:cs="Calibri"/>
          <w:position w:val="2"/>
          <w:sz w:val="24"/>
          <w:szCs w:val="24"/>
          <w:lang w:val="it-IT"/>
        </w:rPr>
        <w:t>ţine</w:t>
      </w:r>
      <w:r w:rsidRPr="00466E12">
        <w:rPr>
          <w:rFonts w:ascii="Calibri" w:eastAsia="Times New Roman" w:hAnsi="Calibri" w:cs="Calibri"/>
          <w:spacing w:val="-1"/>
          <w:position w:val="2"/>
          <w:sz w:val="24"/>
          <w:szCs w:val="24"/>
          <w:lang w:val="it-IT"/>
        </w:rPr>
        <w:t>r</w:t>
      </w:r>
      <w:r w:rsidRPr="00466E12">
        <w:rPr>
          <w:rFonts w:ascii="Calibri" w:eastAsia="Times New Roman" w:hAnsi="Calibri" w:cs="Calibri"/>
          <w:spacing w:val="1"/>
          <w:position w:val="2"/>
          <w:sz w:val="24"/>
          <w:szCs w:val="24"/>
          <w:lang w:val="it-IT"/>
        </w:rPr>
        <w:t>e</w:t>
      </w:r>
      <w:r w:rsidRPr="00466E12">
        <w:rPr>
          <w:rFonts w:ascii="Calibri" w:eastAsia="Times New Roman" w:hAnsi="Calibri" w:cs="Calibri"/>
          <w:position w:val="2"/>
          <w:sz w:val="24"/>
          <w:szCs w:val="24"/>
          <w:lang w:val="it-IT"/>
        </w:rPr>
        <w:t>a</w:t>
      </w:r>
      <w:r w:rsidR="00533014">
        <w:rPr>
          <w:rFonts w:ascii="Calibri" w:eastAsia="Times New Roman" w:hAnsi="Calibri" w:cs="Calibri"/>
          <w:position w:val="2"/>
          <w:sz w:val="24"/>
          <w:szCs w:val="24"/>
          <w:lang w:val="it-IT"/>
        </w:rPr>
        <w:t xml:space="preserve"> </w:t>
      </w:r>
      <w:r w:rsidRPr="00466E12">
        <w:rPr>
          <w:rFonts w:ascii="Calibri" w:eastAsia="Times New Roman" w:hAnsi="Calibri" w:cs="Calibri"/>
          <w:position w:val="2"/>
          <w:sz w:val="24"/>
          <w:szCs w:val="24"/>
          <w:lang w:val="it-IT"/>
        </w:rPr>
        <w:t>de</w:t>
      </w:r>
      <w:r w:rsidR="00533014">
        <w:rPr>
          <w:rFonts w:ascii="Calibri" w:eastAsia="Times New Roman" w:hAnsi="Calibri" w:cs="Calibri"/>
          <w:position w:val="2"/>
          <w:sz w:val="24"/>
          <w:szCs w:val="24"/>
          <w:lang w:val="it-IT"/>
        </w:rPr>
        <w:t xml:space="preserve"> </w:t>
      </w:r>
      <w:r w:rsidRPr="00466E12">
        <w:rPr>
          <w:rFonts w:ascii="Calibri" w:eastAsia="Times New Roman" w:hAnsi="Calibri" w:cs="Calibri"/>
          <w:position w:val="2"/>
          <w:sz w:val="24"/>
          <w:szCs w:val="24"/>
          <w:lang w:val="it-IT"/>
        </w:rPr>
        <w:t>c</w:t>
      </w:r>
      <w:r w:rsidRPr="00466E12">
        <w:rPr>
          <w:rFonts w:ascii="Calibri" w:eastAsia="Times New Roman" w:hAnsi="Calibri" w:cs="Calibri"/>
          <w:spacing w:val="-1"/>
          <w:position w:val="2"/>
          <w:sz w:val="24"/>
          <w:szCs w:val="24"/>
          <w:lang w:val="it-IT"/>
        </w:rPr>
        <w:t>ă</w:t>
      </w:r>
      <w:r w:rsidRPr="00466E12">
        <w:rPr>
          <w:rFonts w:ascii="Calibri" w:eastAsia="Times New Roman" w:hAnsi="Calibri" w:cs="Calibri"/>
          <w:position w:val="2"/>
          <w:sz w:val="24"/>
          <w:szCs w:val="24"/>
          <w:lang w:val="it-IT"/>
        </w:rPr>
        <w:t>tre</w:t>
      </w:r>
      <w:r w:rsidR="00533014">
        <w:rPr>
          <w:rFonts w:ascii="Calibri" w:eastAsia="Times New Roman" w:hAnsi="Calibri" w:cs="Calibri"/>
          <w:position w:val="2"/>
          <w:sz w:val="24"/>
          <w:szCs w:val="24"/>
          <w:lang w:val="it-IT"/>
        </w:rPr>
        <w:t xml:space="preserve"> </w:t>
      </w:r>
      <w:r w:rsidRPr="00466E12">
        <w:rPr>
          <w:rFonts w:ascii="Calibri" w:eastAsia="Times New Roman" w:hAnsi="Calibri" w:cs="Calibri"/>
          <w:spacing w:val="-2"/>
          <w:position w:val="2"/>
          <w:sz w:val="24"/>
          <w:szCs w:val="24"/>
          <w:lang w:val="it-IT"/>
        </w:rPr>
        <w:t>g</w:t>
      </w:r>
      <w:r w:rsidRPr="00466E12">
        <w:rPr>
          <w:rFonts w:ascii="Calibri" w:eastAsia="Times New Roman" w:hAnsi="Calibri" w:cs="Calibri"/>
          <w:position w:val="2"/>
          <w:sz w:val="24"/>
          <w:szCs w:val="24"/>
          <w:lang w:val="it-IT"/>
        </w:rPr>
        <w:t>u</w:t>
      </w:r>
      <w:r w:rsidRPr="00466E12">
        <w:rPr>
          <w:rFonts w:ascii="Calibri" w:eastAsia="Times New Roman" w:hAnsi="Calibri" w:cs="Calibri"/>
          <w:spacing w:val="2"/>
          <w:position w:val="2"/>
          <w:sz w:val="24"/>
          <w:szCs w:val="24"/>
          <w:lang w:val="it-IT"/>
        </w:rPr>
        <w:t>v</w:t>
      </w:r>
      <w:r w:rsidRPr="00466E12">
        <w:rPr>
          <w:rFonts w:ascii="Calibri" w:eastAsia="Times New Roman" w:hAnsi="Calibri" w:cs="Calibri"/>
          <w:spacing w:val="-1"/>
          <w:position w:val="2"/>
          <w:sz w:val="24"/>
          <w:szCs w:val="24"/>
          <w:lang w:val="it-IT"/>
        </w:rPr>
        <w:t>e</w:t>
      </w:r>
      <w:r w:rsidRPr="00466E12">
        <w:rPr>
          <w:rFonts w:ascii="Calibri" w:eastAsia="Times New Roman" w:hAnsi="Calibri" w:cs="Calibri"/>
          <w:position w:val="2"/>
          <w:sz w:val="24"/>
          <w:szCs w:val="24"/>
          <w:lang w:val="it-IT"/>
        </w:rPr>
        <w:t>rn a</w:t>
      </w:r>
      <w:r w:rsidR="00533014">
        <w:rPr>
          <w:rFonts w:ascii="Calibri" w:eastAsia="Times New Roman" w:hAnsi="Calibri" w:cs="Calibri"/>
          <w:position w:val="2"/>
          <w:sz w:val="24"/>
          <w:szCs w:val="24"/>
          <w:lang w:val="it-IT"/>
        </w:rPr>
        <w:t xml:space="preserve"> </w:t>
      </w:r>
      <w:r w:rsidRPr="00466E12">
        <w:rPr>
          <w:rFonts w:ascii="Calibri" w:eastAsia="Times New Roman" w:hAnsi="Calibri" w:cs="Calibri"/>
          <w:position w:val="2"/>
          <w:sz w:val="24"/>
          <w:szCs w:val="24"/>
          <w:lang w:val="it-IT"/>
        </w:rPr>
        <w:t>un</w:t>
      </w:r>
      <w:r w:rsidRPr="00466E12">
        <w:rPr>
          <w:rFonts w:ascii="Calibri" w:eastAsia="Times New Roman" w:hAnsi="Calibri" w:cs="Calibri"/>
          <w:spacing w:val="2"/>
          <w:position w:val="2"/>
          <w:sz w:val="24"/>
          <w:szCs w:val="24"/>
          <w:lang w:val="it-IT"/>
        </w:rPr>
        <w:t>o</w:t>
      </w:r>
      <w:r w:rsidRPr="00466E12">
        <w:rPr>
          <w:rFonts w:ascii="Calibri" w:eastAsia="Times New Roman" w:hAnsi="Calibri" w:cs="Calibri"/>
          <w:position w:val="2"/>
          <w:sz w:val="24"/>
          <w:szCs w:val="24"/>
          <w:lang w:val="it-IT"/>
        </w:rPr>
        <w:t>r p</w:t>
      </w:r>
      <w:r w:rsidRPr="00466E12">
        <w:rPr>
          <w:rFonts w:ascii="Calibri" w:eastAsia="Times New Roman" w:hAnsi="Calibri" w:cs="Calibri"/>
          <w:spacing w:val="-1"/>
          <w:position w:val="2"/>
          <w:sz w:val="24"/>
          <w:szCs w:val="24"/>
          <w:lang w:val="it-IT"/>
        </w:rPr>
        <w:t>r</w:t>
      </w:r>
      <w:r w:rsidRPr="00466E12">
        <w:rPr>
          <w:rFonts w:ascii="Calibri" w:eastAsia="Times New Roman" w:hAnsi="Calibri" w:cs="Calibri"/>
          <w:spacing w:val="2"/>
          <w:position w:val="2"/>
          <w:sz w:val="24"/>
          <w:szCs w:val="24"/>
          <w:lang w:val="it-IT"/>
        </w:rPr>
        <w:t>o</w:t>
      </w:r>
      <w:r w:rsidRPr="00466E12">
        <w:rPr>
          <w:rFonts w:ascii="Calibri" w:eastAsia="Times New Roman" w:hAnsi="Calibri" w:cs="Calibri"/>
          <w:spacing w:val="-2"/>
          <w:position w:val="2"/>
          <w:sz w:val="24"/>
          <w:szCs w:val="24"/>
          <w:lang w:val="it-IT"/>
        </w:rPr>
        <w:t>g</w:t>
      </w:r>
      <w:r w:rsidRPr="00466E12">
        <w:rPr>
          <w:rFonts w:ascii="Calibri" w:eastAsia="Times New Roman" w:hAnsi="Calibri" w:cs="Calibri"/>
          <w:spacing w:val="1"/>
          <w:position w:val="2"/>
          <w:sz w:val="24"/>
          <w:szCs w:val="24"/>
          <w:lang w:val="it-IT"/>
        </w:rPr>
        <w:t>r</w:t>
      </w:r>
      <w:r w:rsidRPr="00466E12">
        <w:rPr>
          <w:rFonts w:ascii="Calibri" w:eastAsia="Times New Roman" w:hAnsi="Calibri" w:cs="Calibri"/>
          <w:spacing w:val="-1"/>
          <w:position w:val="2"/>
          <w:sz w:val="24"/>
          <w:szCs w:val="24"/>
          <w:lang w:val="it-IT"/>
        </w:rPr>
        <w:t>a</w:t>
      </w:r>
      <w:r w:rsidRPr="00466E12">
        <w:rPr>
          <w:rFonts w:ascii="Calibri" w:eastAsia="Times New Roman" w:hAnsi="Calibri" w:cs="Calibri"/>
          <w:position w:val="2"/>
          <w:sz w:val="24"/>
          <w:szCs w:val="24"/>
          <w:lang w:val="it-IT"/>
        </w:rPr>
        <w:t>me so</w:t>
      </w:r>
      <w:r w:rsidRPr="00466E12">
        <w:rPr>
          <w:rFonts w:ascii="Calibri" w:eastAsia="Times New Roman" w:hAnsi="Calibri" w:cs="Calibri"/>
          <w:spacing w:val="-1"/>
          <w:position w:val="2"/>
          <w:sz w:val="24"/>
          <w:szCs w:val="24"/>
          <w:lang w:val="it-IT"/>
        </w:rPr>
        <w:t>c</w:t>
      </w:r>
      <w:r w:rsidRPr="00466E12">
        <w:rPr>
          <w:rFonts w:ascii="Calibri" w:eastAsia="Times New Roman" w:hAnsi="Calibri" w:cs="Calibri"/>
          <w:position w:val="2"/>
          <w:sz w:val="24"/>
          <w:szCs w:val="24"/>
          <w:lang w:val="it-IT"/>
        </w:rPr>
        <w:t>ial</w:t>
      </w:r>
      <w:r w:rsidRPr="00466E12">
        <w:rPr>
          <w:rFonts w:ascii="Calibri" w:eastAsia="Times New Roman" w:hAnsi="Calibri" w:cs="Calibri"/>
          <w:spacing w:val="-1"/>
          <w:position w:val="2"/>
          <w:sz w:val="24"/>
          <w:szCs w:val="24"/>
          <w:lang w:val="it-IT"/>
        </w:rPr>
        <w:t>e</w:t>
      </w:r>
      <w:r w:rsidRPr="00466E12">
        <w:rPr>
          <w:rFonts w:ascii="Calibri" w:eastAsia="Times New Roman" w:hAnsi="Calibri" w:cs="Calibri"/>
          <w:position w:val="2"/>
          <w:sz w:val="24"/>
          <w:szCs w:val="24"/>
          <w:lang w:val="it-IT"/>
        </w:rPr>
        <w:t>:</w:t>
      </w:r>
    </w:p>
    <w:p w:rsidR="007455B6" w:rsidRPr="00466E12" w:rsidRDefault="007455B6" w:rsidP="007455B6">
      <w:pPr>
        <w:widowControl w:val="0"/>
        <w:autoSpaceDE w:val="0"/>
        <w:autoSpaceDN w:val="0"/>
        <w:adjustRightInd w:val="0"/>
        <w:spacing w:after="0" w:line="256" w:lineRule="exact"/>
        <w:ind w:left="1142" w:right="46"/>
        <w:outlineLvl w:val="0"/>
        <w:rPr>
          <w:rFonts w:ascii="Calibri" w:eastAsia="Times New Roman" w:hAnsi="Calibri" w:cs="Calibri"/>
          <w:sz w:val="24"/>
          <w:szCs w:val="24"/>
          <w:lang w:val="it-IT"/>
        </w:rPr>
      </w:pPr>
      <w:r w:rsidRPr="00466E12">
        <w:rPr>
          <w:rFonts w:ascii="Calibri" w:eastAsia="Times New Roman" w:hAnsi="Calibri" w:cs="Calibri"/>
          <w:sz w:val="24"/>
          <w:szCs w:val="24"/>
          <w:lang w:val="it-IT"/>
        </w:rPr>
        <w:t xml:space="preserve">- 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it-IT"/>
        </w:rPr>
        <w:t>ac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>o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it-IT"/>
        </w:rPr>
        <w:t>r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>d</w:t>
      </w:r>
      <w:r w:rsidRPr="00466E12">
        <w:rPr>
          <w:rFonts w:ascii="Calibri" w:eastAsia="Times New Roman" w:hAnsi="Calibri" w:cs="Calibri"/>
          <w:spacing w:val="1"/>
          <w:sz w:val="24"/>
          <w:szCs w:val="24"/>
          <w:lang w:val="it-IT"/>
        </w:rPr>
        <w:t>a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>rea</w:t>
      </w:r>
      <w:r w:rsidR="00533014">
        <w:rPr>
          <w:rFonts w:ascii="Calibri" w:eastAsia="Times New Roman" w:hAnsi="Calibri" w:cs="Calibri"/>
          <w:sz w:val="24"/>
          <w:szCs w:val="24"/>
          <w:lang w:val="it-IT"/>
        </w:rPr>
        <w:t xml:space="preserve"> 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>supli</w:t>
      </w:r>
      <w:r w:rsidRPr="00466E12">
        <w:rPr>
          <w:rFonts w:ascii="Calibri" w:eastAsia="Times New Roman" w:hAnsi="Calibri" w:cs="Calibri"/>
          <w:spacing w:val="1"/>
          <w:sz w:val="24"/>
          <w:szCs w:val="24"/>
          <w:lang w:val="it-IT"/>
        </w:rPr>
        <w:t>m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it-IT"/>
        </w:rPr>
        <w:t>e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>ntu</w:t>
      </w:r>
      <w:r w:rsidRPr="00466E12">
        <w:rPr>
          <w:rFonts w:ascii="Calibri" w:eastAsia="Times New Roman" w:hAnsi="Calibri" w:cs="Calibri"/>
          <w:spacing w:val="1"/>
          <w:sz w:val="24"/>
          <w:szCs w:val="24"/>
          <w:lang w:val="it-IT"/>
        </w:rPr>
        <w:t>l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 xml:space="preserve">ui </w:t>
      </w:r>
      <w:r w:rsidRPr="00466E12">
        <w:rPr>
          <w:rFonts w:ascii="Calibri" w:eastAsia="Times New Roman" w:hAnsi="Calibri" w:cs="Calibri"/>
          <w:spacing w:val="-2"/>
          <w:sz w:val="24"/>
          <w:szCs w:val="24"/>
          <w:lang w:val="it-IT"/>
        </w:rPr>
        <w:t>g</w:t>
      </w:r>
      <w:r w:rsidRPr="00466E12">
        <w:rPr>
          <w:rFonts w:ascii="Calibri" w:eastAsia="Times New Roman" w:hAnsi="Calibri" w:cs="Calibri"/>
          <w:spacing w:val="1"/>
          <w:sz w:val="24"/>
          <w:szCs w:val="24"/>
          <w:lang w:val="it-IT"/>
        </w:rPr>
        <w:t>r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it-IT"/>
        </w:rPr>
        <w:t>a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>tu</w:t>
      </w:r>
      <w:r w:rsidRPr="00466E12">
        <w:rPr>
          <w:rFonts w:ascii="Calibri" w:eastAsia="Times New Roman" w:hAnsi="Calibri" w:cs="Calibri"/>
          <w:spacing w:val="1"/>
          <w:sz w:val="24"/>
          <w:szCs w:val="24"/>
          <w:lang w:val="it-IT"/>
        </w:rPr>
        <w:t>i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>t de h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it-IT"/>
        </w:rPr>
        <w:t>ra</w:t>
      </w:r>
      <w:r w:rsidRPr="00466E12">
        <w:rPr>
          <w:rFonts w:ascii="Calibri" w:eastAsia="Times New Roman" w:hAnsi="Calibri" w:cs="Calibri"/>
          <w:spacing w:val="2"/>
          <w:sz w:val="24"/>
          <w:szCs w:val="24"/>
          <w:lang w:val="it-IT"/>
        </w:rPr>
        <w:t>n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it-IT"/>
        </w:rPr>
        <w:t>ă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 xml:space="preserve">, 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it-IT"/>
        </w:rPr>
        <w:t>c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>onst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it-IT"/>
        </w:rPr>
        <w:t>â</w:t>
      </w:r>
      <w:r w:rsidRPr="00466E12">
        <w:rPr>
          <w:rFonts w:ascii="Calibri" w:eastAsia="Times New Roman" w:hAnsi="Calibri" w:cs="Calibri"/>
          <w:spacing w:val="2"/>
          <w:sz w:val="24"/>
          <w:szCs w:val="24"/>
          <w:lang w:val="it-IT"/>
        </w:rPr>
        <w:t>n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>d în produse</w:t>
      </w:r>
      <w:r w:rsidR="00533014">
        <w:rPr>
          <w:rFonts w:ascii="Calibri" w:eastAsia="Times New Roman" w:hAnsi="Calibri" w:cs="Calibri"/>
          <w:sz w:val="24"/>
          <w:szCs w:val="24"/>
          <w:lang w:val="it-IT"/>
        </w:rPr>
        <w:t xml:space="preserve"> 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>la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it-IT"/>
        </w:rPr>
        <w:t>c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>tate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it-IT"/>
        </w:rPr>
        <w:t xml:space="preserve"> ș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>i de p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it-IT"/>
        </w:rPr>
        <w:t>a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>nifi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it-IT"/>
        </w:rPr>
        <w:t>ca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>ţ</w:t>
      </w:r>
      <w:r w:rsidRPr="00466E12">
        <w:rPr>
          <w:rFonts w:ascii="Calibri" w:eastAsia="Times New Roman" w:hAnsi="Calibri" w:cs="Calibri"/>
          <w:spacing w:val="1"/>
          <w:sz w:val="24"/>
          <w:szCs w:val="24"/>
          <w:lang w:val="it-IT"/>
        </w:rPr>
        <w:t>i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it-IT"/>
        </w:rPr>
        <w:t>e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>, p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it-IT"/>
        </w:rPr>
        <w:t>e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>ntru</w:t>
      </w:r>
      <w:r w:rsidR="00533014">
        <w:rPr>
          <w:rFonts w:ascii="Calibri" w:eastAsia="Times New Roman" w:hAnsi="Calibri" w:cs="Calibri"/>
          <w:sz w:val="24"/>
          <w:szCs w:val="24"/>
          <w:lang w:val="it-IT"/>
        </w:rPr>
        <w:t xml:space="preserve"> </w:t>
      </w:r>
      <w:r w:rsidRPr="00466E12">
        <w:rPr>
          <w:rFonts w:ascii="Calibri" w:eastAsia="Times New Roman" w:hAnsi="Calibri" w:cs="Calibri"/>
          <w:spacing w:val="1"/>
          <w:sz w:val="24"/>
          <w:szCs w:val="24"/>
          <w:lang w:val="it-IT"/>
        </w:rPr>
        <w:t>p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>r</w:t>
      </w:r>
      <w:r w:rsidRPr="00466E12">
        <w:rPr>
          <w:rFonts w:ascii="Calibri" w:eastAsia="Times New Roman" w:hAnsi="Calibri" w:cs="Calibri"/>
          <w:spacing w:val="-2"/>
          <w:sz w:val="24"/>
          <w:szCs w:val="24"/>
          <w:lang w:val="it-IT"/>
        </w:rPr>
        <w:t>e</w:t>
      </w:r>
      <w:r w:rsidRPr="00466E12">
        <w:rPr>
          <w:rFonts w:ascii="Calibri" w:eastAsia="Times New Roman" w:hAnsi="Calibri" w:cs="Calibri"/>
          <w:spacing w:val="3"/>
          <w:sz w:val="24"/>
          <w:szCs w:val="24"/>
          <w:lang w:val="it-IT"/>
        </w:rPr>
        <w:t>ş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it-IT"/>
        </w:rPr>
        <w:t>c</w:t>
      </w:r>
      <w:r w:rsidRPr="00466E12">
        <w:rPr>
          <w:rFonts w:ascii="Calibri" w:eastAsia="Times New Roman" w:hAnsi="Calibri" w:cs="Calibri"/>
          <w:spacing w:val="2"/>
          <w:sz w:val="24"/>
          <w:szCs w:val="24"/>
          <w:lang w:val="it-IT"/>
        </w:rPr>
        <w:t>o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>la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it-IT"/>
        </w:rPr>
        <w:t>r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>ii</w:t>
      </w:r>
      <w:r w:rsidR="00533014">
        <w:rPr>
          <w:rFonts w:ascii="Calibri" w:eastAsia="Times New Roman" w:hAnsi="Calibri" w:cs="Calibri"/>
          <w:sz w:val="24"/>
          <w:szCs w:val="24"/>
          <w:lang w:val="it-IT"/>
        </w:rPr>
        <w:t xml:space="preserve"> 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>din</w:t>
      </w:r>
      <w:r w:rsidR="00533014">
        <w:rPr>
          <w:rFonts w:ascii="Calibri" w:eastAsia="Times New Roman" w:hAnsi="Calibri" w:cs="Calibri"/>
          <w:sz w:val="24"/>
          <w:szCs w:val="24"/>
          <w:lang w:val="it-IT"/>
        </w:rPr>
        <w:t xml:space="preserve"> </w:t>
      </w:r>
      <w:r w:rsidRPr="00466E12">
        <w:rPr>
          <w:rFonts w:ascii="Calibri" w:eastAsia="Times New Roman" w:hAnsi="Calibri" w:cs="Calibri"/>
          <w:spacing w:val="-2"/>
          <w:sz w:val="24"/>
          <w:szCs w:val="24"/>
          <w:lang w:val="it-IT"/>
        </w:rPr>
        <w:t>g</w:t>
      </w:r>
      <w:r w:rsidRPr="00466E12">
        <w:rPr>
          <w:rFonts w:ascii="Calibri" w:eastAsia="Times New Roman" w:hAnsi="Calibri" w:cs="Calibri"/>
          <w:spacing w:val="1"/>
          <w:sz w:val="24"/>
          <w:szCs w:val="24"/>
          <w:lang w:val="it-IT"/>
        </w:rPr>
        <w:t>r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it-IT"/>
        </w:rPr>
        <w:t>a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>din</w:t>
      </w:r>
      <w:r w:rsidRPr="00466E12">
        <w:rPr>
          <w:rFonts w:ascii="Calibri" w:eastAsia="Times New Roman" w:hAnsi="Calibri" w:cs="Calibri"/>
          <w:spacing w:val="1"/>
          <w:sz w:val="24"/>
          <w:szCs w:val="24"/>
          <w:lang w:val="it-IT"/>
        </w:rPr>
        <w:t>iţ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it-IT"/>
        </w:rPr>
        <w:t>e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 xml:space="preserve">le 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it-IT"/>
        </w:rPr>
        <w:t>c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>u p</w:t>
      </w:r>
      <w:r w:rsidRPr="00466E12">
        <w:rPr>
          <w:rFonts w:ascii="Calibri" w:eastAsia="Times New Roman" w:hAnsi="Calibri" w:cs="Calibri"/>
          <w:spacing w:val="1"/>
          <w:sz w:val="24"/>
          <w:szCs w:val="24"/>
          <w:lang w:val="it-IT"/>
        </w:rPr>
        <w:t>r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>o</w:t>
      </w:r>
      <w:r w:rsidRPr="00466E12">
        <w:rPr>
          <w:rFonts w:ascii="Calibri" w:eastAsia="Times New Roman" w:hAnsi="Calibri" w:cs="Calibri"/>
          <w:spacing w:val="-2"/>
          <w:sz w:val="24"/>
          <w:szCs w:val="24"/>
          <w:lang w:val="it-IT"/>
        </w:rPr>
        <w:t>g</w:t>
      </w:r>
      <w:r w:rsidRPr="00466E12">
        <w:rPr>
          <w:rFonts w:ascii="Calibri" w:eastAsia="Times New Roman" w:hAnsi="Calibri" w:cs="Calibri"/>
          <w:spacing w:val="1"/>
          <w:sz w:val="24"/>
          <w:szCs w:val="24"/>
          <w:lang w:val="it-IT"/>
        </w:rPr>
        <w:t>r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it-IT"/>
        </w:rPr>
        <w:t>a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>m norm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it-IT"/>
        </w:rPr>
        <w:t>a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 xml:space="preserve">l </w:t>
      </w:r>
      <w:r w:rsidRPr="00466E12">
        <w:rPr>
          <w:rFonts w:ascii="Calibri" w:eastAsia="Times New Roman" w:hAnsi="Calibri" w:cs="Calibri"/>
          <w:spacing w:val="2"/>
          <w:sz w:val="24"/>
          <w:szCs w:val="24"/>
          <w:lang w:val="it-IT"/>
        </w:rPr>
        <w:t>ş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>i el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it-IT"/>
        </w:rPr>
        <w:t>e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>vii</w:t>
      </w:r>
      <w:r w:rsidR="00E73846">
        <w:rPr>
          <w:rFonts w:ascii="Calibri" w:eastAsia="Times New Roman" w:hAnsi="Calibri" w:cs="Calibri"/>
          <w:sz w:val="24"/>
          <w:szCs w:val="24"/>
          <w:lang w:val="it-IT"/>
        </w:rPr>
        <w:t xml:space="preserve">  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 xml:space="preserve">din 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it-IT"/>
        </w:rPr>
        <w:t>c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>las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it-IT"/>
        </w:rPr>
        <w:t>e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>le</w:t>
      </w:r>
      <w:r w:rsidRPr="00466E12">
        <w:rPr>
          <w:rFonts w:ascii="Calibri" w:eastAsia="Times New Roman" w:hAnsi="Calibri" w:cs="Calibri"/>
          <w:spacing w:val="2"/>
          <w:sz w:val="24"/>
          <w:szCs w:val="24"/>
          <w:lang w:val="it-IT"/>
        </w:rPr>
        <w:t xml:space="preserve"> P-V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>I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it-IT"/>
        </w:rPr>
        <w:t>I</w:t>
      </w:r>
      <w:r w:rsidRPr="00466E12">
        <w:rPr>
          <w:rFonts w:ascii="Calibri" w:eastAsia="Times New Roman" w:hAnsi="Calibri" w:cs="Calibri"/>
          <w:spacing w:val="-3"/>
          <w:sz w:val="24"/>
          <w:szCs w:val="24"/>
          <w:lang w:val="it-IT"/>
        </w:rPr>
        <w:t>I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>;</w:t>
      </w:r>
    </w:p>
    <w:p w:rsidR="007455B6" w:rsidRPr="00466E12" w:rsidRDefault="007455B6" w:rsidP="007455B6">
      <w:pPr>
        <w:widowControl w:val="0"/>
        <w:autoSpaceDE w:val="0"/>
        <w:autoSpaceDN w:val="0"/>
        <w:adjustRightInd w:val="0"/>
        <w:spacing w:after="0" w:line="240" w:lineRule="auto"/>
        <w:ind w:left="1142" w:right="46"/>
        <w:rPr>
          <w:rFonts w:ascii="Calibri" w:eastAsia="Times New Roman" w:hAnsi="Calibri" w:cs="Calibri"/>
          <w:sz w:val="24"/>
          <w:szCs w:val="24"/>
          <w:lang w:val="it-IT"/>
        </w:rPr>
      </w:pPr>
      <w:r w:rsidRPr="00466E12">
        <w:rPr>
          <w:rFonts w:ascii="Calibri" w:eastAsia="Times New Roman" w:hAnsi="Calibri" w:cs="Calibri"/>
          <w:sz w:val="24"/>
          <w:szCs w:val="24"/>
          <w:lang w:val="it-IT"/>
        </w:rPr>
        <w:t xml:space="preserve">- 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it-IT"/>
        </w:rPr>
        <w:t>ac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>o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it-IT"/>
        </w:rPr>
        <w:t>r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>d</w:t>
      </w:r>
      <w:r w:rsidRPr="00466E12">
        <w:rPr>
          <w:rFonts w:ascii="Calibri" w:eastAsia="Times New Roman" w:hAnsi="Calibri" w:cs="Calibri"/>
          <w:spacing w:val="1"/>
          <w:sz w:val="24"/>
          <w:szCs w:val="24"/>
          <w:lang w:val="it-IT"/>
        </w:rPr>
        <w:t>a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>rea</w:t>
      </w:r>
      <w:r w:rsidR="00533014">
        <w:rPr>
          <w:rFonts w:ascii="Calibri" w:eastAsia="Times New Roman" w:hAnsi="Calibri" w:cs="Calibri"/>
          <w:sz w:val="24"/>
          <w:szCs w:val="24"/>
          <w:lang w:val="it-IT"/>
        </w:rPr>
        <w:t xml:space="preserve"> 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>de</w:t>
      </w:r>
      <w:r w:rsidR="00533014">
        <w:rPr>
          <w:rFonts w:ascii="Calibri" w:eastAsia="Times New Roman" w:hAnsi="Calibri" w:cs="Calibri"/>
          <w:sz w:val="24"/>
          <w:szCs w:val="24"/>
          <w:lang w:val="it-IT"/>
        </w:rPr>
        <w:t xml:space="preserve"> 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>re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it-IT"/>
        </w:rPr>
        <w:t>c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>hi</w:t>
      </w:r>
      <w:r w:rsidRPr="00466E12">
        <w:rPr>
          <w:rFonts w:ascii="Calibri" w:eastAsia="Times New Roman" w:hAnsi="Calibri" w:cs="Calibri"/>
          <w:spacing w:val="2"/>
          <w:sz w:val="24"/>
          <w:szCs w:val="24"/>
          <w:lang w:val="it-IT"/>
        </w:rPr>
        <w:t>z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>i</w:t>
      </w:r>
      <w:r w:rsidRPr="00466E12">
        <w:rPr>
          <w:rFonts w:ascii="Calibri" w:eastAsia="Times New Roman" w:hAnsi="Calibri" w:cs="Calibri"/>
          <w:spacing w:val="1"/>
          <w:sz w:val="24"/>
          <w:szCs w:val="24"/>
          <w:lang w:val="it-IT"/>
        </w:rPr>
        <w:t>t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>e</w:t>
      </w:r>
      <w:r w:rsidR="00533014">
        <w:rPr>
          <w:rFonts w:ascii="Calibri" w:eastAsia="Times New Roman" w:hAnsi="Calibri" w:cs="Calibri"/>
          <w:sz w:val="24"/>
          <w:szCs w:val="24"/>
          <w:lang w:val="it-IT"/>
        </w:rPr>
        <w:t xml:space="preserve"> </w:t>
      </w:r>
      <w:r w:rsidRPr="00466E12">
        <w:rPr>
          <w:rFonts w:ascii="Calibri" w:eastAsia="Times New Roman" w:hAnsi="Calibri" w:cs="Calibri"/>
          <w:spacing w:val="3"/>
          <w:sz w:val="24"/>
          <w:szCs w:val="24"/>
          <w:lang w:val="it-IT"/>
        </w:rPr>
        <w:t>ş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it-IT"/>
        </w:rPr>
        <w:t>c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>ola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it-IT"/>
        </w:rPr>
        <w:t>r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>e</w:t>
      </w:r>
      <w:r w:rsidR="00533014">
        <w:rPr>
          <w:rFonts w:ascii="Calibri" w:eastAsia="Times New Roman" w:hAnsi="Calibri" w:cs="Calibri"/>
          <w:sz w:val="24"/>
          <w:szCs w:val="24"/>
          <w:lang w:val="it-IT"/>
        </w:rPr>
        <w:t xml:space="preserve"> </w:t>
      </w:r>
      <w:r w:rsidRPr="00466E12">
        <w:rPr>
          <w:rFonts w:ascii="Calibri" w:eastAsia="Times New Roman" w:hAnsi="Calibri" w:cs="Calibri"/>
          <w:spacing w:val="-2"/>
          <w:sz w:val="24"/>
          <w:szCs w:val="24"/>
          <w:lang w:val="it-IT"/>
        </w:rPr>
        <w:t>g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>r</w:t>
      </w:r>
      <w:r w:rsidRPr="00466E12">
        <w:rPr>
          <w:rFonts w:ascii="Calibri" w:eastAsia="Times New Roman" w:hAnsi="Calibri" w:cs="Calibri"/>
          <w:spacing w:val="-2"/>
          <w:sz w:val="24"/>
          <w:szCs w:val="24"/>
          <w:lang w:val="it-IT"/>
        </w:rPr>
        <w:t>a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>tu</w:t>
      </w:r>
      <w:r w:rsidRPr="00466E12">
        <w:rPr>
          <w:rFonts w:ascii="Calibri" w:eastAsia="Times New Roman" w:hAnsi="Calibri" w:cs="Calibri"/>
          <w:spacing w:val="1"/>
          <w:sz w:val="24"/>
          <w:szCs w:val="24"/>
          <w:lang w:val="it-IT"/>
        </w:rPr>
        <w:t>i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>te</w:t>
      </w:r>
      <w:r w:rsidR="00533014">
        <w:rPr>
          <w:rFonts w:ascii="Calibri" w:eastAsia="Times New Roman" w:hAnsi="Calibri" w:cs="Calibri"/>
          <w:sz w:val="24"/>
          <w:szCs w:val="24"/>
          <w:lang w:val="it-IT"/>
        </w:rPr>
        <w:t xml:space="preserve"> 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>p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it-IT"/>
        </w:rPr>
        <w:t>e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>ntru</w:t>
      </w:r>
      <w:r w:rsidR="00533014">
        <w:rPr>
          <w:rFonts w:ascii="Calibri" w:eastAsia="Times New Roman" w:hAnsi="Calibri" w:cs="Calibri"/>
          <w:sz w:val="24"/>
          <w:szCs w:val="24"/>
          <w:lang w:val="it-IT"/>
        </w:rPr>
        <w:t xml:space="preserve"> 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it-IT"/>
        </w:rPr>
        <w:t>e</w:t>
      </w:r>
      <w:r w:rsidRPr="00466E12">
        <w:rPr>
          <w:rFonts w:ascii="Calibri" w:eastAsia="Times New Roman" w:hAnsi="Calibri" w:cs="Calibri"/>
          <w:spacing w:val="3"/>
          <w:sz w:val="24"/>
          <w:szCs w:val="24"/>
          <w:lang w:val="it-IT"/>
        </w:rPr>
        <w:t>l</w:t>
      </w:r>
      <w:r w:rsidRPr="00466E12">
        <w:rPr>
          <w:rFonts w:ascii="Calibri" w:eastAsia="Times New Roman" w:hAnsi="Calibri" w:cs="Calibri"/>
          <w:spacing w:val="1"/>
          <w:sz w:val="24"/>
          <w:szCs w:val="24"/>
          <w:lang w:val="it-IT"/>
        </w:rPr>
        <w:t>e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>vii</w:t>
      </w:r>
      <w:r w:rsidR="00533014">
        <w:rPr>
          <w:rFonts w:ascii="Calibri" w:eastAsia="Times New Roman" w:hAnsi="Calibri" w:cs="Calibri"/>
          <w:sz w:val="24"/>
          <w:szCs w:val="24"/>
          <w:lang w:val="it-IT"/>
        </w:rPr>
        <w:t xml:space="preserve"> 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>din</w:t>
      </w:r>
      <w:r w:rsidR="00533014">
        <w:rPr>
          <w:rFonts w:ascii="Calibri" w:eastAsia="Times New Roman" w:hAnsi="Calibri" w:cs="Calibri"/>
          <w:sz w:val="24"/>
          <w:szCs w:val="24"/>
          <w:lang w:val="it-IT"/>
        </w:rPr>
        <w:t xml:space="preserve"> 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it-IT"/>
        </w:rPr>
        <w:t>c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>las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it-IT"/>
        </w:rPr>
        <w:t>e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>le</w:t>
      </w:r>
      <w:r w:rsidR="00533014">
        <w:rPr>
          <w:rFonts w:ascii="Calibri" w:eastAsia="Times New Roman" w:hAnsi="Calibri" w:cs="Calibri"/>
          <w:sz w:val="24"/>
          <w:szCs w:val="24"/>
          <w:lang w:val="it-IT"/>
        </w:rPr>
        <w:t xml:space="preserve"> </w:t>
      </w:r>
      <w:r w:rsidRPr="00466E12">
        <w:rPr>
          <w:rFonts w:ascii="Calibri" w:eastAsia="Times New Roman" w:hAnsi="Calibri" w:cs="Calibri"/>
          <w:spacing w:val="-5"/>
          <w:sz w:val="24"/>
          <w:szCs w:val="24"/>
          <w:lang w:val="it-IT"/>
        </w:rPr>
        <w:t>P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it-IT"/>
        </w:rPr>
        <w:t>-</w:t>
      </w:r>
      <w:r w:rsidRPr="00466E12">
        <w:rPr>
          <w:rFonts w:ascii="Calibri" w:eastAsia="Times New Roman" w:hAnsi="Calibri" w:cs="Calibri"/>
          <w:spacing w:val="4"/>
          <w:sz w:val="24"/>
          <w:szCs w:val="24"/>
          <w:lang w:val="it-IT"/>
        </w:rPr>
        <w:t>V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>I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it-IT"/>
        </w:rPr>
        <w:t>I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>I</w:t>
      </w:r>
      <w:r w:rsidR="00533014">
        <w:rPr>
          <w:rFonts w:ascii="Calibri" w:eastAsia="Times New Roman" w:hAnsi="Calibri" w:cs="Calibri"/>
          <w:sz w:val="24"/>
          <w:szCs w:val="24"/>
          <w:lang w:val="it-IT"/>
        </w:rPr>
        <w:t xml:space="preserve"> 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it-IT"/>
        </w:rPr>
        <w:t>ca</w:t>
      </w:r>
      <w:r w:rsidRPr="00466E12">
        <w:rPr>
          <w:rFonts w:ascii="Calibri" w:eastAsia="Times New Roman" w:hAnsi="Calibri" w:cs="Calibri"/>
          <w:spacing w:val="1"/>
          <w:sz w:val="24"/>
          <w:szCs w:val="24"/>
          <w:lang w:val="it-IT"/>
        </w:rPr>
        <w:t>r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>e</w:t>
      </w:r>
      <w:r w:rsidR="00533014">
        <w:rPr>
          <w:rFonts w:ascii="Calibri" w:eastAsia="Times New Roman" w:hAnsi="Calibri" w:cs="Calibri"/>
          <w:sz w:val="24"/>
          <w:szCs w:val="24"/>
          <w:lang w:val="it-IT"/>
        </w:rPr>
        <w:t xml:space="preserve"> 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>p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it-IT"/>
        </w:rPr>
        <w:t>r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>ovin</w:t>
      </w:r>
      <w:r w:rsidR="00533014">
        <w:rPr>
          <w:rFonts w:ascii="Calibri" w:eastAsia="Times New Roman" w:hAnsi="Calibri" w:cs="Calibri"/>
          <w:sz w:val="24"/>
          <w:szCs w:val="24"/>
          <w:lang w:val="it-IT"/>
        </w:rPr>
        <w:t xml:space="preserve"> 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>din f</w:t>
      </w:r>
      <w:r w:rsidRPr="00466E12">
        <w:rPr>
          <w:rFonts w:ascii="Calibri" w:eastAsia="Times New Roman" w:hAnsi="Calibri" w:cs="Calibri"/>
          <w:spacing w:val="-2"/>
          <w:sz w:val="24"/>
          <w:szCs w:val="24"/>
          <w:lang w:val="it-IT"/>
        </w:rPr>
        <w:t>a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>m</w:t>
      </w:r>
      <w:r w:rsidRPr="00466E12">
        <w:rPr>
          <w:rFonts w:ascii="Calibri" w:eastAsia="Times New Roman" w:hAnsi="Calibri" w:cs="Calibri"/>
          <w:spacing w:val="1"/>
          <w:sz w:val="24"/>
          <w:szCs w:val="24"/>
          <w:lang w:val="it-IT"/>
        </w:rPr>
        <w:t>i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>l</w:t>
      </w:r>
      <w:r w:rsidRPr="00466E12">
        <w:rPr>
          <w:rFonts w:ascii="Calibri" w:eastAsia="Times New Roman" w:hAnsi="Calibri" w:cs="Calibri"/>
          <w:spacing w:val="1"/>
          <w:sz w:val="24"/>
          <w:szCs w:val="24"/>
          <w:lang w:val="it-IT"/>
        </w:rPr>
        <w:t>i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>i cu v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it-IT"/>
        </w:rPr>
        <w:t>e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>ni</w:t>
      </w:r>
      <w:r w:rsidRPr="00466E12">
        <w:rPr>
          <w:rFonts w:ascii="Calibri" w:eastAsia="Times New Roman" w:hAnsi="Calibri" w:cs="Calibri"/>
          <w:spacing w:val="1"/>
          <w:sz w:val="24"/>
          <w:szCs w:val="24"/>
          <w:lang w:val="it-IT"/>
        </w:rPr>
        <w:t>t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>u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it-IT"/>
        </w:rPr>
        <w:t>r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 xml:space="preserve">i </w:t>
      </w:r>
      <w:r w:rsidRPr="00466E12">
        <w:rPr>
          <w:rFonts w:ascii="Calibri" w:eastAsia="Times New Roman" w:hAnsi="Calibri" w:cs="Calibri"/>
          <w:spacing w:val="1"/>
          <w:sz w:val="24"/>
          <w:szCs w:val="24"/>
          <w:lang w:val="it-IT"/>
        </w:rPr>
        <w:t>m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>ici;</w:t>
      </w:r>
    </w:p>
    <w:p w:rsidR="007455B6" w:rsidRPr="00466E12" w:rsidRDefault="007455B6" w:rsidP="007455B6">
      <w:pPr>
        <w:widowControl w:val="0"/>
        <w:autoSpaceDE w:val="0"/>
        <w:autoSpaceDN w:val="0"/>
        <w:adjustRightInd w:val="0"/>
        <w:spacing w:after="0" w:line="240" w:lineRule="auto"/>
        <w:ind w:left="100"/>
        <w:outlineLvl w:val="0"/>
        <w:rPr>
          <w:rFonts w:ascii="Calibri" w:eastAsia="Times New Roman" w:hAnsi="Calibri" w:cs="Calibri"/>
          <w:sz w:val="24"/>
          <w:szCs w:val="24"/>
        </w:rPr>
      </w:pPr>
      <w:r w:rsidRPr="00466E12">
        <w:rPr>
          <w:rFonts w:ascii="Calibri" w:eastAsia="Times New Roman" w:hAnsi="Calibri" w:cs="Calibri"/>
          <w:bCs/>
          <w:sz w:val="24"/>
          <w:szCs w:val="24"/>
        </w:rPr>
        <w:t>CONT</w:t>
      </w:r>
      <w:r w:rsidRPr="00466E12">
        <w:rPr>
          <w:rFonts w:ascii="Calibri" w:eastAsia="Times New Roman" w:hAnsi="Calibri" w:cs="Calibri"/>
          <w:bCs/>
          <w:spacing w:val="1"/>
          <w:sz w:val="24"/>
          <w:szCs w:val="24"/>
        </w:rPr>
        <w:t>E</w:t>
      </w:r>
      <w:r w:rsidRPr="00466E12">
        <w:rPr>
          <w:rFonts w:ascii="Calibri" w:eastAsia="Times New Roman" w:hAnsi="Calibri" w:cs="Calibri"/>
          <w:bCs/>
          <w:sz w:val="24"/>
          <w:szCs w:val="24"/>
        </w:rPr>
        <w:t xml:space="preserve">XTUL </w:t>
      </w:r>
      <w:r w:rsidRPr="00466E12">
        <w:rPr>
          <w:rFonts w:ascii="Calibri" w:eastAsia="Times New Roman" w:hAnsi="Calibri" w:cs="Calibri"/>
          <w:bCs/>
          <w:spacing w:val="1"/>
          <w:sz w:val="24"/>
          <w:szCs w:val="24"/>
        </w:rPr>
        <w:t>E</w:t>
      </w:r>
      <w:r w:rsidRPr="00466E12">
        <w:rPr>
          <w:rFonts w:ascii="Calibri" w:eastAsia="Times New Roman" w:hAnsi="Calibri" w:cs="Calibri"/>
          <w:bCs/>
          <w:sz w:val="24"/>
          <w:szCs w:val="24"/>
        </w:rPr>
        <w:t>CO</w:t>
      </w:r>
      <w:r w:rsidRPr="00466E12">
        <w:rPr>
          <w:rFonts w:ascii="Calibri" w:eastAsia="Times New Roman" w:hAnsi="Calibri" w:cs="Calibri"/>
          <w:bCs/>
          <w:spacing w:val="-3"/>
          <w:sz w:val="24"/>
          <w:szCs w:val="24"/>
        </w:rPr>
        <w:t>N</w:t>
      </w:r>
      <w:r w:rsidRPr="00466E12">
        <w:rPr>
          <w:rFonts w:ascii="Calibri" w:eastAsia="Times New Roman" w:hAnsi="Calibri" w:cs="Calibri"/>
          <w:bCs/>
          <w:sz w:val="24"/>
          <w:szCs w:val="24"/>
        </w:rPr>
        <w:t>OMIC</w:t>
      </w:r>
    </w:p>
    <w:p w:rsidR="007455B6" w:rsidRPr="00466E12" w:rsidRDefault="007455B6" w:rsidP="007455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466E12">
        <w:rPr>
          <w:rFonts w:ascii="Calibri" w:eastAsia="Times New Roman" w:hAnsi="Calibri" w:cs="Calibri"/>
          <w:sz w:val="24"/>
          <w:szCs w:val="24"/>
        </w:rPr>
        <w:t xml:space="preserve">Nivelul </w:t>
      </w:r>
      <w:r w:rsidR="00533014">
        <w:rPr>
          <w:rFonts w:ascii="Calibri" w:eastAsia="Times New Roman" w:hAnsi="Calibri" w:cs="Calibri"/>
          <w:spacing w:val="1"/>
          <w:sz w:val="24"/>
          <w:szCs w:val="24"/>
        </w:rPr>
        <w:t>excel</w:t>
      </w:r>
      <w:r w:rsidR="00D25CE4">
        <w:rPr>
          <w:rFonts w:ascii="Calibri" w:eastAsia="Times New Roman" w:hAnsi="Calibri" w:cs="Calibri"/>
          <w:spacing w:val="1"/>
          <w:sz w:val="24"/>
          <w:szCs w:val="24"/>
        </w:rPr>
        <w:t xml:space="preserve">ent </w:t>
      </w:r>
      <w:r w:rsidRPr="00466E12">
        <w:rPr>
          <w:rFonts w:ascii="Calibri" w:eastAsia="Times New Roman" w:hAnsi="Calibri" w:cs="Calibri"/>
          <w:sz w:val="24"/>
          <w:szCs w:val="24"/>
        </w:rPr>
        <w:t xml:space="preserve"> de d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466E12">
        <w:rPr>
          <w:rFonts w:ascii="Calibri" w:eastAsia="Times New Roman" w:hAnsi="Calibri" w:cs="Calibri"/>
          <w:spacing w:val="1"/>
          <w:sz w:val="24"/>
          <w:szCs w:val="24"/>
        </w:rPr>
        <w:t>z</w:t>
      </w:r>
      <w:r w:rsidRPr="00466E12">
        <w:rPr>
          <w:rFonts w:ascii="Calibri" w:eastAsia="Times New Roman" w:hAnsi="Calibri" w:cs="Calibri"/>
          <w:sz w:val="24"/>
          <w:szCs w:val="24"/>
        </w:rPr>
        <w:t>vol</w:t>
      </w:r>
      <w:r w:rsidRPr="00466E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466E12">
        <w:rPr>
          <w:rFonts w:ascii="Calibri" w:eastAsia="Times New Roman" w:hAnsi="Calibri" w:cs="Calibri"/>
          <w:sz w:val="24"/>
          <w:szCs w:val="24"/>
        </w:rPr>
        <w:t>re</w:t>
      </w:r>
      <w:r w:rsidR="00533014">
        <w:rPr>
          <w:rFonts w:ascii="Calibri" w:eastAsia="Times New Roman" w:hAnsi="Calibri" w:cs="Calibri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466E12">
        <w:rPr>
          <w:rFonts w:ascii="Calibri" w:eastAsia="Times New Roman" w:hAnsi="Calibri" w:cs="Calibri"/>
          <w:sz w:val="24"/>
          <w:szCs w:val="24"/>
        </w:rPr>
        <w:t xml:space="preserve">l </w:t>
      </w:r>
      <w:r w:rsidR="00D25CE4">
        <w:rPr>
          <w:rFonts w:ascii="Calibri" w:eastAsia="Times New Roman" w:hAnsi="Calibri" w:cs="Calibri"/>
          <w:spacing w:val="1"/>
          <w:sz w:val="24"/>
          <w:szCs w:val="24"/>
        </w:rPr>
        <w:t>orașului Timișoara</w:t>
      </w:r>
      <w:r w:rsidRPr="00466E12">
        <w:rPr>
          <w:rFonts w:ascii="Calibri" w:eastAsia="Times New Roman" w:hAnsi="Calibri" w:cs="Calibri"/>
          <w:sz w:val="24"/>
          <w:szCs w:val="24"/>
        </w:rPr>
        <w:t>,</w:t>
      </w:r>
    </w:p>
    <w:p w:rsidR="007455B6" w:rsidRPr="00466E12" w:rsidRDefault="007455B6" w:rsidP="007455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0"/>
        <w:rPr>
          <w:rFonts w:ascii="Calibri" w:eastAsia="Times New Roman" w:hAnsi="Calibri" w:cs="Calibri"/>
          <w:sz w:val="24"/>
          <w:szCs w:val="24"/>
        </w:rPr>
      </w:pPr>
      <w:r w:rsidRPr="00466E12">
        <w:rPr>
          <w:rFonts w:ascii="Calibri" w:eastAsia="Times New Roman" w:hAnsi="Calibri" w:cs="Calibri"/>
          <w:spacing w:val="-3"/>
          <w:sz w:val="24"/>
          <w:szCs w:val="24"/>
        </w:rPr>
        <w:t>L</w:t>
      </w:r>
      <w:r w:rsidRPr="00466E12">
        <w:rPr>
          <w:rFonts w:ascii="Calibri" w:eastAsia="Times New Roman" w:hAnsi="Calibri" w:cs="Calibri"/>
          <w:spacing w:val="1"/>
          <w:sz w:val="24"/>
          <w:szCs w:val="24"/>
        </w:rPr>
        <w:t>e</w:t>
      </w:r>
      <w:r w:rsidRPr="00466E12">
        <w:rPr>
          <w:rFonts w:ascii="Calibri" w:eastAsia="Times New Roman" w:hAnsi="Calibri" w:cs="Calibri"/>
          <w:spacing w:val="-2"/>
          <w:sz w:val="24"/>
          <w:szCs w:val="24"/>
        </w:rPr>
        <w:t>g</w:t>
      </w:r>
      <w:r w:rsidRPr="00466E12">
        <w:rPr>
          <w:rFonts w:ascii="Calibri" w:eastAsia="Times New Roman" w:hAnsi="Calibri" w:cs="Calibri"/>
          <w:sz w:val="24"/>
          <w:szCs w:val="24"/>
        </w:rPr>
        <w:t>is</w:t>
      </w:r>
      <w:r w:rsidRPr="00466E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466E12">
        <w:rPr>
          <w:rFonts w:ascii="Calibri" w:eastAsia="Times New Roman" w:hAnsi="Calibri" w:cs="Calibri"/>
          <w:sz w:val="24"/>
          <w:szCs w:val="24"/>
        </w:rPr>
        <w:t>ţ</w:t>
      </w:r>
      <w:r w:rsidRPr="00466E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466E12">
        <w:rPr>
          <w:rFonts w:ascii="Calibri" w:eastAsia="Times New Roman" w:hAnsi="Calibri" w:cs="Calibri"/>
          <w:sz w:val="24"/>
          <w:szCs w:val="24"/>
        </w:rPr>
        <w:t>a</w:t>
      </w:r>
      <w:r w:rsidR="00533014">
        <w:rPr>
          <w:rFonts w:ascii="Calibri" w:eastAsia="Times New Roman" w:hAnsi="Calibri" w:cs="Calibri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sz w:val="24"/>
          <w:szCs w:val="24"/>
        </w:rPr>
        <w:t>fin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466E12">
        <w:rPr>
          <w:rFonts w:ascii="Calibri" w:eastAsia="Times New Roman" w:hAnsi="Calibri" w:cs="Calibri"/>
          <w:sz w:val="24"/>
          <w:szCs w:val="24"/>
        </w:rPr>
        <w:t>n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466E12">
        <w:rPr>
          <w:rFonts w:ascii="Calibri" w:eastAsia="Times New Roman" w:hAnsi="Calibri" w:cs="Calibri"/>
          <w:sz w:val="24"/>
          <w:szCs w:val="24"/>
        </w:rPr>
        <w:t>i</w:t>
      </w:r>
      <w:r w:rsidRPr="00466E12">
        <w:rPr>
          <w:rFonts w:ascii="Calibri" w:eastAsia="Times New Roman" w:hAnsi="Calibri" w:cs="Calibri"/>
          <w:spacing w:val="2"/>
          <w:sz w:val="24"/>
          <w:szCs w:val="24"/>
        </w:rPr>
        <w:t>a</w:t>
      </w:r>
      <w:r w:rsidRPr="00466E12">
        <w:rPr>
          <w:rFonts w:ascii="Calibri" w:eastAsia="Times New Roman" w:hAnsi="Calibri" w:cs="Calibri"/>
          <w:sz w:val="24"/>
          <w:szCs w:val="24"/>
        </w:rPr>
        <w:t xml:space="preserve">ră </w:t>
      </w:r>
      <w:r w:rsidRPr="00466E12">
        <w:rPr>
          <w:rFonts w:ascii="Calibri" w:eastAsia="Times New Roman" w:hAnsi="Calibri" w:cs="Calibri"/>
          <w:spacing w:val="-2"/>
          <w:sz w:val="24"/>
          <w:szCs w:val="24"/>
        </w:rPr>
        <w:t>g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466E12">
        <w:rPr>
          <w:rFonts w:ascii="Calibri" w:eastAsia="Times New Roman" w:hAnsi="Calibri" w:cs="Calibri"/>
          <w:spacing w:val="2"/>
          <w:sz w:val="24"/>
          <w:szCs w:val="24"/>
        </w:rPr>
        <w:t>n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466E12">
        <w:rPr>
          <w:rFonts w:ascii="Calibri" w:eastAsia="Times New Roman" w:hAnsi="Calibri" w:cs="Calibri"/>
          <w:sz w:val="24"/>
          <w:szCs w:val="24"/>
        </w:rPr>
        <w:t>r</w:t>
      </w:r>
      <w:r w:rsidRPr="00466E12">
        <w:rPr>
          <w:rFonts w:ascii="Calibri" w:eastAsia="Times New Roman" w:hAnsi="Calibri" w:cs="Calibri"/>
          <w:spacing w:val="-2"/>
          <w:sz w:val="24"/>
          <w:szCs w:val="24"/>
        </w:rPr>
        <w:t>a</w:t>
      </w:r>
      <w:r w:rsidRPr="00466E12">
        <w:rPr>
          <w:rFonts w:ascii="Calibri" w:eastAsia="Times New Roman" w:hAnsi="Calibri" w:cs="Calibri"/>
          <w:sz w:val="24"/>
          <w:szCs w:val="24"/>
        </w:rPr>
        <w:t>lă şi sp</w:t>
      </w:r>
      <w:r w:rsidRPr="00466E12">
        <w:rPr>
          <w:rFonts w:ascii="Calibri" w:eastAsia="Times New Roman" w:hAnsi="Calibri" w:cs="Calibri"/>
          <w:spacing w:val="2"/>
          <w:sz w:val="24"/>
          <w:szCs w:val="24"/>
        </w:rPr>
        <w:t>e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466E12">
        <w:rPr>
          <w:rFonts w:ascii="Calibri" w:eastAsia="Times New Roman" w:hAnsi="Calibri" w:cs="Calibri"/>
          <w:sz w:val="24"/>
          <w:szCs w:val="24"/>
        </w:rPr>
        <w:t xml:space="preserve">ifică </w:t>
      </w:r>
      <w:r w:rsidRPr="00466E12">
        <w:rPr>
          <w:rFonts w:ascii="Calibri" w:eastAsia="Times New Roman" w:hAnsi="Calibri" w:cs="Calibri"/>
          <w:spacing w:val="2"/>
          <w:sz w:val="24"/>
          <w:szCs w:val="24"/>
        </w:rPr>
        <w:t>p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466E12">
        <w:rPr>
          <w:rFonts w:ascii="Calibri" w:eastAsia="Times New Roman" w:hAnsi="Calibri" w:cs="Calibri"/>
          <w:sz w:val="24"/>
          <w:szCs w:val="24"/>
        </w:rPr>
        <w:t>rmite</w:t>
      </w:r>
      <w:r w:rsidR="00533014">
        <w:rPr>
          <w:rFonts w:ascii="Calibri" w:eastAsia="Times New Roman" w:hAnsi="Calibri" w:cs="Calibri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466E12">
        <w:rPr>
          <w:rFonts w:ascii="Calibri" w:eastAsia="Times New Roman" w:hAnsi="Calibri" w:cs="Calibri"/>
          <w:sz w:val="24"/>
          <w:szCs w:val="24"/>
        </w:rPr>
        <w:t>tr</w:t>
      </w:r>
      <w:r w:rsidRPr="00466E12">
        <w:rPr>
          <w:rFonts w:ascii="Calibri" w:eastAsia="Times New Roman" w:hAnsi="Calibri" w:cs="Calibri"/>
          <w:spacing w:val="1"/>
          <w:sz w:val="24"/>
          <w:szCs w:val="24"/>
        </w:rPr>
        <w:t>a</w:t>
      </w:r>
      <w:r w:rsidRPr="00466E12">
        <w:rPr>
          <w:rFonts w:ascii="Calibri" w:eastAsia="Times New Roman" w:hAnsi="Calibri" w:cs="Calibri"/>
          <w:spacing w:val="-2"/>
          <w:sz w:val="24"/>
          <w:szCs w:val="24"/>
        </w:rPr>
        <w:t>g</w:t>
      </w:r>
      <w:r w:rsidRPr="00466E12">
        <w:rPr>
          <w:rFonts w:ascii="Calibri" w:eastAsia="Times New Roman" w:hAnsi="Calibri" w:cs="Calibri"/>
          <w:spacing w:val="1"/>
          <w:sz w:val="24"/>
          <w:szCs w:val="24"/>
        </w:rPr>
        <w:t>e</w:t>
      </w:r>
      <w:r w:rsidRPr="00466E12">
        <w:rPr>
          <w:rFonts w:ascii="Calibri" w:eastAsia="Times New Roman" w:hAnsi="Calibri" w:cs="Calibri"/>
          <w:sz w:val="24"/>
          <w:szCs w:val="24"/>
        </w:rPr>
        <w:t>r</w:t>
      </w:r>
      <w:r w:rsidRPr="00466E12">
        <w:rPr>
          <w:rFonts w:ascii="Calibri" w:eastAsia="Times New Roman" w:hAnsi="Calibri" w:cs="Calibri"/>
          <w:spacing w:val="-2"/>
          <w:sz w:val="24"/>
          <w:szCs w:val="24"/>
        </w:rPr>
        <w:t>e</w:t>
      </w:r>
      <w:r w:rsidRPr="00466E12">
        <w:rPr>
          <w:rFonts w:ascii="Calibri" w:eastAsia="Times New Roman" w:hAnsi="Calibri" w:cs="Calibri"/>
          <w:sz w:val="24"/>
          <w:szCs w:val="24"/>
        </w:rPr>
        <w:t>a</w:t>
      </w:r>
      <w:r w:rsidR="00533014">
        <w:rPr>
          <w:rFonts w:ascii="Calibri" w:eastAsia="Times New Roman" w:hAnsi="Calibri" w:cs="Calibri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spacing w:val="2"/>
          <w:sz w:val="24"/>
          <w:szCs w:val="24"/>
        </w:rPr>
        <w:t>d</w:t>
      </w:r>
      <w:r w:rsidRPr="00466E12">
        <w:rPr>
          <w:rFonts w:ascii="Calibri" w:eastAsia="Times New Roman" w:hAnsi="Calibri" w:cs="Calibri"/>
          <w:sz w:val="24"/>
          <w:szCs w:val="24"/>
        </w:rPr>
        <w:t>e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 xml:space="preserve"> re</w:t>
      </w:r>
      <w:r w:rsidRPr="00466E12">
        <w:rPr>
          <w:rFonts w:ascii="Calibri" w:eastAsia="Times New Roman" w:hAnsi="Calibri" w:cs="Calibri"/>
          <w:sz w:val="24"/>
          <w:szCs w:val="24"/>
        </w:rPr>
        <w:t>s</w:t>
      </w:r>
      <w:r w:rsidRPr="00466E12">
        <w:rPr>
          <w:rFonts w:ascii="Calibri" w:eastAsia="Times New Roman" w:hAnsi="Calibri" w:cs="Calibri"/>
          <w:spacing w:val="2"/>
          <w:sz w:val="24"/>
          <w:szCs w:val="24"/>
        </w:rPr>
        <w:t>u</w:t>
      </w:r>
      <w:r w:rsidRPr="00466E12">
        <w:rPr>
          <w:rFonts w:ascii="Calibri" w:eastAsia="Times New Roman" w:hAnsi="Calibri" w:cs="Calibri"/>
          <w:sz w:val="24"/>
          <w:szCs w:val="24"/>
        </w:rPr>
        <w:t>rse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 xml:space="preserve"> e</w:t>
      </w:r>
      <w:r w:rsidRPr="00466E12">
        <w:rPr>
          <w:rFonts w:ascii="Calibri" w:eastAsia="Times New Roman" w:hAnsi="Calibri" w:cs="Calibri"/>
          <w:spacing w:val="2"/>
          <w:sz w:val="24"/>
          <w:szCs w:val="24"/>
        </w:rPr>
        <w:t>x</w:t>
      </w:r>
      <w:r w:rsidRPr="00466E12">
        <w:rPr>
          <w:rFonts w:ascii="Calibri" w:eastAsia="Times New Roman" w:hAnsi="Calibri" w:cs="Calibri"/>
          <w:sz w:val="24"/>
          <w:szCs w:val="24"/>
        </w:rPr>
        <w:t>tr</w:t>
      </w:r>
      <w:r w:rsidRPr="00466E12">
        <w:rPr>
          <w:rFonts w:ascii="Calibri" w:eastAsia="Times New Roman" w:hAnsi="Calibri" w:cs="Calibri"/>
          <w:spacing w:val="1"/>
          <w:sz w:val="24"/>
          <w:szCs w:val="24"/>
        </w:rPr>
        <w:t>a</w:t>
      </w:r>
      <w:r w:rsidRPr="00466E12">
        <w:rPr>
          <w:rFonts w:ascii="Calibri" w:eastAsia="Times New Roman" w:hAnsi="Calibri" w:cs="Calibri"/>
          <w:sz w:val="24"/>
          <w:szCs w:val="24"/>
        </w:rPr>
        <w:t>bu</w:t>
      </w:r>
      <w:r w:rsidRPr="00466E12">
        <w:rPr>
          <w:rFonts w:ascii="Calibri" w:eastAsia="Times New Roman" w:hAnsi="Calibri" w:cs="Calibri"/>
          <w:spacing w:val="-2"/>
          <w:sz w:val="24"/>
          <w:szCs w:val="24"/>
        </w:rPr>
        <w:t>g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466E12">
        <w:rPr>
          <w:rFonts w:ascii="Calibri" w:eastAsia="Times New Roman" w:hAnsi="Calibri" w:cs="Calibri"/>
          <w:spacing w:val="3"/>
          <w:sz w:val="24"/>
          <w:szCs w:val="24"/>
        </w:rPr>
        <w:t>t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466E12">
        <w:rPr>
          <w:rFonts w:ascii="Calibri" w:eastAsia="Times New Roman" w:hAnsi="Calibri" w:cs="Calibri"/>
          <w:sz w:val="24"/>
          <w:szCs w:val="24"/>
        </w:rPr>
        <w:t>re la</w:t>
      </w:r>
      <w:r w:rsidR="00533014">
        <w:rPr>
          <w:rFonts w:ascii="Calibri" w:eastAsia="Times New Roman" w:hAnsi="Calibri" w:cs="Calibri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sz w:val="24"/>
          <w:szCs w:val="24"/>
        </w:rPr>
        <w:t>niv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466E12">
        <w:rPr>
          <w:rFonts w:ascii="Calibri" w:eastAsia="Times New Roman" w:hAnsi="Calibri" w:cs="Calibri"/>
          <w:sz w:val="24"/>
          <w:szCs w:val="24"/>
        </w:rPr>
        <w:t>lul</w:t>
      </w:r>
      <w:r w:rsidR="00533014">
        <w:rPr>
          <w:rFonts w:ascii="Calibri" w:eastAsia="Times New Roman" w:hAnsi="Calibri" w:cs="Calibri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sz w:val="24"/>
          <w:szCs w:val="24"/>
        </w:rPr>
        <w:t>uni</w:t>
      </w:r>
      <w:r w:rsidRPr="00466E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ă</w:t>
      </w:r>
      <w:r w:rsidRPr="00466E12">
        <w:rPr>
          <w:rFonts w:ascii="Calibri" w:eastAsia="Times New Roman" w:hAnsi="Calibri" w:cs="Calibri"/>
          <w:sz w:val="24"/>
          <w:szCs w:val="24"/>
        </w:rPr>
        <w:t>ţ</w:t>
      </w:r>
      <w:r w:rsidRPr="00466E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466E12">
        <w:rPr>
          <w:rFonts w:ascii="Calibri" w:eastAsia="Times New Roman" w:hAnsi="Calibri" w:cs="Calibri"/>
          <w:sz w:val="24"/>
          <w:szCs w:val="24"/>
        </w:rPr>
        <w:t>lor de</w:t>
      </w:r>
      <w:r w:rsidR="00533014">
        <w:rPr>
          <w:rFonts w:ascii="Calibri" w:eastAsia="Times New Roman" w:hAnsi="Calibri" w:cs="Calibri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sz w:val="24"/>
          <w:szCs w:val="24"/>
        </w:rPr>
        <w:t>învăţ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ă</w:t>
      </w:r>
      <w:r w:rsidRPr="00466E12">
        <w:rPr>
          <w:rFonts w:ascii="Calibri" w:eastAsia="Times New Roman" w:hAnsi="Calibri" w:cs="Calibri"/>
          <w:sz w:val="24"/>
          <w:szCs w:val="24"/>
        </w:rPr>
        <w:t>mânt;</w:t>
      </w:r>
    </w:p>
    <w:p w:rsidR="007455B6" w:rsidRPr="00466E12" w:rsidRDefault="007455B6" w:rsidP="007455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466E12">
        <w:rPr>
          <w:rFonts w:ascii="Calibri" w:eastAsia="Times New Roman" w:hAnsi="Calibri" w:cs="Calibri"/>
          <w:spacing w:val="-3"/>
          <w:sz w:val="24"/>
          <w:szCs w:val="24"/>
        </w:rPr>
        <w:t>I</w:t>
      </w:r>
      <w:r w:rsidRPr="00466E12">
        <w:rPr>
          <w:rFonts w:ascii="Calibri" w:eastAsia="Times New Roman" w:hAnsi="Calibri" w:cs="Calibri"/>
          <w:sz w:val="24"/>
          <w:szCs w:val="24"/>
        </w:rPr>
        <w:t>nt</w:t>
      </w:r>
      <w:r w:rsidRPr="00466E12">
        <w:rPr>
          <w:rFonts w:ascii="Calibri" w:eastAsia="Times New Roman" w:hAnsi="Calibri" w:cs="Calibri"/>
          <w:spacing w:val="2"/>
          <w:sz w:val="24"/>
          <w:szCs w:val="24"/>
        </w:rPr>
        <w:t>e</w:t>
      </w:r>
      <w:r w:rsidRPr="00466E12">
        <w:rPr>
          <w:rFonts w:ascii="Calibri" w:eastAsia="Times New Roman" w:hAnsi="Calibri" w:cs="Calibri"/>
          <w:sz w:val="24"/>
          <w:szCs w:val="24"/>
        </w:rPr>
        <w:t>r</w:t>
      </w:r>
      <w:r w:rsidRPr="00466E12">
        <w:rPr>
          <w:rFonts w:ascii="Calibri" w:eastAsia="Times New Roman" w:hAnsi="Calibri" w:cs="Calibri"/>
          <w:spacing w:val="-2"/>
          <w:sz w:val="24"/>
          <w:szCs w:val="24"/>
        </w:rPr>
        <w:t>e</w:t>
      </w:r>
      <w:r w:rsidRPr="00466E12">
        <w:rPr>
          <w:rFonts w:ascii="Calibri" w:eastAsia="Times New Roman" w:hAnsi="Calibri" w:cs="Calibri"/>
          <w:sz w:val="24"/>
          <w:szCs w:val="24"/>
        </w:rPr>
        <w:t xml:space="preserve">s </w:t>
      </w:r>
      <w:r w:rsidRPr="00466E12">
        <w:rPr>
          <w:rFonts w:ascii="Calibri" w:eastAsia="Times New Roman" w:hAnsi="Calibri" w:cs="Calibri"/>
          <w:spacing w:val="1"/>
          <w:sz w:val="24"/>
          <w:szCs w:val="24"/>
        </w:rPr>
        <w:t>c</w:t>
      </w:r>
      <w:r w:rsidRPr="00466E12">
        <w:rPr>
          <w:rFonts w:ascii="Calibri" w:eastAsia="Times New Roman" w:hAnsi="Calibri" w:cs="Calibri"/>
          <w:sz w:val="24"/>
          <w:szCs w:val="24"/>
        </w:rPr>
        <w:t>r</w:t>
      </w:r>
      <w:r w:rsidRPr="00466E12">
        <w:rPr>
          <w:rFonts w:ascii="Calibri" w:eastAsia="Times New Roman" w:hAnsi="Calibri" w:cs="Calibri"/>
          <w:spacing w:val="-2"/>
          <w:sz w:val="24"/>
          <w:szCs w:val="24"/>
        </w:rPr>
        <w:t>e</w:t>
      </w:r>
      <w:r w:rsidRPr="00466E12">
        <w:rPr>
          <w:rFonts w:ascii="Calibri" w:eastAsia="Times New Roman" w:hAnsi="Calibri" w:cs="Calibri"/>
          <w:sz w:val="24"/>
          <w:szCs w:val="24"/>
        </w:rPr>
        <w:t>s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466E12">
        <w:rPr>
          <w:rFonts w:ascii="Calibri" w:eastAsia="Times New Roman" w:hAnsi="Calibri" w:cs="Calibri"/>
          <w:sz w:val="24"/>
          <w:szCs w:val="24"/>
        </w:rPr>
        <w:t>ut</w:t>
      </w:r>
      <w:r w:rsidR="00533014">
        <w:rPr>
          <w:rFonts w:ascii="Calibri" w:eastAsia="Times New Roman" w:hAnsi="Calibri" w:cs="Calibri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466E12">
        <w:rPr>
          <w:rFonts w:ascii="Calibri" w:eastAsia="Times New Roman" w:hAnsi="Calibri" w:cs="Calibri"/>
          <w:sz w:val="24"/>
          <w:szCs w:val="24"/>
        </w:rPr>
        <w:t>l ş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466E12">
        <w:rPr>
          <w:rFonts w:ascii="Calibri" w:eastAsia="Times New Roman" w:hAnsi="Calibri" w:cs="Calibri"/>
          <w:sz w:val="24"/>
          <w:szCs w:val="24"/>
        </w:rPr>
        <w:t>olii</w:t>
      </w:r>
      <w:r w:rsidR="00533014">
        <w:rPr>
          <w:rFonts w:ascii="Calibri" w:eastAsia="Times New Roman" w:hAnsi="Calibri" w:cs="Calibri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spacing w:val="2"/>
          <w:sz w:val="24"/>
          <w:szCs w:val="24"/>
        </w:rPr>
        <w:t>p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466E12">
        <w:rPr>
          <w:rFonts w:ascii="Calibri" w:eastAsia="Times New Roman" w:hAnsi="Calibri" w:cs="Calibri"/>
          <w:sz w:val="24"/>
          <w:szCs w:val="24"/>
        </w:rPr>
        <w:t>ntru înc</w:t>
      </w:r>
      <w:r w:rsidRPr="00466E12">
        <w:rPr>
          <w:rFonts w:ascii="Calibri" w:eastAsia="Times New Roman" w:hAnsi="Calibri" w:cs="Calibri"/>
          <w:spacing w:val="1"/>
          <w:sz w:val="24"/>
          <w:szCs w:val="24"/>
        </w:rPr>
        <w:t>h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466E12">
        <w:rPr>
          <w:rFonts w:ascii="Calibri" w:eastAsia="Times New Roman" w:hAnsi="Calibri" w:cs="Calibri"/>
          <w:sz w:val="24"/>
          <w:szCs w:val="24"/>
        </w:rPr>
        <w:t>ie</w:t>
      </w:r>
      <w:r w:rsidRPr="00466E12">
        <w:rPr>
          <w:rFonts w:ascii="Calibri" w:eastAsia="Times New Roman" w:hAnsi="Calibri" w:cs="Calibri"/>
          <w:spacing w:val="1"/>
          <w:sz w:val="24"/>
          <w:szCs w:val="24"/>
        </w:rPr>
        <w:t>r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466E12">
        <w:rPr>
          <w:rFonts w:ascii="Calibri" w:eastAsia="Times New Roman" w:hAnsi="Calibri" w:cs="Calibri"/>
          <w:sz w:val="24"/>
          <w:szCs w:val="24"/>
        </w:rPr>
        <w:t>a</w:t>
      </w:r>
      <w:r w:rsidR="00533014">
        <w:rPr>
          <w:rFonts w:ascii="Calibri" w:eastAsia="Times New Roman" w:hAnsi="Calibri" w:cs="Calibri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spacing w:val="1"/>
          <w:sz w:val="24"/>
          <w:szCs w:val="24"/>
        </w:rPr>
        <w:t>u</w:t>
      </w:r>
      <w:r w:rsidRPr="00466E12">
        <w:rPr>
          <w:rFonts w:ascii="Calibri" w:eastAsia="Times New Roman" w:hAnsi="Calibri" w:cs="Calibri"/>
          <w:sz w:val="24"/>
          <w:szCs w:val="24"/>
        </w:rPr>
        <w:t xml:space="preserve">nor 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p</w:t>
      </w:r>
      <w:r w:rsidRPr="00466E12">
        <w:rPr>
          <w:rFonts w:ascii="Calibri" w:eastAsia="Times New Roman" w:hAnsi="Calibri" w:cs="Calibri"/>
          <w:sz w:val="24"/>
          <w:szCs w:val="24"/>
        </w:rPr>
        <w:t>rot</w:t>
      </w:r>
      <w:r w:rsidRPr="00466E12">
        <w:rPr>
          <w:rFonts w:ascii="Calibri" w:eastAsia="Times New Roman" w:hAnsi="Calibri" w:cs="Calibri"/>
          <w:spacing w:val="2"/>
          <w:sz w:val="24"/>
          <w:szCs w:val="24"/>
        </w:rPr>
        <w:t>o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466E12">
        <w:rPr>
          <w:rFonts w:ascii="Calibri" w:eastAsia="Times New Roman" w:hAnsi="Calibri" w:cs="Calibri"/>
          <w:sz w:val="24"/>
          <w:szCs w:val="24"/>
        </w:rPr>
        <w:t>o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466E12">
        <w:rPr>
          <w:rFonts w:ascii="Calibri" w:eastAsia="Times New Roman" w:hAnsi="Calibri" w:cs="Calibri"/>
          <w:sz w:val="24"/>
          <w:szCs w:val="24"/>
        </w:rPr>
        <w:t xml:space="preserve">le </w:t>
      </w:r>
      <w:r w:rsidRPr="00466E12">
        <w:rPr>
          <w:rFonts w:ascii="Calibri" w:eastAsia="Times New Roman" w:hAnsi="Calibri" w:cs="Calibri"/>
          <w:spacing w:val="2"/>
          <w:sz w:val="24"/>
          <w:szCs w:val="24"/>
        </w:rPr>
        <w:t>d</w:t>
      </w:r>
      <w:r w:rsidRPr="00466E12">
        <w:rPr>
          <w:rFonts w:ascii="Calibri" w:eastAsia="Times New Roman" w:hAnsi="Calibri" w:cs="Calibri"/>
          <w:sz w:val="24"/>
          <w:szCs w:val="24"/>
        </w:rPr>
        <w:t>e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 xml:space="preserve"> c</w:t>
      </w:r>
      <w:r w:rsidRPr="00466E12">
        <w:rPr>
          <w:rFonts w:ascii="Calibri" w:eastAsia="Times New Roman" w:hAnsi="Calibri" w:cs="Calibri"/>
          <w:sz w:val="24"/>
          <w:szCs w:val="24"/>
        </w:rPr>
        <w:t>o</w:t>
      </w:r>
      <w:r w:rsidRPr="00466E12">
        <w:rPr>
          <w:rFonts w:ascii="Calibri" w:eastAsia="Times New Roman" w:hAnsi="Calibri" w:cs="Calibri"/>
          <w:spacing w:val="3"/>
          <w:sz w:val="24"/>
          <w:szCs w:val="24"/>
        </w:rPr>
        <w:t>l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466E12">
        <w:rPr>
          <w:rFonts w:ascii="Calibri" w:eastAsia="Times New Roman" w:hAnsi="Calibri" w:cs="Calibri"/>
          <w:sz w:val="24"/>
          <w:szCs w:val="24"/>
        </w:rPr>
        <w:t>bor</w:t>
      </w:r>
      <w:r w:rsidRPr="00466E12">
        <w:rPr>
          <w:rFonts w:ascii="Calibri" w:eastAsia="Times New Roman" w:hAnsi="Calibri" w:cs="Calibri"/>
          <w:spacing w:val="-2"/>
          <w:sz w:val="24"/>
          <w:szCs w:val="24"/>
        </w:rPr>
        <w:t>a</w:t>
      </w:r>
      <w:r w:rsidRPr="00466E12">
        <w:rPr>
          <w:rFonts w:ascii="Calibri" w:eastAsia="Times New Roman" w:hAnsi="Calibri" w:cs="Calibri"/>
          <w:spacing w:val="1"/>
          <w:sz w:val="24"/>
          <w:szCs w:val="24"/>
        </w:rPr>
        <w:t>r</w:t>
      </w:r>
      <w:r w:rsidRPr="00466E12">
        <w:rPr>
          <w:rFonts w:ascii="Calibri" w:eastAsia="Times New Roman" w:hAnsi="Calibri" w:cs="Calibri"/>
          <w:sz w:val="24"/>
          <w:szCs w:val="24"/>
        </w:rPr>
        <w:t>e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 xml:space="preserve"> c</w:t>
      </w:r>
      <w:r w:rsidRPr="00466E12">
        <w:rPr>
          <w:rFonts w:ascii="Calibri" w:eastAsia="Times New Roman" w:hAnsi="Calibri" w:cs="Calibri"/>
          <w:sz w:val="24"/>
          <w:szCs w:val="24"/>
        </w:rPr>
        <w:t xml:space="preserve">u 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466E12">
        <w:rPr>
          <w:rFonts w:ascii="Calibri" w:eastAsia="Times New Roman" w:hAnsi="Calibri" w:cs="Calibri"/>
          <w:sz w:val="24"/>
          <w:szCs w:val="24"/>
        </w:rPr>
        <w:t>g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466E12">
        <w:rPr>
          <w:rFonts w:ascii="Calibri" w:eastAsia="Times New Roman" w:hAnsi="Calibri" w:cs="Calibri"/>
          <w:sz w:val="24"/>
          <w:szCs w:val="24"/>
        </w:rPr>
        <w:t>nţii</w:t>
      </w:r>
      <w:r w:rsidR="00533014">
        <w:rPr>
          <w:rFonts w:ascii="Calibri" w:eastAsia="Times New Roman" w:hAnsi="Calibri" w:cs="Calibri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ec</w:t>
      </w:r>
      <w:r w:rsidRPr="00466E12">
        <w:rPr>
          <w:rFonts w:ascii="Calibri" w:eastAsia="Times New Roman" w:hAnsi="Calibri" w:cs="Calibri"/>
          <w:sz w:val="24"/>
          <w:szCs w:val="24"/>
        </w:rPr>
        <w:t>onom</w:t>
      </w:r>
      <w:r w:rsidRPr="00466E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466E12">
        <w:rPr>
          <w:rFonts w:ascii="Calibri" w:eastAsia="Times New Roman" w:hAnsi="Calibri" w:cs="Calibri"/>
          <w:sz w:val="24"/>
          <w:szCs w:val="24"/>
        </w:rPr>
        <w:t>i d</w:t>
      </w:r>
      <w:r w:rsidRPr="00466E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466E12">
        <w:rPr>
          <w:rFonts w:ascii="Calibri" w:eastAsia="Times New Roman" w:hAnsi="Calibri" w:cs="Calibri"/>
          <w:sz w:val="24"/>
          <w:szCs w:val="24"/>
        </w:rPr>
        <w:t xml:space="preserve">n 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466E12">
        <w:rPr>
          <w:rFonts w:ascii="Calibri" w:eastAsia="Times New Roman" w:hAnsi="Calibri" w:cs="Calibri"/>
          <w:spacing w:val="2"/>
          <w:sz w:val="24"/>
          <w:szCs w:val="24"/>
        </w:rPr>
        <w:t>n</w:t>
      </w:r>
      <w:r w:rsidRPr="00466E12">
        <w:rPr>
          <w:rFonts w:ascii="Calibri" w:eastAsia="Times New Roman" w:hAnsi="Calibri" w:cs="Calibri"/>
          <w:sz w:val="24"/>
          <w:szCs w:val="24"/>
        </w:rPr>
        <w:t>um</w:t>
      </w:r>
      <w:r w:rsidRPr="00466E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466E12">
        <w:rPr>
          <w:rFonts w:ascii="Calibri" w:eastAsia="Times New Roman" w:hAnsi="Calibri" w:cs="Calibri"/>
          <w:sz w:val="24"/>
          <w:szCs w:val="24"/>
        </w:rPr>
        <w:t>te dom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466E12">
        <w:rPr>
          <w:rFonts w:ascii="Calibri" w:eastAsia="Times New Roman" w:hAnsi="Calibri" w:cs="Calibri"/>
          <w:sz w:val="24"/>
          <w:szCs w:val="24"/>
        </w:rPr>
        <w:t>nii</w:t>
      </w:r>
      <w:r w:rsidR="00533014">
        <w:rPr>
          <w:rFonts w:ascii="Calibri" w:eastAsia="Times New Roman" w:hAnsi="Calibri" w:cs="Calibri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sz w:val="24"/>
          <w:szCs w:val="24"/>
        </w:rPr>
        <w:t>de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 xml:space="preserve"> ac</w:t>
      </w:r>
      <w:r w:rsidRPr="00466E12">
        <w:rPr>
          <w:rFonts w:ascii="Calibri" w:eastAsia="Times New Roman" w:hAnsi="Calibri" w:cs="Calibri"/>
          <w:sz w:val="24"/>
          <w:szCs w:val="24"/>
        </w:rPr>
        <w:t>t</w:t>
      </w:r>
      <w:r w:rsidRPr="00466E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466E12">
        <w:rPr>
          <w:rFonts w:ascii="Calibri" w:eastAsia="Times New Roman" w:hAnsi="Calibri" w:cs="Calibri"/>
          <w:sz w:val="24"/>
          <w:szCs w:val="24"/>
        </w:rPr>
        <w:t>vi</w:t>
      </w:r>
      <w:r w:rsidRPr="00466E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466E12">
        <w:rPr>
          <w:rFonts w:ascii="Calibri" w:eastAsia="Times New Roman" w:hAnsi="Calibri" w:cs="Calibri"/>
          <w:sz w:val="24"/>
          <w:szCs w:val="24"/>
        </w:rPr>
        <w:t>te;</w:t>
      </w:r>
    </w:p>
    <w:p w:rsidR="007455B6" w:rsidRPr="00466E12" w:rsidRDefault="007455B6" w:rsidP="007455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466E12">
        <w:rPr>
          <w:rFonts w:ascii="Calibri" w:eastAsia="Times New Roman" w:hAnsi="Calibri" w:cs="Calibri"/>
          <w:spacing w:val="-3"/>
          <w:sz w:val="24"/>
          <w:szCs w:val="24"/>
        </w:rPr>
        <w:t>I</w:t>
      </w:r>
      <w:r w:rsidRPr="00466E12">
        <w:rPr>
          <w:rFonts w:ascii="Calibri" w:eastAsia="Times New Roman" w:hAnsi="Calibri" w:cs="Calibri"/>
          <w:sz w:val="24"/>
          <w:szCs w:val="24"/>
        </w:rPr>
        <w:t>nt</w:t>
      </w:r>
      <w:r w:rsidRPr="00466E12">
        <w:rPr>
          <w:rFonts w:ascii="Calibri" w:eastAsia="Times New Roman" w:hAnsi="Calibri" w:cs="Calibri"/>
          <w:spacing w:val="2"/>
          <w:sz w:val="24"/>
          <w:szCs w:val="24"/>
        </w:rPr>
        <w:t>e</w:t>
      </w:r>
      <w:r w:rsidRPr="00466E12">
        <w:rPr>
          <w:rFonts w:ascii="Calibri" w:eastAsia="Times New Roman" w:hAnsi="Calibri" w:cs="Calibri"/>
          <w:sz w:val="24"/>
          <w:szCs w:val="24"/>
        </w:rPr>
        <w:t>r</w:t>
      </w:r>
      <w:r w:rsidRPr="00466E12">
        <w:rPr>
          <w:rFonts w:ascii="Calibri" w:eastAsia="Times New Roman" w:hAnsi="Calibri" w:cs="Calibri"/>
          <w:spacing w:val="-2"/>
          <w:sz w:val="24"/>
          <w:szCs w:val="24"/>
        </w:rPr>
        <w:t>e</w:t>
      </w:r>
      <w:r w:rsidRPr="00466E12">
        <w:rPr>
          <w:rFonts w:ascii="Calibri" w:eastAsia="Times New Roman" w:hAnsi="Calibri" w:cs="Calibri"/>
          <w:sz w:val="24"/>
          <w:szCs w:val="24"/>
        </w:rPr>
        <w:t>s s</w:t>
      </w:r>
      <w:r w:rsidRPr="00466E12">
        <w:rPr>
          <w:rFonts w:ascii="Calibri" w:eastAsia="Times New Roman" w:hAnsi="Calibri" w:cs="Calibri"/>
          <w:spacing w:val="2"/>
          <w:sz w:val="24"/>
          <w:szCs w:val="24"/>
        </w:rPr>
        <w:t>c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ă</w:t>
      </w:r>
      <w:r w:rsidRPr="00466E12">
        <w:rPr>
          <w:rFonts w:ascii="Calibri" w:eastAsia="Times New Roman" w:hAnsi="Calibri" w:cs="Calibri"/>
          <w:spacing w:val="1"/>
          <w:sz w:val="24"/>
          <w:szCs w:val="24"/>
        </w:rPr>
        <w:t>z</w:t>
      </w:r>
      <w:r w:rsidRPr="00466E12">
        <w:rPr>
          <w:rFonts w:ascii="Calibri" w:eastAsia="Times New Roman" w:hAnsi="Calibri" w:cs="Calibri"/>
          <w:sz w:val="24"/>
          <w:szCs w:val="24"/>
        </w:rPr>
        <w:t xml:space="preserve">ut al </w:t>
      </w:r>
      <w:r w:rsidRPr="00466E12">
        <w:rPr>
          <w:rFonts w:ascii="Calibri" w:eastAsia="Times New Roman" w:hAnsi="Calibri" w:cs="Calibri"/>
          <w:spacing w:val="1"/>
          <w:sz w:val="24"/>
          <w:szCs w:val="24"/>
        </w:rPr>
        <w:t>a</w:t>
      </w:r>
      <w:r w:rsidRPr="00466E12">
        <w:rPr>
          <w:rFonts w:ascii="Calibri" w:eastAsia="Times New Roman" w:hAnsi="Calibri" w:cs="Calibri"/>
          <w:spacing w:val="-2"/>
          <w:sz w:val="24"/>
          <w:szCs w:val="24"/>
        </w:rPr>
        <w:t>g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466E12">
        <w:rPr>
          <w:rFonts w:ascii="Calibri" w:eastAsia="Times New Roman" w:hAnsi="Calibri" w:cs="Calibri"/>
          <w:sz w:val="24"/>
          <w:szCs w:val="24"/>
        </w:rPr>
        <w:t>n</w:t>
      </w:r>
      <w:r w:rsidRPr="00466E12">
        <w:rPr>
          <w:rFonts w:ascii="Calibri" w:eastAsia="Times New Roman" w:hAnsi="Calibri" w:cs="Calibri"/>
          <w:spacing w:val="2"/>
          <w:sz w:val="24"/>
          <w:szCs w:val="24"/>
        </w:rPr>
        <w:t>ţ</w:t>
      </w:r>
      <w:r w:rsidRPr="00466E12">
        <w:rPr>
          <w:rFonts w:ascii="Calibri" w:eastAsia="Times New Roman" w:hAnsi="Calibri" w:cs="Calibri"/>
          <w:sz w:val="24"/>
          <w:szCs w:val="24"/>
        </w:rPr>
        <w:t>i</w:t>
      </w:r>
      <w:r w:rsidRPr="00466E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466E12">
        <w:rPr>
          <w:rFonts w:ascii="Calibri" w:eastAsia="Times New Roman" w:hAnsi="Calibri" w:cs="Calibri"/>
          <w:sz w:val="24"/>
          <w:szCs w:val="24"/>
        </w:rPr>
        <w:t xml:space="preserve">or 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ec</w:t>
      </w:r>
      <w:r w:rsidRPr="00466E12">
        <w:rPr>
          <w:rFonts w:ascii="Calibri" w:eastAsia="Times New Roman" w:hAnsi="Calibri" w:cs="Calibri"/>
          <w:sz w:val="24"/>
          <w:szCs w:val="24"/>
        </w:rPr>
        <w:t>onom</w:t>
      </w:r>
      <w:r w:rsidRPr="00466E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466E12">
        <w:rPr>
          <w:rFonts w:ascii="Calibri" w:eastAsia="Times New Roman" w:hAnsi="Calibri" w:cs="Calibri"/>
          <w:sz w:val="24"/>
          <w:szCs w:val="24"/>
        </w:rPr>
        <w:t>i pent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466E12">
        <w:rPr>
          <w:rFonts w:ascii="Calibri" w:eastAsia="Times New Roman" w:hAnsi="Calibri" w:cs="Calibri"/>
          <w:sz w:val="24"/>
          <w:szCs w:val="24"/>
        </w:rPr>
        <w:t>u spon</w:t>
      </w:r>
      <w:r w:rsidRPr="00466E12">
        <w:rPr>
          <w:rFonts w:ascii="Calibri" w:eastAsia="Times New Roman" w:hAnsi="Calibri" w:cs="Calibri"/>
          <w:spacing w:val="3"/>
          <w:sz w:val="24"/>
          <w:szCs w:val="24"/>
        </w:rPr>
        <w:t>s</w:t>
      </w:r>
      <w:r w:rsidRPr="00466E12">
        <w:rPr>
          <w:rFonts w:ascii="Calibri" w:eastAsia="Times New Roman" w:hAnsi="Calibri" w:cs="Calibri"/>
          <w:sz w:val="24"/>
          <w:szCs w:val="24"/>
        </w:rPr>
        <w:t>o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466E12">
        <w:rPr>
          <w:rFonts w:ascii="Calibri" w:eastAsia="Times New Roman" w:hAnsi="Calibri" w:cs="Calibri"/>
          <w:sz w:val="24"/>
          <w:szCs w:val="24"/>
        </w:rPr>
        <w:t>i</w:t>
      </w:r>
      <w:r w:rsidRPr="00466E12">
        <w:rPr>
          <w:rFonts w:ascii="Calibri" w:eastAsia="Times New Roman" w:hAnsi="Calibri" w:cs="Calibri"/>
          <w:spacing w:val="3"/>
          <w:sz w:val="24"/>
          <w:szCs w:val="24"/>
        </w:rPr>
        <w:t>z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ă</w:t>
      </w:r>
      <w:r w:rsidRPr="00466E12">
        <w:rPr>
          <w:rFonts w:ascii="Calibri" w:eastAsia="Times New Roman" w:hAnsi="Calibri" w:cs="Calibri"/>
          <w:sz w:val="24"/>
          <w:szCs w:val="24"/>
        </w:rPr>
        <w:t>ri şi donaţ</w:t>
      </w:r>
      <w:r w:rsidRPr="00466E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466E12">
        <w:rPr>
          <w:rFonts w:ascii="Calibri" w:eastAsia="Times New Roman" w:hAnsi="Calibri" w:cs="Calibri"/>
          <w:sz w:val="24"/>
          <w:szCs w:val="24"/>
        </w:rPr>
        <w:t>i f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ăc</w:t>
      </w:r>
      <w:r w:rsidRPr="00466E12">
        <w:rPr>
          <w:rFonts w:ascii="Calibri" w:eastAsia="Times New Roman" w:hAnsi="Calibri" w:cs="Calibri"/>
          <w:sz w:val="24"/>
          <w:szCs w:val="24"/>
        </w:rPr>
        <w:t xml:space="preserve">ute </w:t>
      </w:r>
      <w:r w:rsidRPr="00466E12">
        <w:rPr>
          <w:rFonts w:ascii="Calibri" w:eastAsia="Times New Roman" w:hAnsi="Calibri" w:cs="Calibri"/>
          <w:spacing w:val="1"/>
          <w:sz w:val="24"/>
          <w:szCs w:val="24"/>
        </w:rPr>
        <w:t>c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ă</w:t>
      </w:r>
      <w:r w:rsidRPr="00466E12">
        <w:rPr>
          <w:rFonts w:ascii="Calibri" w:eastAsia="Times New Roman" w:hAnsi="Calibri" w:cs="Calibri"/>
          <w:sz w:val="24"/>
          <w:szCs w:val="24"/>
        </w:rPr>
        <w:t>tre</w:t>
      </w:r>
      <w:r w:rsidR="00533014">
        <w:rPr>
          <w:rFonts w:ascii="Calibri" w:eastAsia="Times New Roman" w:hAnsi="Calibri" w:cs="Calibri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sz w:val="24"/>
          <w:szCs w:val="24"/>
        </w:rPr>
        <w:t>ins</w:t>
      </w:r>
      <w:r w:rsidRPr="00466E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466E12">
        <w:rPr>
          <w:rFonts w:ascii="Calibri" w:eastAsia="Times New Roman" w:hAnsi="Calibri" w:cs="Calibri"/>
          <w:sz w:val="24"/>
          <w:szCs w:val="24"/>
        </w:rPr>
        <w:t>i</w:t>
      </w:r>
      <w:r w:rsidRPr="00466E12">
        <w:rPr>
          <w:rFonts w:ascii="Calibri" w:eastAsia="Times New Roman" w:hAnsi="Calibri" w:cs="Calibri"/>
          <w:spacing w:val="1"/>
          <w:sz w:val="24"/>
          <w:szCs w:val="24"/>
        </w:rPr>
        <w:t>tu</w:t>
      </w:r>
      <w:r w:rsidRPr="00466E12">
        <w:rPr>
          <w:rFonts w:ascii="Calibri" w:eastAsia="Times New Roman" w:hAnsi="Calibri" w:cs="Calibri"/>
          <w:sz w:val="24"/>
          <w:szCs w:val="24"/>
        </w:rPr>
        <w:t>ţii de</w:t>
      </w:r>
      <w:r w:rsidR="00533014">
        <w:rPr>
          <w:rFonts w:ascii="Calibri" w:eastAsia="Times New Roman" w:hAnsi="Calibri" w:cs="Calibri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sz w:val="24"/>
          <w:szCs w:val="24"/>
        </w:rPr>
        <w:t>înv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ă</w:t>
      </w:r>
      <w:r w:rsidRPr="00466E12">
        <w:rPr>
          <w:rFonts w:ascii="Calibri" w:eastAsia="Times New Roman" w:hAnsi="Calibri" w:cs="Calibri"/>
          <w:sz w:val="24"/>
          <w:szCs w:val="24"/>
        </w:rPr>
        <w:t>ţământ;</w:t>
      </w:r>
    </w:p>
    <w:p w:rsidR="007455B6" w:rsidRPr="00466E12" w:rsidRDefault="007455B6" w:rsidP="007455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466E12">
        <w:rPr>
          <w:rFonts w:ascii="Calibri" w:eastAsia="Times New Roman" w:hAnsi="Calibri" w:cs="Calibri"/>
          <w:spacing w:val="39"/>
          <w:sz w:val="24"/>
          <w:szCs w:val="24"/>
        </w:rPr>
        <w:t>P</w:t>
      </w:r>
      <w:r w:rsidRPr="00466E12">
        <w:rPr>
          <w:rFonts w:ascii="Calibri" w:eastAsia="Times New Roman" w:hAnsi="Calibri" w:cs="Calibri"/>
          <w:sz w:val="24"/>
          <w:szCs w:val="24"/>
        </w:rPr>
        <w:t>iaţa</w:t>
      </w:r>
      <w:r w:rsidR="00533014">
        <w:rPr>
          <w:rFonts w:ascii="Calibri" w:eastAsia="Times New Roman" w:hAnsi="Calibri" w:cs="Calibri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sz w:val="24"/>
          <w:szCs w:val="24"/>
        </w:rPr>
        <w:t>fo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466E12">
        <w:rPr>
          <w:rFonts w:ascii="Calibri" w:eastAsia="Times New Roman" w:hAnsi="Calibri" w:cs="Calibri"/>
          <w:sz w:val="24"/>
          <w:szCs w:val="24"/>
        </w:rPr>
        <w:t>ţei de</w:t>
      </w:r>
      <w:r w:rsidR="00533014">
        <w:rPr>
          <w:rFonts w:ascii="Calibri" w:eastAsia="Times New Roman" w:hAnsi="Calibri" w:cs="Calibri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sz w:val="24"/>
          <w:szCs w:val="24"/>
        </w:rPr>
        <w:t>mu</w:t>
      </w:r>
      <w:r w:rsidRPr="00466E12">
        <w:rPr>
          <w:rFonts w:ascii="Calibri" w:eastAsia="Times New Roman" w:hAnsi="Calibri" w:cs="Calibri"/>
          <w:spacing w:val="3"/>
          <w:sz w:val="24"/>
          <w:szCs w:val="24"/>
        </w:rPr>
        <w:t>n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466E12">
        <w:rPr>
          <w:rFonts w:ascii="Calibri" w:eastAsia="Times New Roman" w:hAnsi="Calibri" w:cs="Calibri"/>
          <w:sz w:val="24"/>
          <w:szCs w:val="24"/>
        </w:rPr>
        <w:t>ă</w:t>
      </w:r>
      <w:r w:rsidR="00533014">
        <w:rPr>
          <w:rFonts w:ascii="Calibri" w:eastAsia="Times New Roman" w:hAnsi="Calibri" w:cs="Calibri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sz w:val="24"/>
          <w:szCs w:val="24"/>
        </w:rPr>
        <w:t>în</w:t>
      </w:r>
      <w:r w:rsidR="00533014">
        <w:rPr>
          <w:rFonts w:ascii="Calibri" w:eastAsia="Times New Roman" w:hAnsi="Calibri" w:cs="Calibri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466E12">
        <w:rPr>
          <w:rFonts w:ascii="Calibri" w:eastAsia="Times New Roman" w:hAnsi="Calibri" w:cs="Calibri"/>
          <w:sz w:val="24"/>
          <w:szCs w:val="24"/>
        </w:rPr>
        <w:t>ont</w:t>
      </w:r>
      <w:r w:rsidRPr="00466E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466E12">
        <w:rPr>
          <w:rFonts w:ascii="Calibri" w:eastAsia="Times New Roman" w:hAnsi="Calibri" w:cs="Calibri"/>
          <w:sz w:val="24"/>
          <w:szCs w:val="24"/>
        </w:rPr>
        <w:t>nuă s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466E12">
        <w:rPr>
          <w:rFonts w:ascii="Calibri" w:eastAsia="Times New Roman" w:hAnsi="Calibri" w:cs="Calibri"/>
          <w:sz w:val="24"/>
          <w:szCs w:val="24"/>
        </w:rPr>
        <w:t>hi</w:t>
      </w:r>
      <w:r w:rsidRPr="00466E12">
        <w:rPr>
          <w:rFonts w:ascii="Calibri" w:eastAsia="Times New Roman" w:hAnsi="Calibri" w:cs="Calibri"/>
          <w:spacing w:val="1"/>
          <w:sz w:val="24"/>
          <w:szCs w:val="24"/>
        </w:rPr>
        <w:t>m</w:t>
      </w:r>
      <w:r w:rsidRPr="00466E12">
        <w:rPr>
          <w:rFonts w:ascii="Calibri" w:eastAsia="Times New Roman" w:hAnsi="Calibri" w:cs="Calibri"/>
          <w:sz w:val="24"/>
          <w:szCs w:val="24"/>
        </w:rPr>
        <w:t>b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466E12">
        <w:rPr>
          <w:rFonts w:ascii="Calibri" w:eastAsia="Times New Roman" w:hAnsi="Calibri" w:cs="Calibri"/>
          <w:sz w:val="24"/>
          <w:szCs w:val="24"/>
        </w:rPr>
        <w:t>r</w:t>
      </w:r>
      <w:r w:rsidRPr="00466E12">
        <w:rPr>
          <w:rFonts w:ascii="Calibri" w:eastAsia="Times New Roman" w:hAnsi="Calibri" w:cs="Calibri"/>
          <w:spacing w:val="-2"/>
          <w:sz w:val="24"/>
          <w:szCs w:val="24"/>
        </w:rPr>
        <w:t>e</w:t>
      </w:r>
      <w:r w:rsidRPr="00466E12">
        <w:rPr>
          <w:rFonts w:ascii="Calibri" w:eastAsia="Times New Roman" w:hAnsi="Calibri" w:cs="Calibri"/>
          <w:sz w:val="24"/>
          <w:szCs w:val="24"/>
        </w:rPr>
        <w:t>.</w:t>
      </w:r>
    </w:p>
    <w:p w:rsidR="007455B6" w:rsidRPr="00466E12" w:rsidRDefault="007455B6" w:rsidP="007455B6">
      <w:pPr>
        <w:widowControl w:val="0"/>
        <w:autoSpaceDE w:val="0"/>
        <w:autoSpaceDN w:val="0"/>
        <w:adjustRightInd w:val="0"/>
        <w:spacing w:after="0" w:line="240" w:lineRule="auto"/>
        <w:ind w:left="100"/>
        <w:outlineLvl w:val="0"/>
        <w:rPr>
          <w:rFonts w:ascii="Calibri" w:eastAsia="Times New Roman" w:hAnsi="Calibri" w:cs="Calibri"/>
          <w:sz w:val="24"/>
          <w:szCs w:val="24"/>
        </w:rPr>
      </w:pPr>
      <w:r w:rsidRPr="00466E12">
        <w:rPr>
          <w:rFonts w:ascii="Calibri" w:eastAsia="Times New Roman" w:hAnsi="Calibri" w:cs="Calibri"/>
          <w:bCs/>
          <w:sz w:val="24"/>
          <w:szCs w:val="24"/>
        </w:rPr>
        <w:t>CONT</w:t>
      </w:r>
      <w:r w:rsidRPr="00466E12">
        <w:rPr>
          <w:rFonts w:ascii="Calibri" w:eastAsia="Times New Roman" w:hAnsi="Calibri" w:cs="Calibri"/>
          <w:bCs/>
          <w:spacing w:val="1"/>
          <w:sz w:val="24"/>
          <w:szCs w:val="24"/>
        </w:rPr>
        <w:t>E</w:t>
      </w:r>
      <w:r w:rsidRPr="00466E12">
        <w:rPr>
          <w:rFonts w:ascii="Calibri" w:eastAsia="Times New Roman" w:hAnsi="Calibri" w:cs="Calibri"/>
          <w:bCs/>
          <w:sz w:val="24"/>
          <w:szCs w:val="24"/>
        </w:rPr>
        <w:t xml:space="preserve">XTUL </w:t>
      </w:r>
      <w:r w:rsidRPr="00466E12">
        <w:rPr>
          <w:rFonts w:ascii="Calibri" w:eastAsia="Times New Roman" w:hAnsi="Calibri" w:cs="Calibri"/>
          <w:bCs/>
          <w:spacing w:val="1"/>
          <w:sz w:val="24"/>
          <w:szCs w:val="24"/>
        </w:rPr>
        <w:t>SO</w:t>
      </w:r>
      <w:r w:rsidRPr="00466E12">
        <w:rPr>
          <w:rFonts w:ascii="Calibri" w:eastAsia="Times New Roman" w:hAnsi="Calibri" w:cs="Calibri"/>
          <w:bCs/>
          <w:sz w:val="24"/>
          <w:szCs w:val="24"/>
        </w:rPr>
        <w:t>CI</w:t>
      </w:r>
      <w:r w:rsidRPr="00466E12">
        <w:rPr>
          <w:rFonts w:ascii="Calibri" w:eastAsia="Times New Roman" w:hAnsi="Calibri" w:cs="Calibri"/>
          <w:bCs/>
          <w:spacing w:val="-3"/>
          <w:sz w:val="24"/>
          <w:szCs w:val="24"/>
        </w:rPr>
        <w:t>A</w:t>
      </w:r>
      <w:r w:rsidRPr="00466E12">
        <w:rPr>
          <w:rFonts w:ascii="Calibri" w:eastAsia="Times New Roman" w:hAnsi="Calibri" w:cs="Calibri"/>
          <w:bCs/>
          <w:sz w:val="24"/>
          <w:szCs w:val="24"/>
        </w:rPr>
        <w:t>L</w:t>
      </w:r>
    </w:p>
    <w:p w:rsidR="007455B6" w:rsidRPr="00466E12" w:rsidRDefault="007455B6" w:rsidP="007455B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466E12">
        <w:rPr>
          <w:rFonts w:ascii="Calibri" w:eastAsia="Times New Roman" w:hAnsi="Calibri" w:cs="Calibri"/>
          <w:spacing w:val="1"/>
          <w:sz w:val="24"/>
          <w:szCs w:val="24"/>
        </w:rPr>
        <w:t>S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că</w:t>
      </w:r>
      <w:r w:rsidRPr="00466E12">
        <w:rPr>
          <w:rFonts w:ascii="Calibri" w:eastAsia="Times New Roman" w:hAnsi="Calibri" w:cs="Calibri"/>
          <w:sz w:val="24"/>
          <w:szCs w:val="24"/>
        </w:rPr>
        <w:t>d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466E12">
        <w:rPr>
          <w:rFonts w:ascii="Calibri" w:eastAsia="Times New Roman" w:hAnsi="Calibri" w:cs="Calibri"/>
          <w:sz w:val="24"/>
          <w:szCs w:val="24"/>
        </w:rPr>
        <w:t>rea</w:t>
      </w:r>
      <w:r w:rsidR="00533014">
        <w:rPr>
          <w:rFonts w:ascii="Calibri" w:eastAsia="Times New Roman" w:hAnsi="Calibri" w:cs="Calibri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sz w:val="24"/>
          <w:szCs w:val="24"/>
        </w:rPr>
        <w:t>populaţiei şcol</w:t>
      </w:r>
      <w:r w:rsidRPr="00466E12">
        <w:rPr>
          <w:rFonts w:ascii="Calibri" w:eastAsia="Times New Roman" w:hAnsi="Calibri" w:cs="Calibri"/>
          <w:spacing w:val="2"/>
          <w:sz w:val="24"/>
          <w:szCs w:val="24"/>
        </w:rPr>
        <w:t>a</w:t>
      </w:r>
      <w:r w:rsidRPr="00466E12">
        <w:rPr>
          <w:rFonts w:ascii="Calibri" w:eastAsia="Times New Roman" w:hAnsi="Calibri" w:cs="Calibri"/>
          <w:sz w:val="24"/>
          <w:szCs w:val="24"/>
        </w:rPr>
        <w:t>re</w:t>
      </w:r>
      <w:r w:rsidR="00533014">
        <w:rPr>
          <w:rFonts w:ascii="Calibri" w:eastAsia="Times New Roman" w:hAnsi="Calibri" w:cs="Calibri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sz w:val="24"/>
          <w:szCs w:val="24"/>
        </w:rPr>
        <w:t>prin cre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 xml:space="preserve">sterea fenomenului de </w:t>
      </w:r>
      <w:r w:rsidRPr="00466E12">
        <w:rPr>
          <w:rFonts w:ascii="Calibri" w:eastAsia="Times New Roman" w:hAnsi="Calibri" w:cs="Calibri"/>
          <w:sz w:val="24"/>
          <w:szCs w:val="24"/>
        </w:rPr>
        <w:t>emi</w:t>
      </w:r>
      <w:r w:rsidRPr="00466E12">
        <w:rPr>
          <w:rFonts w:ascii="Calibri" w:eastAsia="Times New Roman" w:hAnsi="Calibri" w:cs="Calibri"/>
          <w:spacing w:val="-2"/>
          <w:sz w:val="24"/>
          <w:szCs w:val="24"/>
        </w:rPr>
        <w:t>g</w:t>
      </w:r>
      <w:r w:rsidRPr="00466E12">
        <w:rPr>
          <w:rFonts w:ascii="Calibri" w:eastAsia="Times New Roman" w:hAnsi="Calibri" w:cs="Calibri"/>
          <w:sz w:val="24"/>
          <w:szCs w:val="24"/>
        </w:rPr>
        <w:t>r</w:t>
      </w:r>
      <w:r w:rsidRPr="00466E12">
        <w:rPr>
          <w:rFonts w:ascii="Calibri" w:eastAsia="Times New Roman" w:hAnsi="Calibri" w:cs="Calibri"/>
          <w:spacing w:val="-2"/>
          <w:sz w:val="24"/>
          <w:szCs w:val="24"/>
        </w:rPr>
        <w:t>a</w:t>
      </w:r>
      <w:r w:rsidRPr="00466E12">
        <w:rPr>
          <w:rFonts w:ascii="Calibri" w:eastAsia="Times New Roman" w:hAnsi="Calibri" w:cs="Calibri"/>
          <w:sz w:val="24"/>
          <w:szCs w:val="24"/>
        </w:rPr>
        <w:t>r</w:t>
      </w:r>
      <w:r w:rsidRPr="00466E12">
        <w:rPr>
          <w:rFonts w:ascii="Calibri" w:eastAsia="Times New Roman" w:hAnsi="Calibri" w:cs="Calibri"/>
          <w:spacing w:val="-2"/>
          <w:sz w:val="24"/>
          <w:szCs w:val="24"/>
        </w:rPr>
        <w:t>e</w:t>
      </w:r>
      <w:r w:rsidRPr="00466E12">
        <w:rPr>
          <w:rFonts w:ascii="Calibri" w:eastAsia="Times New Roman" w:hAnsi="Calibri" w:cs="Calibri"/>
          <w:sz w:val="24"/>
          <w:szCs w:val="24"/>
        </w:rPr>
        <w:t>;</w:t>
      </w:r>
    </w:p>
    <w:p w:rsidR="007455B6" w:rsidRPr="00466E12" w:rsidRDefault="007455B6" w:rsidP="007455B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466E12">
        <w:rPr>
          <w:rFonts w:ascii="Calibri" w:eastAsia="Times New Roman" w:hAnsi="Calibri" w:cs="Calibri"/>
          <w:spacing w:val="1"/>
          <w:sz w:val="24"/>
          <w:szCs w:val="24"/>
        </w:rPr>
        <w:t>S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466E12">
        <w:rPr>
          <w:rFonts w:ascii="Calibri" w:eastAsia="Times New Roman" w:hAnsi="Calibri" w:cs="Calibri"/>
          <w:sz w:val="24"/>
          <w:szCs w:val="24"/>
        </w:rPr>
        <w:t>hi</w:t>
      </w:r>
      <w:r w:rsidRPr="00466E12">
        <w:rPr>
          <w:rFonts w:ascii="Calibri" w:eastAsia="Times New Roman" w:hAnsi="Calibri" w:cs="Calibri"/>
          <w:spacing w:val="1"/>
          <w:sz w:val="24"/>
          <w:szCs w:val="24"/>
        </w:rPr>
        <w:t>m</w:t>
      </w:r>
      <w:r w:rsidRPr="00466E12">
        <w:rPr>
          <w:rFonts w:ascii="Calibri" w:eastAsia="Times New Roman" w:hAnsi="Calibri" w:cs="Calibri"/>
          <w:sz w:val="24"/>
          <w:szCs w:val="24"/>
        </w:rPr>
        <w:t>b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466E12">
        <w:rPr>
          <w:rFonts w:ascii="Calibri" w:eastAsia="Times New Roman" w:hAnsi="Calibri" w:cs="Calibri"/>
          <w:sz w:val="24"/>
          <w:szCs w:val="24"/>
        </w:rPr>
        <w:t>r</w:t>
      </w:r>
      <w:r w:rsidRPr="00466E12">
        <w:rPr>
          <w:rFonts w:ascii="Calibri" w:eastAsia="Times New Roman" w:hAnsi="Calibri" w:cs="Calibri"/>
          <w:spacing w:val="-2"/>
          <w:sz w:val="24"/>
          <w:szCs w:val="24"/>
        </w:rPr>
        <w:t>e</w:t>
      </w:r>
      <w:r w:rsidRPr="00466E12">
        <w:rPr>
          <w:rFonts w:ascii="Calibri" w:eastAsia="Times New Roman" w:hAnsi="Calibri" w:cs="Calibri"/>
          <w:sz w:val="24"/>
          <w:szCs w:val="24"/>
        </w:rPr>
        <w:t>a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 xml:space="preserve"> a</w:t>
      </w:r>
      <w:r w:rsidRPr="00466E12">
        <w:rPr>
          <w:rFonts w:ascii="Calibri" w:eastAsia="Times New Roman" w:hAnsi="Calibri" w:cs="Calibri"/>
          <w:sz w:val="24"/>
          <w:szCs w:val="24"/>
        </w:rPr>
        <w:t>t</w:t>
      </w:r>
      <w:r w:rsidRPr="00466E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466E12">
        <w:rPr>
          <w:rFonts w:ascii="Calibri" w:eastAsia="Times New Roman" w:hAnsi="Calibri" w:cs="Calibri"/>
          <w:sz w:val="24"/>
          <w:szCs w:val="24"/>
        </w:rPr>
        <w:t>tud</w:t>
      </w:r>
      <w:r w:rsidRPr="00466E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466E12">
        <w:rPr>
          <w:rFonts w:ascii="Calibri" w:eastAsia="Times New Roman" w:hAnsi="Calibri" w:cs="Calibri"/>
          <w:sz w:val="24"/>
          <w:szCs w:val="24"/>
        </w:rPr>
        <w:t>nii</w:t>
      </w:r>
      <w:r w:rsidR="00533014">
        <w:rPr>
          <w:rFonts w:ascii="Calibri" w:eastAsia="Times New Roman" w:hAnsi="Calibri" w:cs="Calibri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fa</w:t>
      </w:r>
      <w:r w:rsidRPr="00466E12">
        <w:rPr>
          <w:rFonts w:ascii="Calibri" w:eastAsia="Times New Roman" w:hAnsi="Calibri" w:cs="Calibri"/>
          <w:spacing w:val="3"/>
          <w:sz w:val="24"/>
          <w:szCs w:val="24"/>
        </w:rPr>
        <w:t>ţ</w:t>
      </w:r>
      <w:r w:rsidRPr="00466E12">
        <w:rPr>
          <w:rFonts w:ascii="Calibri" w:eastAsia="Times New Roman" w:hAnsi="Calibri" w:cs="Calibri"/>
          <w:sz w:val="24"/>
          <w:szCs w:val="24"/>
        </w:rPr>
        <w:t>ă de</w:t>
      </w:r>
      <w:r w:rsidR="00533014">
        <w:rPr>
          <w:rFonts w:ascii="Calibri" w:eastAsia="Times New Roman" w:hAnsi="Calibri" w:cs="Calibri"/>
          <w:sz w:val="24"/>
          <w:szCs w:val="24"/>
        </w:rPr>
        <w:t xml:space="preserve">  </w:t>
      </w:r>
      <w:r w:rsidRPr="00466E12">
        <w:rPr>
          <w:rFonts w:ascii="Calibri" w:eastAsia="Times New Roman" w:hAnsi="Calibri" w:cs="Calibri"/>
          <w:sz w:val="24"/>
          <w:szCs w:val="24"/>
        </w:rPr>
        <w:t>ş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466E12">
        <w:rPr>
          <w:rFonts w:ascii="Calibri" w:eastAsia="Times New Roman" w:hAnsi="Calibri" w:cs="Calibri"/>
          <w:sz w:val="24"/>
          <w:szCs w:val="24"/>
        </w:rPr>
        <w:t>o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466E12">
        <w:rPr>
          <w:rFonts w:ascii="Calibri" w:eastAsia="Times New Roman" w:hAnsi="Calibri" w:cs="Calibri"/>
          <w:spacing w:val="3"/>
          <w:sz w:val="24"/>
          <w:szCs w:val="24"/>
        </w:rPr>
        <w:t>l</w:t>
      </w:r>
      <w:r w:rsidRPr="00466E12">
        <w:rPr>
          <w:rFonts w:ascii="Calibri" w:eastAsia="Times New Roman" w:hAnsi="Calibri" w:cs="Calibri"/>
          <w:sz w:val="24"/>
          <w:szCs w:val="24"/>
        </w:rPr>
        <w:t>a</w:t>
      </w:r>
      <w:r w:rsidR="00533014">
        <w:rPr>
          <w:rFonts w:ascii="Calibri" w:eastAsia="Times New Roman" w:hAnsi="Calibri" w:cs="Calibri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sz w:val="24"/>
          <w:szCs w:val="24"/>
        </w:rPr>
        <w:t>a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 xml:space="preserve"> e</w:t>
      </w:r>
      <w:r w:rsidRPr="00466E12">
        <w:rPr>
          <w:rFonts w:ascii="Calibri" w:eastAsia="Times New Roman" w:hAnsi="Calibri" w:cs="Calibri"/>
          <w:spacing w:val="3"/>
          <w:sz w:val="24"/>
          <w:szCs w:val="24"/>
        </w:rPr>
        <w:t>l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466E12">
        <w:rPr>
          <w:rFonts w:ascii="Calibri" w:eastAsia="Times New Roman" w:hAnsi="Calibri" w:cs="Calibri"/>
          <w:sz w:val="24"/>
          <w:szCs w:val="24"/>
        </w:rPr>
        <w:t>vi</w:t>
      </w:r>
      <w:r w:rsidRPr="00466E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466E12">
        <w:rPr>
          <w:rFonts w:ascii="Calibri" w:eastAsia="Times New Roman" w:hAnsi="Calibri" w:cs="Calibri"/>
          <w:sz w:val="24"/>
          <w:szCs w:val="24"/>
        </w:rPr>
        <w:t>or şi a p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ă</w:t>
      </w:r>
      <w:r w:rsidRPr="00466E12">
        <w:rPr>
          <w:rFonts w:ascii="Calibri" w:eastAsia="Times New Roman" w:hAnsi="Calibri" w:cs="Calibri"/>
          <w:sz w:val="24"/>
          <w:szCs w:val="24"/>
        </w:rPr>
        <w:t>rinţi</w:t>
      </w:r>
      <w:r w:rsidRPr="00466E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466E12">
        <w:rPr>
          <w:rFonts w:ascii="Calibri" w:eastAsia="Times New Roman" w:hAnsi="Calibri" w:cs="Calibri"/>
          <w:sz w:val="24"/>
          <w:szCs w:val="24"/>
        </w:rPr>
        <w:t>o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466E12">
        <w:rPr>
          <w:rFonts w:ascii="Calibri" w:eastAsia="Times New Roman" w:hAnsi="Calibri" w:cs="Calibri"/>
          <w:sz w:val="24"/>
          <w:szCs w:val="24"/>
        </w:rPr>
        <w:t>;</w:t>
      </w:r>
    </w:p>
    <w:p w:rsidR="007455B6" w:rsidRPr="00466E12" w:rsidRDefault="007455B6" w:rsidP="007455B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val="it-IT"/>
        </w:rPr>
      </w:pPr>
      <w:r w:rsidRPr="00466E12">
        <w:rPr>
          <w:rFonts w:ascii="Calibri" w:eastAsia="Times New Roman" w:hAnsi="Calibri" w:cs="Calibri"/>
          <w:spacing w:val="-3"/>
          <w:sz w:val="24"/>
          <w:szCs w:val="24"/>
          <w:lang w:val="it-IT"/>
        </w:rPr>
        <w:t>I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>mp</w:t>
      </w:r>
      <w:r w:rsidRPr="00466E12">
        <w:rPr>
          <w:rFonts w:ascii="Calibri" w:eastAsia="Times New Roman" w:hAnsi="Calibri" w:cs="Calibri"/>
          <w:spacing w:val="2"/>
          <w:sz w:val="24"/>
          <w:szCs w:val="24"/>
          <w:lang w:val="it-IT"/>
        </w:rPr>
        <w:t>a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it-IT"/>
        </w:rPr>
        <w:t>c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>tul</w:t>
      </w:r>
      <w:r w:rsidR="00533014">
        <w:rPr>
          <w:rFonts w:ascii="Calibri" w:eastAsia="Times New Roman" w:hAnsi="Calibri" w:cs="Calibri"/>
          <w:sz w:val="24"/>
          <w:szCs w:val="24"/>
          <w:lang w:val="it-IT"/>
        </w:rPr>
        <w:t xml:space="preserve"> 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>soci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it-IT"/>
        </w:rPr>
        <w:t>a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>l al s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it-IT"/>
        </w:rPr>
        <w:t>c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>hi</w:t>
      </w:r>
      <w:r w:rsidRPr="00466E12">
        <w:rPr>
          <w:rFonts w:ascii="Calibri" w:eastAsia="Times New Roman" w:hAnsi="Calibri" w:cs="Calibri"/>
          <w:spacing w:val="3"/>
          <w:sz w:val="24"/>
          <w:szCs w:val="24"/>
          <w:lang w:val="it-IT"/>
        </w:rPr>
        <w:t>m</w:t>
      </w:r>
      <w:r w:rsidRPr="00466E12">
        <w:rPr>
          <w:rFonts w:ascii="Calibri" w:eastAsia="Times New Roman" w:hAnsi="Calibri" w:cs="Calibri"/>
          <w:spacing w:val="1"/>
          <w:sz w:val="24"/>
          <w:szCs w:val="24"/>
          <w:lang w:val="it-IT"/>
        </w:rPr>
        <w:t>b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it-IT"/>
        </w:rPr>
        <w:t>ă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>rii c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it-IT"/>
        </w:rPr>
        <w:t>o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>nt</w:t>
      </w:r>
      <w:r w:rsidRPr="00466E12">
        <w:rPr>
          <w:rFonts w:ascii="Calibri" w:eastAsia="Times New Roman" w:hAnsi="Calibri" w:cs="Calibri"/>
          <w:spacing w:val="1"/>
          <w:sz w:val="24"/>
          <w:szCs w:val="24"/>
          <w:lang w:val="it-IT"/>
        </w:rPr>
        <w:t>i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>nue</w:t>
      </w:r>
      <w:r w:rsidR="00533014">
        <w:rPr>
          <w:rFonts w:ascii="Calibri" w:eastAsia="Times New Roman" w:hAnsi="Calibri" w:cs="Calibri"/>
          <w:sz w:val="24"/>
          <w:szCs w:val="24"/>
          <w:lang w:val="it-IT"/>
        </w:rPr>
        <w:t xml:space="preserve"> 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 xml:space="preserve">în </w:t>
      </w:r>
      <w:r w:rsidRPr="00466E12">
        <w:rPr>
          <w:rFonts w:ascii="Calibri" w:eastAsia="Times New Roman" w:hAnsi="Calibri" w:cs="Calibri"/>
          <w:spacing w:val="1"/>
          <w:sz w:val="24"/>
          <w:szCs w:val="24"/>
          <w:lang w:val="it-IT"/>
        </w:rPr>
        <w:t>m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 xml:space="preserve">odul de 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it-IT"/>
        </w:rPr>
        <w:t>e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>v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it-IT"/>
        </w:rPr>
        <w:t>a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>lu</w:t>
      </w:r>
      <w:r w:rsidRPr="00466E12">
        <w:rPr>
          <w:rFonts w:ascii="Calibri" w:eastAsia="Times New Roman" w:hAnsi="Calibri" w:cs="Calibri"/>
          <w:spacing w:val="2"/>
          <w:sz w:val="24"/>
          <w:szCs w:val="24"/>
          <w:lang w:val="it-IT"/>
        </w:rPr>
        <w:t>a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>re</w:t>
      </w:r>
      <w:r w:rsidRPr="00466E12">
        <w:rPr>
          <w:rFonts w:ascii="Calibri" w:eastAsia="Times New Roman" w:hAnsi="Calibri" w:cs="Calibri"/>
          <w:spacing w:val="-2"/>
          <w:sz w:val="24"/>
          <w:szCs w:val="24"/>
          <w:lang w:val="it-IT"/>
        </w:rPr>
        <w:t xml:space="preserve"> - evaluări iniţiale şi finale clasele I-VIII, evaluări naționale;</w:t>
      </w:r>
    </w:p>
    <w:p w:rsidR="007455B6" w:rsidRPr="00466E12" w:rsidRDefault="007455B6" w:rsidP="007455B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val="it-IT"/>
        </w:rPr>
      </w:pPr>
      <w:r w:rsidRPr="00466E12">
        <w:rPr>
          <w:rFonts w:ascii="Calibri" w:eastAsia="Times New Roman" w:hAnsi="Calibri" w:cs="Calibri"/>
          <w:spacing w:val="-3"/>
          <w:sz w:val="24"/>
          <w:szCs w:val="24"/>
          <w:lang w:val="it-IT"/>
        </w:rPr>
        <w:t>I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>mp</w:t>
      </w:r>
      <w:r w:rsidRPr="00466E12">
        <w:rPr>
          <w:rFonts w:ascii="Calibri" w:eastAsia="Times New Roman" w:hAnsi="Calibri" w:cs="Calibri"/>
          <w:spacing w:val="2"/>
          <w:sz w:val="24"/>
          <w:szCs w:val="24"/>
          <w:lang w:val="it-IT"/>
        </w:rPr>
        <w:t>a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it-IT"/>
        </w:rPr>
        <w:t>c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>tul</w:t>
      </w:r>
      <w:r w:rsidR="00533014">
        <w:rPr>
          <w:rFonts w:ascii="Calibri" w:eastAsia="Times New Roman" w:hAnsi="Calibri" w:cs="Calibri"/>
          <w:sz w:val="24"/>
          <w:szCs w:val="24"/>
          <w:lang w:val="it-IT"/>
        </w:rPr>
        <w:t xml:space="preserve"> 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>soci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it-IT"/>
        </w:rPr>
        <w:t>a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>l</w:t>
      </w:r>
      <w:r w:rsidR="00533014">
        <w:rPr>
          <w:rFonts w:ascii="Calibri" w:eastAsia="Times New Roman" w:hAnsi="Calibri" w:cs="Calibri"/>
          <w:sz w:val="24"/>
          <w:szCs w:val="24"/>
          <w:lang w:val="it-IT"/>
        </w:rPr>
        <w:t xml:space="preserve"> 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it-IT"/>
        </w:rPr>
        <w:t>a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>l schi</w:t>
      </w:r>
      <w:r w:rsidRPr="00466E12">
        <w:rPr>
          <w:rFonts w:ascii="Calibri" w:eastAsia="Times New Roman" w:hAnsi="Calibri" w:cs="Calibri"/>
          <w:spacing w:val="3"/>
          <w:sz w:val="24"/>
          <w:szCs w:val="24"/>
          <w:lang w:val="it-IT"/>
        </w:rPr>
        <w:t>m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>b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it-IT"/>
        </w:rPr>
        <w:t>a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>r</w:t>
      </w:r>
      <w:r w:rsidRPr="00466E12">
        <w:rPr>
          <w:rFonts w:ascii="Calibri" w:eastAsia="Times New Roman" w:hAnsi="Calibri" w:cs="Calibri"/>
          <w:spacing w:val="1"/>
          <w:sz w:val="24"/>
          <w:szCs w:val="24"/>
          <w:lang w:val="it-IT"/>
        </w:rPr>
        <w:t>i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>lor d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it-IT"/>
        </w:rPr>
        <w:t>a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>tor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it-IT"/>
        </w:rPr>
        <w:t>a</w:t>
      </w:r>
      <w:r w:rsidRPr="00466E12">
        <w:rPr>
          <w:rFonts w:ascii="Calibri" w:eastAsia="Times New Roman" w:hAnsi="Calibri" w:cs="Calibri"/>
          <w:spacing w:val="3"/>
          <w:sz w:val="24"/>
          <w:szCs w:val="24"/>
          <w:lang w:val="it-IT"/>
        </w:rPr>
        <w:t>t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>e</w:t>
      </w:r>
      <w:r w:rsidR="00533014">
        <w:rPr>
          <w:rFonts w:ascii="Calibri" w:eastAsia="Times New Roman" w:hAnsi="Calibri" w:cs="Calibri"/>
          <w:sz w:val="24"/>
          <w:szCs w:val="24"/>
          <w:lang w:val="it-IT"/>
        </w:rPr>
        <w:t xml:space="preserve"> 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>in</w:t>
      </w:r>
      <w:r w:rsidRPr="00466E12">
        <w:rPr>
          <w:rFonts w:ascii="Calibri" w:eastAsia="Times New Roman" w:hAnsi="Calibri" w:cs="Calibri"/>
          <w:spacing w:val="1"/>
          <w:sz w:val="24"/>
          <w:szCs w:val="24"/>
          <w:lang w:val="it-IT"/>
        </w:rPr>
        <w:t>te</w:t>
      </w:r>
      <w:r w:rsidRPr="00466E12">
        <w:rPr>
          <w:rFonts w:ascii="Calibri" w:eastAsia="Times New Roman" w:hAnsi="Calibri" w:cs="Calibri"/>
          <w:spacing w:val="-2"/>
          <w:sz w:val="24"/>
          <w:szCs w:val="24"/>
          <w:lang w:val="it-IT"/>
        </w:rPr>
        <w:t>g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 xml:space="preserve">rării </w:t>
      </w:r>
      <w:r w:rsidRPr="00466E12">
        <w:rPr>
          <w:rFonts w:ascii="Calibri" w:eastAsia="Times New Roman" w:hAnsi="Calibri" w:cs="Calibri"/>
          <w:spacing w:val="1"/>
          <w:sz w:val="24"/>
          <w:szCs w:val="24"/>
          <w:lang w:val="it-IT"/>
        </w:rPr>
        <w:t>R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>omâni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it-IT"/>
        </w:rPr>
        <w:t>e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 xml:space="preserve">i </w:t>
      </w:r>
      <w:r w:rsidRPr="00466E12">
        <w:rPr>
          <w:rFonts w:ascii="Calibri" w:eastAsia="Times New Roman" w:hAnsi="Calibri" w:cs="Calibri"/>
          <w:spacing w:val="1"/>
          <w:sz w:val="24"/>
          <w:szCs w:val="24"/>
          <w:lang w:val="it-IT"/>
        </w:rPr>
        <w:t>î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>n U.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it-IT"/>
        </w:rPr>
        <w:t>E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>;</w:t>
      </w:r>
    </w:p>
    <w:p w:rsidR="007455B6" w:rsidRPr="00466E12" w:rsidRDefault="007455B6" w:rsidP="007455B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val="it-IT"/>
        </w:rPr>
      </w:pPr>
      <w:r w:rsidRPr="00466E12">
        <w:rPr>
          <w:rFonts w:ascii="Calibri" w:eastAsia="Times New Roman" w:hAnsi="Calibri" w:cs="Calibri"/>
          <w:sz w:val="24"/>
          <w:szCs w:val="24"/>
          <w:lang w:val="it-IT"/>
        </w:rPr>
        <w:t>Num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it-IT"/>
        </w:rPr>
        <w:t>ă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>r m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it-IT"/>
        </w:rPr>
        <w:t>a</w:t>
      </w:r>
      <w:r w:rsidRPr="00466E12">
        <w:rPr>
          <w:rFonts w:ascii="Calibri" w:eastAsia="Times New Roman" w:hAnsi="Calibri" w:cs="Calibri"/>
          <w:spacing w:val="1"/>
          <w:sz w:val="24"/>
          <w:szCs w:val="24"/>
          <w:lang w:val="it-IT"/>
        </w:rPr>
        <w:t>r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>e</w:t>
      </w:r>
      <w:r w:rsidR="00533014">
        <w:rPr>
          <w:rFonts w:ascii="Calibri" w:eastAsia="Times New Roman" w:hAnsi="Calibri" w:cs="Calibri"/>
          <w:sz w:val="24"/>
          <w:szCs w:val="24"/>
          <w:lang w:val="it-IT"/>
        </w:rPr>
        <w:t xml:space="preserve"> 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>de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it-IT"/>
        </w:rPr>
        <w:t xml:space="preserve"> părinți 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>ple</w:t>
      </w:r>
      <w:r w:rsidRPr="00466E12">
        <w:rPr>
          <w:rFonts w:ascii="Calibri" w:eastAsia="Times New Roman" w:hAnsi="Calibri" w:cs="Calibri"/>
          <w:spacing w:val="1"/>
          <w:sz w:val="24"/>
          <w:szCs w:val="24"/>
          <w:lang w:val="it-IT"/>
        </w:rPr>
        <w:t>a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it-IT"/>
        </w:rPr>
        <w:t>ca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 xml:space="preserve">ți </w:t>
      </w:r>
      <w:r w:rsidRPr="00466E12">
        <w:rPr>
          <w:rFonts w:ascii="Calibri" w:eastAsia="Times New Roman" w:hAnsi="Calibri" w:cs="Calibri"/>
          <w:spacing w:val="2"/>
          <w:sz w:val="24"/>
          <w:szCs w:val="24"/>
          <w:lang w:val="it-IT"/>
        </w:rPr>
        <w:t>s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>a</w:t>
      </w:r>
      <w:r w:rsidR="00533014">
        <w:rPr>
          <w:rFonts w:ascii="Calibri" w:eastAsia="Times New Roman" w:hAnsi="Calibri" w:cs="Calibri"/>
          <w:sz w:val="24"/>
          <w:szCs w:val="24"/>
          <w:lang w:val="it-IT"/>
        </w:rPr>
        <w:t xml:space="preserve"> 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>munc</w:t>
      </w:r>
      <w:r w:rsidRPr="00466E12">
        <w:rPr>
          <w:rFonts w:ascii="Calibri" w:eastAsia="Times New Roman" w:hAnsi="Calibri" w:cs="Calibri"/>
          <w:spacing w:val="1"/>
          <w:sz w:val="24"/>
          <w:szCs w:val="24"/>
          <w:lang w:val="it-IT"/>
        </w:rPr>
        <w:t>e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it-IT"/>
        </w:rPr>
        <w:t>a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>s</w:t>
      </w:r>
      <w:r w:rsidRPr="00466E12">
        <w:rPr>
          <w:rFonts w:ascii="Calibri" w:eastAsia="Times New Roman" w:hAnsi="Calibri" w:cs="Calibri"/>
          <w:spacing w:val="2"/>
          <w:sz w:val="24"/>
          <w:szCs w:val="24"/>
          <w:lang w:val="it-IT"/>
        </w:rPr>
        <w:t>c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>ă</w:t>
      </w:r>
      <w:r w:rsidR="00533014">
        <w:rPr>
          <w:rFonts w:ascii="Calibri" w:eastAsia="Times New Roman" w:hAnsi="Calibri" w:cs="Calibri"/>
          <w:sz w:val="24"/>
          <w:szCs w:val="24"/>
          <w:lang w:val="it-IT"/>
        </w:rPr>
        <w:t xml:space="preserve"> 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>în s</w:t>
      </w:r>
      <w:r w:rsidRPr="00466E12">
        <w:rPr>
          <w:rFonts w:ascii="Calibri" w:eastAsia="Times New Roman" w:hAnsi="Calibri" w:cs="Calibri"/>
          <w:spacing w:val="1"/>
          <w:sz w:val="24"/>
          <w:szCs w:val="24"/>
          <w:lang w:val="it-IT"/>
        </w:rPr>
        <w:t>t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>r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it-IT"/>
        </w:rPr>
        <w:t>ă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>ina</w:t>
      </w:r>
      <w:r w:rsidRPr="00466E12">
        <w:rPr>
          <w:rFonts w:ascii="Calibri" w:eastAsia="Times New Roman" w:hAnsi="Calibri" w:cs="Calibri"/>
          <w:spacing w:val="2"/>
          <w:sz w:val="24"/>
          <w:szCs w:val="24"/>
          <w:lang w:val="it-IT"/>
        </w:rPr>
        <w:t>t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it-IT"/>
        </w:rPr>
        <w:t>a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>te;</w:t>
      </w:r>
    </w:p>
    <w:p w:rsidR="007455B6" w:rsidRPr="00466E12" w:rsidRDefault="007455B6" w:rsidP="007455B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val="it-IT"/>
        </w:rPr>
      </w:pPr>
      <w:r w:rsidRPr="00466E12">
        <w:rPr>
          <w:rFonts w:ascii="Calibri" w:eastAsia="Times New Roman" w:hAnsi="Calibri" w:cs="Calibri"/>
          <w:sz w:val="24"/>
          <w:szCs w:val="24"/>
          <w:lang w:val="it-IT"/>
        </w:rPr>
        <w:t>D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it-IT"/>
        </w:rPr>
        <w:t>e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>te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it-IT"/>
        </w:rPr>
        <w:t>r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>io</w:t>
      </w:r>
      <w:r w:rsidRPr="00466E12">
        <w:rPr>
          <w:rFonts w:ascii="Calibri" w:eastAsia="Times New Roman" w:hAnsi="Calibri" w:cs="Calibri"/>
          <w:spacing w:val="2"/>
          <w:sz w:val="24"/>
          <w:szCs w:val="24"/>
          <w:lang w:val="it-IT"/>
        </w:rPr>
        <w:t>r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it-IT"/>
        </w:rPr>
        <w:t>a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>rea</w:t>
      </w:r>
      <w:r w:rsidR="00533014">
        <w:rPr>
          <w:rFonts w:ascii="Calibri" w:eastAsia="Times New Roman" w:hAnsi="Calibri" w:cs="Calibri"/>
          <w:sz w:val="24"/>
          <w:szCs w:val="24"/>
          <w:lang w:val="it-IT"/>
        </w:rPr>
        <w:t xml:space="preserve"> 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>mediului</w:t>
      </w:r>
      <w:r w:rsidR="00533014">
        <w:rPr>
          <w:rFonts w:ascii="Calibri" w:eastAsia="Times New Roman" w:hAnsi="Calibri" w:cs="Calibri"/>
          <w:sz w:val="24"/>
          <w:szCs w:val="24"/>
          <w:lang w:val="it-IT"/>
        </w:rPr>
        <w:t xml:space="preserve"> 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>soci</w:t>
      </w:r>
      <w:r w:rsidRPr="00466E12">
        <w:rPr>
          <w:rFonts w:ascii="Calibri" w:eastAsia="Times New Roman" w:hAnsi="Calibri" w:cs="Calibri"/>
          <w:spacing w:val="1"/>
          <w:sz w:val="24"/>
          <w:szCs w:val="24"/>
          <w:lang w:val="it-IT"/>
        </w:rPr>
        <w:t>o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it-IT"/>
        </w:rPr>
        <w:t>-ec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>onom</w:t>
      </w:r>
      <w:r w:rsidRPr="00466E12">
        <w:rPr>
          <w:rFonts w:ascii="Calibri" w:eastAsia="Times New Roman" w:hAnsi="Calibri" w:cs="Calibri"/>
          <w:spacing w:val="1"/>
          <w:sz w:val="24"/>
          <w:szCs w:val="24"/>
          <w:lang w:val="it-IT"/>
        </w:rPr>
        <w:t>i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>c</w:t>
      </w:r>
      <w:r w:rsidR="00533014">
        <w:rPr>
          <w:rFonts w:ascii="Calibri" w:eastAsia="Times New Roman" w:hAnsi="Calibri" w:cs="Calibri"/>
          <w:sz w:val="24"/>
          <w:szCs w:val="24"/>
          <w:lang w:val="it-IT"/>
        </w:rPr>
        <w:t xml:space="preserve"> 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 xml:space="preserve">şi </w:t>
      </w:r>
      <w:r w:rsidRPr="00466E12">
        <w:rPr>
          <w:rFonts w:ascii="Calibri" w:eastAsia="Times New Roman" w:hAnsi="Calibri" w:cs="Calibri"/>
          <w:spacing w:val="2"/>
          <w:sz w:val="24"/>
          <w:szCs w:val="24"/>
          <w:lang w:val="it-IT"/>
        </w:rPr>
        <w:t>f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it-IT"/>
        </w:rPr>
        <w:t>a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>m</w:t>
      </w:r>
      <w:r w:rsidRPr="00466E12">
        <w:rPr>
          <w:rFonts w:ascii="Calibri" w:eastAsia="Times New Roman" w:hAnsi="Calibri" w:cs="Calibri"/>
          <w:spacing w:val="1"/>
          <w:sz w:val="24"/>
          <w:szCs w:val="24"/>
          <w:lang w:val="it-IT"/>
        </w:rPr>
        <w:t>i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>l</w:t>
      </w:r>
      <w:r w:rsidRPr="00466E12">
        <w:rPr>
          <w:rFonts w:ascii="Calibri" w:eastAsia="Times New Roman" w:hAnsi="Calibri" w:cs="Calibri"/>
          <w:spacing w:val="1"/>
          <w:sz w:val="24"/>
          <w:szCs w:val="24"/>
          <w:lang w:val="it-IT"/>
        </w:rPr>
        <w:t>i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it-IT"/>
        </w:rPr>
        <w:t>a</w:t>
      </w:r>
      <w:r w:rsidRPr="00466E12">
        <w:rPr>
          <w:rFonts w:ascii="Calibri" w:eastAsia="Times New Roman" w:hAnsi="Calibri" w:cs="Calibri"/>
          <w:sz w:val="24"/>
          <w:szCs w:val="24"/>
          <w:lang w:val="it-IT"/>
        </w:rPr>
        <w:t>l;</w:t>
      </w:r>
    </w:p>
    <w:p w:rsidR="007455B6" w:rsidRPr="00466E12" w:rsidRDefault="007455B6" w:rsidP="007455B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466E12">
        <w:rPr>
          <w:rFonts w:ascii="Calibri" w:eastAsia="Times New Roman" w:hAnsi="Calibri" w:cs="Calibri"/>
          <w:spacing w:val="1"/>
          <w:sz w:val="24"/>
          <w:szCs w:val="24"/>
        </w:rPr>
        <w:t>S</w:t>
      </w:r>
      <w:r w:rsidRPr="00466E12">
        <w:rPr>
          <w:rFonts w:ascii="Calibri" w:eastAsia="Times New Roman" w:hAnsi="Calibri" w:cs="Calibri"/>
          <w:sz w:val="24"/>
          <w:szCs w:val="24"/>
        </w:rPr>
        <w:t>i</w:t>
      </w:r>
      <w:r w:rsidRPr="00466E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466E12">
        <w:rPr>
          <w:rFonts w:ascii="Calibri" w:eastAsia="Times New Roman" w:hAnsi="Calibri" w:cs="Calibri"/>
          <w:sz w:val="24"/>
          <w:szCs w:val="24"/>
        </w:rPr>
        <w:t xml:space="preserve">uaţie </w:t>
      </w:r>
      <w:r w:rsidR="00533014">
        <w:rPr>
          <w:rFonts w:ascii="Calibri" w:eastAsia="Times New Roman" w:hAnsi="Calibri" w:cs="Calibri"/>
          <w:sz w:val="24"/>
          <w:szCs w:val="24"/>
        </w:rPr>
        <w:t xml:space="preserve">material </w:t>
      </w:r>
      <w:r w:rsidRPr="00466E12">
        <w:rPr>
          <w:rFonts w:ascii="Calibri" w:eastAsia="Times New Roman" w:hAnsi="Calibri" w:cs="Calibri"/>
          <w:sz w:val="24"/>
          <w:szCs w:val="24"/>
        </w:rPr>
        <w:t>p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466E12">
        <w:rPr>
          <w:rFonts w:ascii="Calibri" w:eastAsia="Times New Roman" w:hAnsi="Calibri" w:cs="Calibri"/>
          <w:spacing w:val="1"/>
          <w:sz w:val="24"/>
          <w:szCs w:val="24"/>
        </w:rPr>
        <w:t>e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ca</w:t>
      </w:r>
      <w:r w:rsidRPr="00466E12">
        <w:rPr>
          <w:rFonts w:ascii="Calibri" w:eastAsia="Times New Roman" w:hAnsi="Calibri" w:cs="Calibri"/>
          <w:spacing w:val="3"/>
          <w:sz w:val="24"/>
          <w:szCs w:val="24"/>
        </w:rPr>
        <w:t>r</w:t>
      </w:r>
      <w:r w:rsidRPr="00466E12">
        <w:rPr>
          <w:rFonts w:ascii="Calibri" w:eastAsia="Times New Roman" w:hAnsi="Calibri" w:cs="Calibri"/>
          <w:sz w:val="24"/>
          <w:szCs w:val="24"/>
        </w:rPr>
        <w:t>ă</w:t>
      </w:r>
      <w:r w:rsidR="00533014">
        <w:rPr>
          <w:rFonts w:ascii="Calibri" w:eastAsia="Times New Roman" w:hAnsi="Calibri" w:cs="Calibri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sz w:val="24"/>
          <w:szCs w:val="24"/>
        </w:rPr>
        <w:t>a</w:t>
      </w:r>
      <w:r w:rsidR="00533014">
        <w:rPr>
          <w:rFonts w:ascii="Calibri" w:eastAsia="Times New Roman" w:hAnsi="Calibri" w:cs="Calibri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sz w:val="24"/>
          <w:szCs w:val="24"/>
        </w:rPr>
        <w:t>unui nu</w:t>
      </w:r>
      <w:r w:rsidRPr="00466E12">
        <w:rPr>
          <w:rFonts w:ascii="Calibri" w:eastAsia="Times New Roman" w:hAnsi="Calibri" w:cs="Calibri"/>
          <w:spacing w:val="1"/>
          <w:sz w:val="24"/>
          <w:szCs w:val="24"/>
        </w:rPr>
        <w:t>m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ă</w:t>
      </w:r>
      <w:r w:rsidRPr="00466E12">
        <w:rPr>
          <w:rFonts w:ascii="Calibri" w:eastAsia="Times New Roman" w:hAnsi="Calibri" w:cs="Calibri"/>
          <w:sz w:val="24"/>
          <w:szCs w:val="24"/>
        </w:rPr>
        <w:t>r</w:t>
      </w:r>
      <w:r w:rsidR="00533014">
        <w:rPr>
          <w:rFonts w:ascii="Calibri" w:eastAsia="Times New Roman" w:hAnsi="Calibri" w:cs="Calibri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sz w:val="24"/>
          <w:szCs w:val="24"/>
        </w:rPr>
        <w:t xml:space="preserve">mare de părinți </w:t>
      </w:r>
    </w:p>
    <w:p w:rsidR="007455B6" w:rsidRPr="00466E12" w:rsidRDefault="007455B6" w:rsidP="007455B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466E12">
        <w:rPr>
          <w:rFonts w:ascii="Calibri" w:eastAsia="Times New Roman" w:hAnsi="Calibri" w:cs="Calibri"/>
          <w:sz w:val="24"/>
          <w:szCs w:val="24"/>
        </w:rPr>
        <w:t>Comun</w:t>
      </w:r>
      <w:r w:rsidRPr="00466E12">
        <w:rPr>
          <w:rFonts w:ascii="Calibri" w:eastAsia="Times New Roman" w:hAnsi="Calibri" w:cs="Calibri"/>
          <w:spacing w:val="1"/>
          <w:sz w:val="24"/>
          <w:szCs w:val="24"/>
        </w:rPr>
        <w:t>ita</w:t>
      </w:r>
      <w:r w:rsidRPr="00466E12">
        <w:rPr>
          <w:rFonts w:ascii="Calibri" w:eastAsia="Times New Roman" w:hAnsi="Calibri" w:cs="Calibri"/>
          <w:sz w:val="24"/>
          <w:szCs w:val="24"/>
        </w:rPr>
        <w:t>tea  locala</w:t>
      </w:r>
      <w:r w:rsidR="00533014">
        <w:rPr>
          <w:rFonts w:ascii="Calibri" w:eastAsia="Times New Roman" w:hAnsi="Calibri" w:cs="Calibri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spacing w:val="3"/>
          <w:sz w:val="24"/>
          <w:szCs w:val="24"/>
        </w:rPr>
        <w:t>m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466E12">
        <w:rPr>
          <w:rFonts w:ascii="Calibri" w:eastAsia="Times New Roman" w:hAnsi="Calibri" w:cs="Calibri"/>
          <w:sz w:val="24"/>
          <w:szCs w:val="24"/>
        </w:rPr>
        <w:t>nif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466E12">
        <w:rPr>
          <w:rFonts w:ascii="Calibri" w:eastAsia="Times New Roman" w:hAnsi="Calibri" w:cs="Calibri"/>
          <w:sz w:val="24"/>
          <w:szCs w:val="24"/>
        </w:rPr>
        <w:t>stă int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466E12">
        <w:rPr>
          <w:rFonts w:ascii="Calibri" w:eastAsia="Times New Roman" w:hAnsi="Calibri" w:cs="Calibri"/>
          <w:spacing w:val="1"/>
          <w:sz w:val="24"/>
          <w:szCs w:val="24"/>
        </w:rPr>
        <w:t>r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466E12">
        <w:rPr>
          <w:rFonts w:ascii="Calibri" w:eastAsia="Times New Roman" w:hAnsi="Calibri" w:cs="Calibri"/>
          <w:sz w:val="24"/>
          <w:szCs w:val="24"/>
        </w:rPr>
        <w:t>s pe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n</w:t>
      </w:r>
      <w:r w:rsidRPr="00466E12">
        <w:rPr>
          <w:rFonts w:ascii="Calibri" w:eastAsia="Times New Roman" w:hAnsi="Calibri" w:cs="Calibri"/>
          <w:sz w:val="24"/>
          <w:szCs w:val="24"/>
        </w:rPr>
        <w:t>tru s</w:t>
      </w:r>
      <w:r w:rsidRPr="00466E12">
        <w:rPr>
          <w:rFonts w:ascii="Calibri" w:eastAsia="Times New Roman" w:hAnsi="Calibri" w:cs="Calibri"/>
          <w:spacing w:val="1"/>
          <w:sz w:val="24"/>
          <w:szCs w:val="24"/>
        </w:rPr>
        <w:t>c</w:t>
      </w:r>
      <w:r w:rsidRPr="00466E12">
        <w:rPr>
          <w:rFonts w:ascii="Calibri" w:eastAsia="Times New Roman" w:hAnsi="Calibri" w:cs="Calibri"/>
          <w:sz w:val="24"/>
          <w:szCs w:val="24"/>
        </w:rPr>
        <w:t>o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466E12">
        <w:rPr>
          <w:rFonts w:ascii="Calibri" w:eastAsia="Times New Roman" w:hAnsi="Calibri" w:cs="Calibri"/>
          <w:sz w:val="24"/>
          <w:szCs w:val="24"/>
        </w:rPr>
        <w:t>lă</w:t>
      </w:r>
      <w:r w:rsidR="00533014">
        <w:rPr>
          <w:rFonts w:ascii="Calibri" w:eastAsia="Times New Roman" w:hAnsi="Calibri" w:cs="Calibri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sz w:val="24"/>
          <w:szCs w:val="24"/>
        </w:rPr>
        <w:t>şi o sust</w:t>
      </w:r>
      <w:r w:rsidRPr="00466E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466E12">
        <w:rPr>
          <w:rFonts w:ascii="Calibri" w:eastAsia="Times New Roman" w:hAnsi="Calibri" w:cs="Calibri"/>
          <w:sz w:val="24"/>
          <w:szCs w:val="24"/>
        </w:rPr>
        <w:t>ne mat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466E12">
        <w:rPr>
          <w:rFonts w:ascii="Calibri" w:eastAsia="Times New Roman" w:hAnsi="Calibri" w:cs="Calibri"/>
          <w:sz w:val="24"/>
          <w:szCs w:val="24"/>
        </w:rPr>
        <w:t>ri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466E12">
        <w:rPr>
          <w:rFonts w:ascii="Calibri" w:eastAsia="Times New Roman" w:hAnsi="Calibri" w:cs="Calibri"/>
          <w:sz w:val="24"/>
          <w:szCs w:val="24"/>
        </w:rPr>
        <w:t>l;</w:t>
      </w:r>
    </w:p>
    <w:p w:rsidR="007455B6" w:rsidRPr="00466E12" w:rsidRDefault="007455B6" w:rsidP="007455B6">
      <w:pPr>
        <w:widowControl w:val="0"/>
        <w:autoSpaceDE w:val="0"/>
        <w:autoSpaceDN w:val="0"/>
        <w:adjustRightInd w:val="0"/>
        <w:spacing w:after="0" w:line="240" w:lineRule="auto"/>
        <w:ind w:left="100"/>
        <w:outlineLvl w:val="0"/>
        <w:rPr>
          <w:rFonts w:ascii="Calibri" w:eastAsia="Times New Roman" w:hAnsi="Calibri" w:cs="Calibri"/>
          <w:sz w:val="24"/>
          <w:szCs w:val="24"/>
        </w:rPr>
      </w:pPr>
      <w:r w:rsidRPr="00466E12">
        <w:rPr>
          <w:rFonts w:ascii="Calibri" w:eastAsia="Times New Roman" w:hAnsi="Calibri" w:cs="Calibri"/>
          <w:bCs/>
          <w:sz w:val="24"/>
          <w:szCs w:val="24"/>
        </w:rPr>
        <w:t>CONT</w:t>
      </w:r>
      <w:r w:rsidRPr="00466E12">
        <w:rPr>
          <w:rFonts w:ascii="Calibri" w:eastAsia="Times New Roman" w:hAnsi="Calibri" w:cs="Calibri"/>
          <w:bCs/>
          <w:spacing w:val="1"/>
          <w:sz w:val="24"/>
          <w:szCs w:val="24"/>
        </w:rPr>
        <w:t>E</w:t>
      </w:r>
      <w:r w:rsidRPr="00466E12">
        <w:rPr>
          <w:rFonts w:ascii="Calibri" w:eastAsia="Times New Roman" w:hAnsi="Calibri" w:cs="Calibri"/>
          <w:bCs/>
          <w:sz w:val="24"/>
          <w:szCs w:val="24"/>
        </w:rPr>
        <w:t xml:space="preserve">XTUL </w:t>
      </w:r>
      <w:r w:rsidRPr="00466E12">
        <w:rPr>
          <w:rFonts w:ascii="Calibri" w:eastAsia="Times New Roman" w:hAnsi="Calibri" w:cs="Calibri"/>
          <w:bCs/>
          <w:spacing w:val="1"/>
          <w:sz w:val="24"/>
          <w:szCs w:val="24"/>
        </w:rPr>
        <w:t>T</w:t>
      </w:r>
      <w:r w:rsidRPr="00466E12">
        <w:rPr>
          <w:rFonts w:ascii="Calibri" w:eastAsia="Times New Roman" w:hAnsi="Calibri" w:cs="Calibri"/>
          <w:bCs/>
          <w:sz w:val="24"/>
          <w:szCs w:val="24"/>
        </w:rPr>
        <w:t>EHN</w:t>
      </w:r>
      <w:r w:rsidRPr="00466E12">
        <w:rPr>
          <w:rFonts w:ascii="Calibri" w:eastAsia="Times New Roman" w:hAnsi="Calibri" w:cs="Calibri"/>
          <w:bCs/>
          <w:spacing w:val="-2"/>
          <w:sz w:val="24"/>
          <w:szCs w:val="24"/>
        </w:rPr>
        <w:t>O</w:t>
      </w:r>
      <w:r w:rsidRPr="00466E12">
        <w:rPr>
          <w:rFonts w:ascii="Calibri" w:eastAsia="Times New Roman" w:hAnsi="Calibri" w:cs="Calibri"/>
          <w:bCs/>
          <w:sz w:val="24"/>
          <w:szCs w:val="24"/>
        </w:rPr>
        <w:t>LO</w:t>
      </w:r>
      <w:r w:rsidRPr="00466E12">
        <w:rPr>
          <w:rFonts w:ascii="Calibri" w:eastAsia="Times New Roman" w:hAnsi="Calibri" w:cs="Calibri"/>
          <w:bCs/>
          <w:spacing w:val="-1"/>
          <w:sz w:val="24"/>
          <w:szCs w:val="24"/>
        </w:rPr>
        <w:t>G</w:t>
      </w:r>
      <w:r w:rsidRPr="00466E12">
        <w:rPr>
          <w:rFonts w:ascii="Calibri" w:eastAsia="Times New Roman" w:hAnsi="Calibri" w:cs="Calibri"/>
          <w:bCs/>
          <w:sz w:val="24"/>
          <w:szCs w:val="24"/>
        </w:rPr>
        <w:t>IC</w:t>
      </w:r>
    </w:p>
    <w:p w:rsidR="007455B6" w:rsidRPr="00466E12" w:rsidRDefault="007455B6" w:rsidP="007455B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466E12">
        <w:rPr>
          <w:rFonts w:ascii="Calibri" w:eastAsia="Times New Roman" w:hAnsi="Calibri" w:cs="Calibri"/>
          <w:sz w:val="24"/>
          <w:szCs w:val="24"/>
        </w:rPr>
        <w:t>D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466E12">
        <w:rPr>
          <w:rFonts w:ascii="Calibri" w:eastAsia="Times New Roman" w:hAnsi="Calibri" w:cs="Calibri"/>
          <w:spacing w:val="1"/>
          <w:sz w:val="24"/>
          <w:szCs w:val="24"/>
        </w:rPr>
        <w:t>z</w:t>
      </w:r>
      <w:r w:rsidRPr="00466E12">
        <w:rPr>
          <w:rFonts w:ascii="Calibri" w:eastAsia="Times New Roman" w:hAnsi="Calibri" w:cs="Calibri"/>
          <w:sz w:val="24"/>
          <w:szCs w:val="24"/>
        </w:rPr>
        <w:t>vol</w:t>
      </w:r>
      <w:r w:rsidRPr="00466E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466E12">
        <w:rPr>
          <w:rFonts w:ascii="Calibri" w:eastAsia="Times New Roman" w:hAnsi="Calibri" w:cs="Calibri"/>
          <w:sz w:val="24"/>
          <w:szCs w:val="24"/>
        </w:rPr>
        <w:t>r</w:t>
      </w:r>
      <w:r w:rsidRPr="00466E12">
        <w:rPr>
          <w:rFonts w:ascii="Calibri" w:eastAsia="Times New Roman" w:hAnsi="Calibri" w:cs="Calibri"/>
          <w:spacing w:val="-2"/>
          <w:sz w:val="24"/>
          <w:szCs w:val="24"/>
        </w:rPr>
        <w:t>e</w:t>
      </w:r>
      <w:r w:rsidRPr="00466E12">
        <w:rPr>
          <w:rFonts w:ascii="Calibri" w:eastAsia="Times New Roman" w:hAnsi="Calibri" w:cs="Calibri"/>
          <w:sz w:val="24"/>
          <w:szCs w:val="24"/>
        </w:rPr>
        <w:t>a</w:t>
      </w:r>
      <w:r w:rsidR="00533014">
        <w:rPr>
          <w:rFonts w:ascii="Calibri" w:eastAsia="Times New Roman" w:hAnsi="Calibri" w:cs="Calibri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sz w:val="24"/>
          <w:szCs w:val="24"/>
        </w:rPr>
        <w:t>m</w:t>
      </w:r>
      <w:r w:rsidRPr="00466E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466E12">
        <w:rPr>
          <w:rFonts w:ascii="Calibri" w:eastAsia="Times New Roman" w:hAnsi="Calibri" w:cs="Calibri"/>
          <w:sz w:val="24"/>
          <w:szCs w:val="24"/>
        </w:rPr>
        <w:t>j</w:t>
      </w:r>
      <w:r w:rsidRPr="00466E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466E12">
        <w:rPr>
          <w:rFonts w:ascii="Calibri" w:eastAsia="Times New Roman" w:hAnsi="Calibri" w:cs="Calibri"/>
          <w:sz w:val="24"/>
          <w:szCs w:val="24"/>
        </w:rPr>
        <w:t>o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ace</w:t>
      </w:r>
      <w:r w:rsidRPr="00466E12">
        <w:rPr>
          <w:rFonts w:ascii="Calibri" w:eastAsia="Times New Roman" w:hAnsi="Calibri" w:cs="Calibri"/>
          <w:sz w:val="24"/>
          <w:szCs w:val="24"/>
        </w:rPr>
        <w:t>lor</w:t>
      </w:r>
      <w:r w:rsidR="00533014">
        <w:rPr>
          <w:rFonts w:ascii="Calibri" w:eastAsia="Times New Roman" w:hAnsi="Calibri" w:cs="Calibri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sz w:val="24"/>
          <w:szCs w:val="24"/>
        </w:rPr>
        <w:t xml:space="preserve">şi </w:t>
      </w:r>
      <w:r w:rsidRPr="00466E12">
        <w:rPr>
          <w:rFonts w:ascii="Calibri" w:eastAsia="Times New Roman" w:hAnsi="Calibri" w:cs="Calibri"/>
          <w:spacing w:val="1"/>
          <w:sz w:val="24"/>
          <w:szCs w:val="24"/>
        </w:rPr>
        <w:t>m</w:t>
      </w:r>
      <w:r w:rsidRPr="00466E12">
        <w:rPr>
          <w:rFonts w:ascii="Calibri" w:eastAsia="Times New Roman" w:hAnsi="Calibri" w:cs="Calibri"/>
          <w:sz w:val="24"/>
          <w:szCs w:val="24"/>
        </w:rPr>
        <w:t>od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466E12">
        <w:rPr>
          <w:rFonts w:ascii="Calibri" w:eastAsia="Times New Roman" w:hAnsi="Calibri" w:cs="Calibri"/>
          <w:sz w:val="24"/>
          <w:szCs w:val="24"/>
        </w:rPr>
        <w:t>l</w:t>
      </w:r>
      <w:r w:rsidRPr="00466E12">
        <w:rPr>
          <w:rFonts w:ascii="Calibri" w:eastAsia="Times New Roman" w:hAnsi="Calibri" w:cs="Calibri"/>
          <w:spacing w:val="1"/>
          <w:sz w:val="24"/>
          <w:szCs w:val="24"/>
        </w:rPr>
        <w:t>it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ă</w:t>
      </w:r>
      <w:r w:rsidRPr="00466E12">
        <w:rPr>
          <w:rFonts w:ascii="Calibri" w:eastAsia="Times New Roman" w:hAnsi="Calibri" w:cs="Calibri"/>
          <w:sz w:val="24"/>
          <w:szCs w:val="24"/>
        </w:rPr>
        <w:t>ţi</w:t>
      </w:r>
      <w:r w:rsidRPr="00466E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466E12">
        <w:rPr>
          <w:rFonts w:ascii="Calibri" w:eastAsia="Times New Roman" w:hAnsi="Calibri" w:cs="Calibri"/>
          <w:sz w:val="24"/>
          <w:szCs w:val="24"/>
        </w:rPr>
        <w:t>or</w:t>
      </w:r>
      <w:r w:rsidR="00533014">
        <w:rPr>
          <w:rFonts w:ascii="Calibri" w:eastAsia="Times New Roman" w:hAnsi="Calibri" w:cs="Calibri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sz w:val="24"/>
          <w:szCs w:val="24"/>
        </w:rPr>
        <w:t>de</w:t>
      </w:r>
      <w:r w:rsidR="00533014">
        <w:rPr>
          <w:rFonts w:ascii="Calibri" w:eastAsia="Times New Roman" w:hAnsi="Calibri" w:cs="Calibri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sz w:val="24"/>
          <w:szCs w:val="24"/>
        </w:rPr>
        <w:t>info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466E12">
        <w:rPr>
          <w:rFonts w:ascii="Calibri" w:eastAsia="Times New Roman" w:hAnsi="Calibri" w:cs="Calibri"/>
          <w:sz w:val="24"/>
          <w:szCs w:val="24"/>
        </w:rPr>
        <w:t>ma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re</w:t>
      </w:r>
      <w:r w:rsidRPr="00466E12">
        <w:rPr>
          <w:rFonts w:ascii="Calibri" w:eastAsia="Times New Roman" w:hAnsi="Calibri" w:cs="Calibri"/>
          <w:sz w:val="24"/>
          <w:szCs w:val="24"/>
        </w:rPr>
        <w:t>,</w:t>
      </w:r>
    </w:p>
    <w:p w:rsidR="007455B6" w:rsidRPr="00466E12" w:rsidRDefault="007455B6" w:rsidP="007455B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466E12">
        <w:rPr>
          <w:rFonts w:ascii="Calibri" w:eastAsia="Times New Roman" w:hAnsi="Calibri" w:cs="Calibri"/>
          <w:spacing w:val="39"/>
          <w:sz w:val="24"/>
          <w:szCs w:val="24"/>
        </w:rPr>
        <w:t xml:space="preserve">Conectarea </w:t>
      </w:r>
      <w:r w:rsidRPr="00466E12">
        <w:rPr>
          <w:rFonts w:ascii="Calibri" w:eastAsia="Times New Roman" w:hAnsi="Calibri" w:cs="Calibri"/>
          <w:sz w:val="24"/>
          <w:szCs w:val="24"/>
        </w:rPr>
        <w:t>uni</w:t>
      </w:r>
      <w:r w:rsidRPr="00466E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ă</w:t>
      </w:r>
      <w:r w:rsidRPr="00466E12">
        <w:rPr>
          <w:rFonts w:ascii="Calibri" w:eastAsia="Times New Roman" w:hAnsi="Calibri" w:cs="Calibri"/>
          <w:sz w:val="24"/>
          <w:szCs w:val="24"/>
        </w:rPr>
        <w:t>ţ</w:t>
      </w:r>
      <w:r w:rsidRPr="00466E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466E12">
        <w:rPr>
          <w:rFonts w:ascii="Calibri" w:eastAsia="Times New Roman" w:hAnsi="Calibri" w:cs="Calibri"/>
          <w:sz w:val="24"/>
          <w:szCs w:val="24"/>
        </w:rPr>
        <w:t xml:space="preserve">lor </w:t>
      </w:r>
      <w:r w:rsidRPr="00466E12">
        <w:rPr>
          <w:rFonts w:ascii="Calibri" w:eastAsia="Times New Roman" w:hAnsi="Calibri" w:cs="Calibri"/>
          <w:spacing w:val="1"/>
          <w:sz w:val="24"/>
          <w:szCs w:val="24"/>
        </w:rPr>
        <w:t>ş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466E12">
        <w:rPr>
          <w:rFonts w:ascii="Calibri" w:eastAsia="Times New Roman" w:hAnsi="Calibri" w:cs="Calibri"/>
          <w:sz w:val="24"/>
          <w:szCs w:val="24"/>
        </w:rPr>
        <w:t>o</w:t>
      </w:r>
      <w:r w:rsidRPr="00466E12">
        <w:rPr>
          <w:rFonts w:ascii="Calibri" w:eastAsia="Times New Roman" w:hAnsi="Calibri" w:cs="Calibri"/>
          <w:spacing w:val="3"/>
          <w:sz w:val="24"/>
          <w:szCs w:val="24"/>
        </w:rPr>
        <w:t>l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466E12">
        <w:rPr>
          <w:rFonts w:ascii="Calibri" w:eastAsia="Times New Roman" w:hAnsi="Calibri" w:cs="Calibri"/>
          <w:sz w:val="24"/>
          <w:szCs w:val="24"/>
        </w:rPr>
        <w:t>re</w:t>
      </w:r>
      <w:r w:rsidR="00533014">
        <w:rPr>
          <w:rFonts w:ascii="Calibri" w:eastAsia="Times New Roman" w:hAnsi="Calibri" w:cs="Calibri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sz w:val="24"/>
          <w:szCs w:val="24"/>
        </w:rPr>
        <w:t>la int</w:t>
      </w:r>
      <w:r w:rsidRPr="00466E12">
        <w:rPr>
          <w:rFonts w:ascii="Calibri" w:eastAsia="Times New Roman" w:hAnsi="Calibri" w:cs="Calibri"/>
          <w:spacing w:val="2"/>
          <w:sz w:val="24"/>
          <w:szCs w:val="24"/>
        </w:rPr>
        <w:t>e</w:t>
      </w:r>
      <w:r w:rsidRPr="00466E12">
        <w:rPr>
          <w:rFonts w:ascii="Calibri" w:eastAsia="Times New Roman" w:hAnsi="Calibri" w:cs="Calibri"/>
          <w:sz w:val="24"/>
          <w:szCs w:val="24"/>
        </w:rPr>
        <w:t>rn</w:t>
      </w:r>
      <w:r w:rsidRPr="00466E12">
        <w:rPr>
          <w:rFonts w:ascii="Calibri" w:eastAsia="Times New Roman" w:hAnsi="Calibri" w:cs="Calibri"/>
          <w:spacing w:val="-2"/>
          <w:sz w:val="24"/>
          <w:szCs w:val="24"/>
        </w:rPr>
        <w:t>e</w:t>
      </w:r>
      <w:r w:rsidRPr="00466E12">
        <w:rPr>
          <w:rFonts w:ascii="Calibri" w:eastAsia="Times New Roman" w:hAnsi="Calibri" w:cs="Calibri"/>
          <w:sz w:val="24"/>
          <w:szCs w:val="24"/>
        </w:rPr>
        <w:t>t;</w:t>
      </w:r>
    </w:p>
    <w:p w:rsidR="007455B6" w:rsidRPr="00466E12" w:rsidRDefault="007455B6" w:rsidP="007455B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466E12">
        <w:rPr>
          <w:rFonts w:ascii="Calibri" w:eastAsia="Times New Roman" w:hAnsi="Calibri" w:cs="Calibri"/>
          <w:sz w:val="24"/>
          <w:szCs w:val="24"/>
        </w:rPr>
        <w:lastRenderedPageBreak/>
        <w:t>Uti</w:t>
      </w:r>
      <w:r w:rsidRPr="00466E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466E12">
        <w:rPr>
          <w:rFonts w:ascii="Calibri" w:eastAsia="Times New Roman" w:hAnsi="Calibri" w:cs="Calibri"/>
          <w:sz w:val="24"/>
          <w:szCs w:val="24"/>
        </w:rPr>
        <w:t>i</w:t>
      </w:r>
      <w:r w:rsidRPr="00466E12">
        <w:rPr>
          <w:rFonts w:ascii="Calibri" w:eastAsia="Times New Roman" w:hAnsi="Calibri" w:cs="Calibri"/>
          <w:spacing w:val="2"/>
          <w:sz w:val="24"/>
          <w:szCs w:val="24"/>
        </w:rPr>
        <w:t>z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466E12">
        <w:rPr>
          <w:rFonts w:ascii="Calibri" w:eastAsia="Times New Roman" w:hAnsi="Calibri" w:cs="Calibri"/>
          <w:sz w:val="24"/>
          <w:szCs w:val="24"/>
        </w:rPr>
        <w:t>r</w:t>
      </w:r>
      <w:r w:rsidRPr="00466E12">
        <w:rPr>
          <w:rFonts w:ascii="Calibri" w:eastAsia="Times New Roman" w:hAnsi="Calibri" w:cs="Calibri"/>
          <w:spacing w:val="-2"/>
          <w:sz w:val="24"/>
          <w:szCs w:val="24"/>
        </w:rPr>
        <w:t>e</w:t>
      </w:r>
      <w:r w:rsidRPr="00466E12">
        <w:rPr>
          <w:rFonts w:ascii="Calibri" w:eastAsia="Times New Roman" w:hAnsi="Calibri" w:cs="Calibri"/>
          <w:sz w:val="24"/>
          <w:szCs w:val="24"/>
        </w:rPr>
        <w:t>a</w:t>
      </w:r>
      <w:r w:rsidR="00533014">
        <w:rPr>
          <w:rFonts w:ascii="Calibri" w:eastAsia="Times New Roman" w:hAnsi="Calibri" w:cs="Calibri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sz w:val="24"/>
          <w:szCs w:val="24"/>
        </w:rPr>
        <w:t>la s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ca</w:t>
      </w:r>
      <w:r w:rsidRPr="00466E12">
        <w:rPr>
          <w:rFonts w:ascii="Calibri" w:eastAsia="Times New Roman" w:hAnsi="Calibri" w:cs="Calibri"/>
          <w:spacing w:val="1"/>
          <w:sz w:val="24"/>
          <w:szCs w:val="24"/>
        </w:rPr>
        <w:t>r</w:t>
      </w:r>
      <w:r w:rsidRPr="00466E12">
        <w:rPr>
          <w:rFonts w:ascii="Calibri" w:eastAsia="Times New Roman" w:hAnsi="Calibri" w:cs="Calibri"/>
          <w:sz w:val="24"/>
          <w:szCs w:val="24"/>
        </w:rPr>
        <w:t>a</w:t>
      </w:r>
      <w:r w:rsidR="00533014">
        <w:rPr>
          <w:rFonts w:ascii="Calibri" w:eastAsia="Times New Roman" w:hAnsi="Calibri" w:cs="Calibri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sz w:val="24"/>
          <w:szCs w:val="24"/>
        </w:rPr>
        <w:t>la</w:t>
      </w:r>
      <w:r w:rsidRPr="00466E12">
        <w:rPr>
          <w:rFonts w:ascii="Calibri" w:eastAsia="Times New Roman" w:hAnsi="Calibri" w:cs="Calibri"/>
          <w:spacing w:val="1"/>
          <w:sz w:val="24"/>
          <w:szCs w:val="24"/>
        </w:rPr>
        <w:t>r</w:t>
      </w:r>
      <w:r w:rsidRPr="00466E12">
        <w:rPr>
          <w:rFonts w:ascii="Calibri" w:eastAsia="Times New Roman" w:hAnsi="Calibri" w:cs="Calibri"/>
          <w:sz w:val="24"/>
          <w:szCs w:val="24"/>
        </w:rPr>
        <w:t xml:space="preserve">gă a </w:t>
      </w:r>
      <w:r w:rsidRPr="00466E12">
        <w:rPr>
          <w:rFonts w:ascii="Calibri" w:eastAsia="Times New Roman" w:hAnsi="Calibri" w:cs="Calibri"/>
          <w:spacing w:val="1"/>
          <w:sz w:val="24"/>
          <w:szCs w:val="24"/>
        </w:rPr>
        <w:t>e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466E12">
        <w:rPr>
          <w:rFonts w:ascii="Calibri" w:eastAsia="Times New Roman" w:hAnsi="Calibri" w:cs="Calibri"/>
          <w:sz w:val="24"/>
          <w:szCs w:val="24"/>
        </w:rPr>
        <w:t>hipam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466E12">
        <w:rPr>
          <w:rFonts w:ascii="Calibri" w:eastAsia="Times New Roman" w:hAnsi="Calibri" w:cs="Calibri"/>
          <w:sz w:val="24"/>
          <w:szCs w:val="24"/>
        </w:rPr>
        <w:t>ntelor</w:t>
      </w:r>
      <w:r w:rsidR="00533014">
        <w:rPr>
          <w:rFonts w:ascii="Calibri" w:eastAsia="Times New Roman" w:hAnsi="Calibri" w:cs="Calibri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sz w:val="24"/>
          <w:szCs w:val="24"/>
        </w:rPr>
        <w:t>info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466E12">
        <w:rPr>
          <w:rFonts w:ascii="Calibri" w:eastAsia="Times New Roman" w:hAnsi="Calibri" w:cs="Calibri"/>
          <w:spacing w:val="3"/>
          <w:sz w:val="24"/>
          <w:szCs w:val="24"/>
        </w:rPr>
        <w:t>m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466E12">
        <w:rPr>
          <w:rFonts w:ascii="Calibri" w:eastAsia="Times New Roman" w:hAnsi="Calibri" w:cs="Calibri"/>
          <w:sz w:val="24"/>
          <w:szCs w:val="24"/>
        </w:rPr>
        <w:t>t</w:t>
      </w:r>
      <w:r w:rsidRPr="00466E12">
        <w:rPr>
          <w:rFonts w:ascii="Calibri" w:eastAsia="Times New Roman" w:hAnsi="Calibri" w:cs="Calibri"/>
          <w:spacing w:val="1"/>
          <w:sz w:val="24"/>
          <w:szCs w:val="24"/>
        </w:rPr>
        <w:t>ic</w:t>
      </w:r>
      <w:r w:rsidRPr="00466E12">
        <w:rPr>
          <w:rFonts w:ascii="Calibri" w:eastAsia="Times New Roman" w:hAnsi="Calibri" w:cs="Calibri"/>
          <w:sz w:val="24"/>
          <w:szCs w:val="24"/>
        </w:rPr>
        <w:t>e;</w:t>
      </w:r>
    </w:p>
    <w:p w:rsidR="007455B6" w:rsidRPr="00466E12" w:rsidRDefault="007455B6" w:rsidP="007455B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68" w:after="0" w:line="240" w:lineRule="auto"/>
        <w:rPr>
          <w:rFonts w:ascii="Calibri" w:eastAsia="Times New Roman" w:hAnsi="Calibri" w:cs="Calibri"/>
          <w:sz w:val="24"/>
          <w:szCs w:val="24"/>
          <w:lang w:val="pt-BR"/>
        </w:rPr>
      </w:pPr>
      <w:r w:rsidRPr="00466E12">
        <w:rPr>
          <w:rFonts w:ascii="Calibri" w:eastAsia="Times New Roman" w:hAnsi="Calibri" w:cs="Calibri"/>
          <w:sz w:val="24"/>
          <w:szCs w:val="24"/>
          <w:lang w:val="pt-BR"/>
        </w:rPr>
        <w:t>D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pt-BR"/>
        </w:rPr>
        <w:t>e</w:t>
      </w:r>
      <w:r w:rsidRPr="00466E12">
        <w:rPr>
          <w:rFonts w:ascii="Calibri" w:eastAsia="Times New Roman" w:hAnsi="Calibri" w:cs="Calibri"/>
          <w:spacing w:val="1"/>
          <w:sz w:val="24"/>
          <w:szCs w:val="24"/>
          <w:lang w:val="pt-BR"/>
        </w:rPr>
        <w:t>z</w:t>
      </w:r>
      <w:r w:rsidRPr="00466E12">
        <w:rPr>
          <w:rFonts w:ascii="Calibri" w:eastAsia="Times New Roman" w:hAnsi="Calibri" w:cs="Calibri"/>
          <w:sz w:val="24"/>
          <w:szCs w:val="24"/>
          <w:lang w:val="pt-BR"/>
        </w:rPr>
        <w:t>vol</w:t>
      </w:r>
      <w:r w:rsidRPr="00466E12">
        <w:rPr>
          <w:rFonts w:ascii="Calibri" w:eastAsia="Times New Roman" w:hAnsi="Calibri" w:cs="Calibri"/>
          <w:spacing w:val="1"/>
          <w:sz w:val="24"/>
          <w:szCs w:val="24"/>
          <w:lang w:val="pt-BR"/>
        </w:rPr>
        <w:t>t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pt-BR"/>
        </w:rPr>
        <w:t>a</w:t>
      </w:r>
      <w:r w:rsidRPr="00466E12">
        <w:rPr>
          <w:rFonts w:ascii="Calibri" w:eastAsia="Times New Roman" w:hAnsi="Calibri" w:cs="Calibri"/>
          <w:sz w:val="24"/>
          <w:szCs w:val="24"/>
          <w:lang w:val="pt-BR"/>
        </w:rPr>
        <w:t>r</w:t>
      </w:r>
      <w:r w:rsidRPr="00466E12">
        <w:rPr>
          <w:rFonts w:ascii="Calibri" w:eastAsia="Times New Roman" w:hAnsi="Calibri" w:cs="Calibri"/>
          <w:spacing w:val="-2"/>
          <w:sz w:val="24"/>
          <w:szCs w:val="24"/>
          <w:lang w:val="pt-BR"/>
        </w:rPr>
        <w:t>e</w:t>
      </w:r>
      <w:r w:rsidRPr="00466E12">
        <w:rPr>
          <w:rFonts w:ascii="Calibri" w:eastAsia="Times New Roman" w:hAnsi="Calibri" w:cs="Calibri"/>
          <w:sz w:val="24"/>
          <w:szCs w:val="24"/>
          <w:lang w:val="pt-BR"/>
        </w:rPr>
        <w:t>a şi d</w:t>
      </w:r>
      <w:r w:rsidRPr="00466E12">
        <w:rPr>
          <w:rFonts w:ascii="Calibri" w:eastAsia="Times New Roman" w:hAnsi="Calibri" w:cs="Calibri"/>
          <w:spacing w:val="1"/>
          <w:sz w:val="24"/>
          <w:szCs w:val="24"/>
          <w:lang w:val="pt-BR"/>
        </w:rPr>
        <w:t>i</w:t>
      </w:r>
      <w:r w:rsidRPr="00466E12">
        <w:rPr>
          <w:rFonts w:ascii="Calibri" w:eastAsia="Times New Roman" w:hAnsi="Calibri" w:cs="Calibri"/>
          <w:sz w:val="24"/>
          <w:szCs w:val="24"/>
          <w:lang w:val="pt-BR"/>
        </w:rPr>
        <w:t>v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pt-BR"/>
        </w:rPr>
        <w:t>e</w:t>
      </w:r>
      <w:r w:rsidRPr="00466E12">
        <w:rPr>
          <w:rFonts w:ascii="Calibri" w:eastAsia="Times New Roman" w:hAnsi="Calibri" w:cs="Calibri"/>
          <w:sz w:val="24"/>
          <w:szCs w:val="24"/>
          <w:lang w:val="pt-BR"/>
        </w:rPr>
        <w:t>rsifi</w:t>
      </w:r>
      <w:r w:rsidRPr="00466E12">
        <w:rPr>
          <w:rFonts w:ascii="Calibri" w:eastAsia="Times New Roman" w:hAnsi="Calibri" w:cs="Calibri"/>
          <w:spacing w:val="1"/>
          <w:sz w:val="24"/>
          <w:szCs w:val="24"/>
          <w:lang w:val="pt-BR"/>
        </w:rPr>
        <w:t>ca</w:t>
      </w:r>
      <w:r w:rsidRPr="00466E12">
        <w:rPr>
          <w:rFonts w:ascii="Calibri" w:eastAsia="Times New Roman" w:hAnsi="Calibri" w:cs="Calibri"/>
          <w:sz w:val="24"/>
          <w:szCs w:val="24"/>
          <w:lang w:val="pt-BR"/>
        </w:rPr>
        <w:t>r</w:t>
      </w:r>
      <w:r w:rsidRPr="00466E12">
        <w:rPr>
          <w:rFonts w:ascii="Calibri" w:eastAsia="Times New Roman" w:hAnsi="Calibri" w:cs="Calibri"/>
          <w:spacing w:val="-2"/>
          <w:sz w:val="24"/>
          <w:szCs w:val="24"/>
          <w:lang w:val="pt-BR"/>
        </w:rPr>
        <w:t>e</w:t>
      </w:r>
      <w:r w:rsidRPr="00466E12">
        <w:rPr>
          <w:rFonts w:ascii="Calibri" w:eastAsia="Times New Roman" w:hAnsi="Calibri" w:cs="Calibri"/>
          <w:sz w:val="24"/>
          <w:szCs w:val="24"/>
          <w:lang w:val="pt-BR"/>
        </w:rPr>
        <w:t>a</w:t>
      </w:r>
      <w:r w:rsidR="00533014">
        <w:rPr>
          <w:rFonts w:ascii="Calibri" w:eastAsia="Times New Roman" w:hAnsi="Calibri" w:cs="Calibri"/>
          <w:sz w:val="24"/>
          <w:szCs w:val="24"/>
          <w:lang w:val="pt-BR"/>
        </w:rPr>
        <w:t xml:space="preserve"> </w:t>
      </w:r>
      <w:r w:rsidRPr="00466E12">
        <w:rPr>
          <w:rFonts w:ascii="Calibri" w:eastAsia="Times New Roman" w:hAnsi="Calibri" w:cs="Calibri"/>
          <w:sz w:val="24"/>
          <w:szCs w:val="24"/>
          <w:lang w:val="pt-BR"/>
        </w:rPr>
        <w:t>o</w:t>
      </w:r>
      <w:r w:rsidRPr="00466E12">
        <w:rPr>
          <w:rFonts w:ascii="Calibri" w:eastAsia="Times New Roman" w:hAnsi="Calibri" w:cs="Calibri"/>
          <w:spacing w:val="1"/>
          <w:sz w:val="24"/>
          <w:szCs w:val="24"/>
          <w:lang w:val="pt-BR"/>
        </w:rPr>
        <w:t>f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pt-BR"/>
        </w:rPr>
        <w:t>e</w:t>
      </w:r>
      <w:r w:rsidRPr="00466E12">
        <w:rPr>
          <w:rFonts w:ascii="Calibri" w:eastAsia="Times New Roman" w:hAnsi="Calibri" w:cs="Calibri"/>
          <w:sz w:val="24"/>
          <w:szCs w:val="24"/>
          <w:lang w:val="pt-BR"/>
        </w:rPr>
        <w:t>rt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pt-BR"/>
        </w:rPr>
        <w:t>e</w:t>
      </w:r>
      <w:r w:rsidRPr="00466E12">
        <w:rPr>
          <w:rFonts w:ascii="Calibri" w:eastAsia="Times New Roman" w:hAnsi="Calibri" w:cs="Calibri"/>
          <w:sz w:val="24"/>
          <w:szCs w:val="24"/>
          <w:lang w:val="pt-BR"/>
        </w:rPr>
        <w:t xml:space="preserve">lor </w:t>
      </w:r>
      <w:r w:rsidRPr="00466E12">
        <w:rPr>
          <w:rFonts w:ascii="Calibri" w:eastAsia="Times New Roman" w:hAnsi="Calibri" w:cs="Calibri"/>
          <w:spacing w:val="2"/>
          <w:sz w:val="24"/>
          <w:szCs w:val="24"/>
          <w:lang w:val="pt-BR"/>
        </w:rPr>
        <w:t>d</w:t>
      </w:r>
      <w:r w:rsidRPr="00466E12">
        <w:rPr>
          <w:rFonts w:ascii="Calibri" w:eastAsia="Times New Roman" w:hAnsi="Calibri" w:cs="Calibri"/>
          <w:sz w:val="24"/>
          <w:szCs w:val="24"/>
          <w:lang w:val="pt-BR"/>
        </w:rPr>
        <w:t>e</w:t>
      </w:r>
      <w:r w:rsidR="00533014">
        <w:rPr>
          <w:rFonts w:ascii="Calibri" w:eastAsia="Times New Roman" w:hAnsi="Calibri" w:cs="Calibri"/>
          <w:sz w:val="24"/>
          <w:szCs w:val="24"/>
          <w:lang w:val="pt-BR"/>
        </w:rPr>
        <w:t xml:space="preserve"> </w:t>
      </w:r>
      <w:r w:rsidRPr="00466E12">
        <w:rPr>
          <w:rFonts w:ascii="Calibri" w:eastAsia="Times New Roman" w:hAnsi="Calibri" w:cs="Calibri"/>
          <w:sz w:val="24"/>
          <w:szCs w:val="24"/>
          <w:lang w:val="pt-BR"/>
        </w:rPr>
        <w:t>soft</w:t>
      </w:r>
      <w:r w:rsidR="00533014">
        <w:rPr>
          <w:rFonts w:ascii="Calibri" w:eastAsia="Times New Roman" w:hAnsi="Calibri" w:cs="Calibri"/>
          <w:sz w:val="24"/>
          <w:szCs w:val="24"/>
          <w:lang w:val="pt-BR"/>
        </w:rPr>
        <w:t xml:space="preserve"> 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pt-BR"/>
        </w:rPr>
        <w:t>e</w:t>
      </w:r>
      <w:r w:rsidRPr="00466E12">
        <w:rPr>
          <w:rFonts w:ascii="Calibri" w:eastAsia="Times New Roman" w:hAnsi="Calibri" w:cs="Calibri"/>
          <w:sz w:val="24"/>
          <w:szCs w:val="24"/>
          <w:lang w:val="pt-BR"/>
        </w:rPr>
        <w:t>d</w:t>
      </w:r>
      <w:r w:rsidRPr="00466E12">
        <w:rPr>
          <w:rFonts w:ascii="Calibri" w:eastAsia="Times New Roman" w:hAnsi="Calibri" w:cs="Calibri"/>
          <w:spacing w:val="2"/>
          <w:sz w:val="24"/>
          <w:szCs w:val="24"/>
          <w:lang w:val="pt-BR"/>
        </w:rPr>
        <w:t>u</w:t>
      </w:r>
      <w:r w:rsidRPr="00466E12">
        <w:rPr>
          <w:rFonts w:ascii="Calibri" w:eastAsia="Times New Roman" w:hAnsi="Calibri" w:cs="Calibri"/>
          <w:spacing w:val="1"/>
          <w:sz w:val="24"/>
          <w:szCs w:val="24"/>
          <w:lang w:val="pt-BR"/>
        </w:rPr>
        <w:t>c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pt-BR"/>
        </w:rPr>
        <w:t>a</w:t>
      </w:r>
      <w:r w:rsidRPr="00466E12">
        <w:rPr>
          <w:rFonts w:ascii="Calibri" w:eastAsia="Times New Roman" w:hAnsi="Calibri" w:cs="Calibri"/>
          <w:spacing w:val="1"/>
          <w:sz w:val="24"/>
          <w:szCs w:val="24"/>
          <w:lang w:val="pt-BR"/>
        </w:rPr>
        <w:t>ţ</w:t>
      </w:r>
      <w:r w:rsidRPr="00466E12">
        <w:rPr>
          <w:rFonts w:ascii="Calibri" w:eastAsia="Times New Roman" w:hAnsi="Calibri" w:cs="Calibri"/>
          <w:sz w:val="24"/>
          <w:szCs w:val="24"/>
          <w:lang w:val="pt-BR"/>
        </w:rPr>
        <w:t>ional;</w:t>
      </w:r>
    </w:p>
    <w:p w:rsidR="007455B6" w:rsidRPr="00466E12" w:rsidRDefault="007455B6" w:rsidP="007455B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val="pt-BR"/>
        </w:rPr>
      </w:pPr>
      <w:r w:rsidRPr="00466E12">
        <w:rPr>
          <w:rFonts w:ascii="Calibri" w:eastAsia="Times New Roman" w:hAnsi="Calibri" w:cs="Calibri"/>
          <w:spacing w:val="-3"/>
          <w:sz w:val="24"/>
          <w:szCs w:val="24"/>
          <w:lang w:val="pt-BR"/>
        </w:rPr>
        <w:t>Î</w:t>
      </w:r>
      <w:r w:rsidRPr="00466E12">
        <w:rPr>
          <w:rFonts w:ascii="Calibri" w:eastAsia="Times New Roman" w:hAnsi="Calibri" w:cs="Calibri"/>
          <w:sz w:val="24"/>
          <w:szCs w:val="24"/>
          <w:lang w:val="pt-BR"/>
        </w:rPr>
        <w:t>mb</w:t>
      </w:r>
      <w:r w:rsidRPr="00466E12">
        <w:rPr>
          <w:rFonts w:ascii="Calibri" w:eastAsia="Times New Roman" w:hAnsi="Calibri" w:cs="Calibri"/>
          <w:spacing w:val="3"/>
          <w:sz w:val="24"/>
          <w:szCs w:val="24"/>
          <w:lang w:val="pt-BR"/>
        </w:rPr>
        <w:t>o</w:t>
      </w:r>
      <w:r w:rsidRPr="00466E12">
        <w:rPr>
          <w:rFonts w:ascii="Calibri" w:eastAsia="Times New Roman" w:hAnsi="Calibri" w:cs="Calibri"/>
          <w:spacing w:val="-2"/>
          <w:sz w:val="24"/>
          <w:szCs w:val="24"/>
          <w:lang w:val="pt-BR"/>
        </w:rPr>
        <w:t>g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pt-BR"/>
        </w:rPr>
        <w:t>ă</w:t>
      </w:r>
      <w:r w:rsidRPr="00466E12">
        <w:rPr>
          <w:rFonts w:ascii="Calibri" w:eastAsia="Times New Roman" w:hAnsi="Calibri" w:cs="Calibri"/>
          <w:sz w:val="24"/>
          <w:szCs w:val="24"/>
          <w:lang w:val="pt-BR"/>
        </w:rPr>
        <w:t>ţi</w:t>
      </w:r>
      <w:r w:rsidRPr="00466E12">
        <w:rPr>
          <w:rFonts w:ascii="Calibri" w:eastAsia="Times New Roman" w:hAnsi="Calibri" w:cs="Calibri"/>
          <w:spacing w:val="2"/>
          <w:sz w:val="24"/>
          <w:szCs w:val="24"/>
          <w:lang w:val="pt-BR"/>
        </w:rPr>
        <w:t>r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pt-BR"/>
        </w:rPr>
        <w:t>e</w:t>
      </w:r>
      <w:r w:rsidRPr="00466E12">
        <w:rPr>
          <w:rFonts w:ascii="Calibri" w:eastAsia="Times New Roman" w:hAnsi="Calibri" w:cs="Calibri"/>
          <w:sz w:val="24"/>
          <w:szCs w:val="24"/>
          <w:lang w:val="pt-BR"/>
        </w:rPr>
        <w:t>a</w:t>
      </w:r>
      <w:r w:rsidR="00533014">
        <w:rPr>
          <w:rFonts w:ascii="Calibri" w:eastAsia="Times New Roman" w:hAnsi="Calibri" w:cs="Calibri"/>
          <w:sz w:val="24"/>
          <w:szCs w:val="24"/>
          <w:lang w:val="pt-BR"/>
        </w:rPr>
        <w:t xml:space="preserve"> </w:t>
      </w:r>
      <w:r w:rsidRPr="00466E12">
        <w:rPr>
          <w:rFonts w:ascii="Calibri" w:eastAsia="Times New Roman" w:hAnsi="Calibri" w:cs="Calibri"/>
          <w:sz w:val="24"/>
          <w:szCs w:val="24"/>
          <w:lang w:val="pt-BR"/>
        </w:rPr>
        <w:t>mat</w:t>
      </w:r>
      <w:r w:rsidRPr="00466E12">
        <w:rPr>
          <w:rFonts w:ascii="Calibri" w:eastAsia="Times New Roman" w:hAnsi="Calibri" w:cs="Calibri"/>
          <w:spacing w:val="1"/>
          <w:sz w:val="24"/>
          <w:szCs w:val="24"/>
          <w:lang w:val="pt-BR"/>
        </w:rPr>
        <w:t>e</w:t>
      </w:r>
      <w:r w:rsidRPr="00466E12">
        <w:rPr>
          <w:rFonts w:ascii="Calibri" w:eastAsia="Times New Roman" w:hAnsi="Calibri" w:cs="Calibri"/>
          <w:sz w:val="24"/>
          <w:szCs w:val="24"/>
          <w:lang w:val="pt-BR"/>
        </w:rPr>
        <w:t>ri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pt-BR"/>
        </w:rPr>
        <w:t>a</w:t>
      </w:r>
      <w:r w:rsidRPr="00466E12">
        <w:rPr>
          <w:rFonts w:ascii="Calibri" w:eastAsia="Times New Roman" w:hAnsi="Calibri" w:cs="Calibri"/>
          <w:sz w:val="24"/>
          <w:szCs w:val="24"/>
          <w:lang w:val="pt-BR"/>
        </w:rPr>
        <w:t>lu</w:t>
      </w:r>
      <w:r w:rsidRPr="00466E12">
        <w:rPr>
          <w:rFonts w:ascii="Calibri" w:eastAsia="Times New Roman" w:hAnsi="Calibri" w:cs="Calibri"/>
          <w:spacing w:val="1"/>
          <w:sz w:val="24"/>
          <w:szCs w:val="24"/>
          <w:lang w:val="pt-BR"/>
        </w:rPr>
        <w:t>l</w:t>
      </w:r>
      <w:r w:rsidRPr="00466E12">
        <w:rPr>
          <w:rFonts w:ascii="Calibri" w:eastAsia="Times New Roman" w:hAnsi="Calibri" w:cs="Calibri"/>
          <w:sz w:val="24"/>
          <w:szCs w:val="24"/>
          <w:lang w:val="pt-BR"/>
        </w:rPr>
        <w:t>ui d</w:t>
      </w:r>
      <w:r w:rsidRPr="00466E12">
        <w:rPr>
          <w:rFonts w:ascii="Calibri" w:eastAsia="Times New Roman" w:hAnsi="Calibri" w:cs="Calibri"/>
          <w:spacing w:val="1"/>
          <w:sz w:val="24"/>
          <w:szCs w:val="24"/>
          <w:lang w:val="pt-BR"/>
        </w:rPr>
        <w:t>i</w:t>
      </w:r>
      <w:r w:rsidRPr="00466E12">
        <w:rPr>
          <w:rFonts w:ascii="Calibri" w:eastAsia="Times New Roman" w:hAnsi="Calibri" w:cs="Calibri"/>
          <w:sz w:val="24"/>
          <w:szCs w:val="24"/>
          <w:lang w:val="pt-BR"/>
        </w:rPr>
        <w:t>d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pt-BR"/>
        </w:rPr>
        <w:t>ac</w:t>
      </w:r>
      <w:r w:rsidRPr="00466E12">
        <w:rPr>
          <w:rFonts w:ascii="Calibri" w:eastAsia="Times New Roman" w:hAnsi="Calibri" w:cs="Calibri"/>
          <w:sz w:val="24"/>
          <w:szCs w:val="24"/>
          <w:lang w:val="pt-BR"/>
        </w:rPr>
        <w:t>t</w:t>
      </w:r>
      <w:r w:rsidRPr="00466E12">
        <w:rPr>
          <w:rFonts w:ascii="Calibri" w:eastAsia="Times New Roman" w:hAnsi="Calibri" w:cs="Calibri"/>
          <w:spacing w:val="1"/>
          <w:sz w:val="24"/>
          <w:szCs w:val="24"/>
          <w:lang w:val="pt-BR"/>
        </w:rPr>
        <w:t>i</w:t>
      </w:r>
      <w:r w:rsidRPr="00466E12">
        <w:rPr>
          <w:rFonts w:ascii="Calibri" w:eastAsia="Times New Roman" w:hAnsi="Calibri" w:cs="Calibri"/>
          <w:sz w:val="24"/>
          <w:szCs w:val="24"/>
          <w:lang w:val="pt-BR"/>
        </w:rPr>
        <w:t>c</w:t>
      </w:r>
      <w:r w:rsidR="00533014">
        <w:rPr>
          <w:rFonts w:ascii="Calibri" w:eastAsia="Times New Roman" w:hAnsi="Calibri" w:cs="Calibri"/>
          <w:sz w:val="24"/>
          <w:szCs w:val="24"/>
          <w:lang w:val="pt-BR"/>
        </w:rPr>
        <w:t xml:space="preserve"> </w:t>
      </w:r>
      <w:r w:rsidRPr="00466E12">
        <w:rPr>
          <w:rFonts w:ascii="Calibri" w:eastAsia="Times New Roman" w:hAnsi="Calibri" w:cs="Calibri"/>
          <w:sz w:val="24"/>
          <w:szCs w:val="24"/>
          <w:lang w:val="pt-BR"/>
        </w:rPr>
        <w:t>şi e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pt-BR"/>
        </w:rPr>
        <w:t>c</w:t>
      </w:r>
      <w:r w:rsidRPr="00466E12">
        <w:rPr>
          <w:rFonts w:ascii="Calibri" w:eastAsia="Times New Roman" w:hAnsi="Calibri" w:cs="Calibri"/>
          <w:sz w:val="24"/>
          <w:szCs w:val="24"/>
          <w:lang w:val="pt-BR"/>
        </w:rPr>
        <w:t>hipam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pt-BR"/>
        </w:rPr>
        <w:t>e</w:t>
      </w:r>
      <w:r w:rsidRPr="00466E12">
        <w:rPr>
          <w:rFonts w:ascii="Calibri" w:eastAsia="Times New Roman" w:hAnsi="Calibri" w:cs="Calibri"/>
          <w:sz w:val="24"/>
          <w:szCs w:val="24"/>
          <w:lang w:val="pt-BR"/>
        </w:rPr>
        <w:t>n</w:t>
      </w:r>
      <w:r w:rsidRPr="00466E12">
        <w:rPr>
          <w:rFonts w:ascii="Calibri" w:eastAsia="Times New Roman" w:hAnsi="Calibri" w:cs="Calibri"/>
          <w:spacing w:val="3"/>
          <w:sz w:val="24"/>
          <w:szCs w:val="24"/>
          <w:lang w:val="pt-BR"/>
        </w:rPr>
        <w:t>t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pt-BR"/>
        </w:rPr>
        <w:t>e</w:t>
      </w:r>
      <w:r w:rsidRPr="00466E12">
        <w:rPr>
          <w:rFonts w:ascii="Calibri" w:eastAsia="Times New Roman" w:hAnsi="Calibri" w:cs="Calibri"/>
          <w:sz w:val="24"/>
          <w:szCs w:val="24"/>
          <w:lang w:val="pt-BR"/>
        </w:rPr>
        <w:t xml:space="preserve">lor 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pt-BR"/>
        </w:rPr>
        <w:t>e</w:t>
      </w:r>
      <w:r w:rsidRPr="00466E12">
        <w:rPr>
          <w:rFonts w:ascii="Calibri" w:eastAsia="Times New Roman" w:hAnsi="Calibri" w:cs="Calibri"/>
          <w:spacing w:val="2"/>
          <w:sz w:val="24"/>
          <w:szCs w:val="24"/>
          <w:lang w:val="pt-BR"/>
        </w:rPr>
        <w:t>x</w:t>
      </w:r>
      <w:r w:rsidRPr="00466E12">
        <w:rPr>
          <w:rFonts w:ascii="Calibri" w:eastAsia="Times New Roman" w:hAnsi="Calibri" w:cs="Calibri"/>
          <w:sz w:val="24"/>
          <w:szCs w:val="24"/>
          <w:lang w:val="pt-BR"/>
        </w:rPr>
        <w:t>is</w:t>
      </w:r>
      <w:r w:rsidRPr="00466E12">
        <w:rPr>
          <w:rFonts w:ascii="Calibri" w:eastAsia="Times New Roman" w:hAnsi="Calibri" w:cs="Calibri"/>
          <w:spacing w:val="1"/>
          <w:sz w:val="24"/>
          <w:szCs w:val="24"/>
          <w:lang w:val="pt-BR"/>
        </w:rPr>
        <w:t>t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pt-BR"/>
        </w:rPr>
        <w:t>e</w:t>
      </w:r>
      <w:r w:rsidRPr="00466E12">
        <w:rPr>
          <w:rFonts w:ascii="Calibri" w:eastAsia="Times New Roman" w:hAnsi="Calibri" w:cs="Calibri"/>
          <w:sz w:val="24"/>
          <w:szCs w:val="24"/>
          <w:lang w:val="pt-BR"/>
        </w:rPr>
        <w:t xml:space="preserve">nte în </w:t>
      </w:r>
      <w:r w:rsidRPr="00466E12">
        <w:rPr>
          <w:rFonts w:ascii="Calibri" w:eastAsia="Times New Roman" w:hAnsi="Calibri" w:cs="Calibri"/>
          <w:spacing w:val="1"/>
          <w:sz w:val="24"/>
          <w:szCs w:val="24"/>
          <w:lang w:val="pt-BR"/>
        </w:rPr>
        <w:t>ş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pt-BR"/>
        </w:rPr>
        <w:t>c</w:t>
      </w:r>
      <w:r w:rsidRPr="00466E12">
        <w:rPr>
          <w:rFonts w:ascii="Calibri" w:eastAsia="Times New Roman" w:hAnsi="Calibri" w:cs="Calibri"/>
          <w:sz w:val="24"/>
          <w:szCs w:val="24"/>
          <w:lang w:val="pt-BR"/>
        </w:rPr>
        <w:t>ol</w:t>
      </w:r>
      <w:r w:rsidRPr="00466E12">
        <w:rPr>
          <w:rFonts w:ascii="Calibri" w:eastAsia="Times New Roman" w:hAnsi="Calibri" w:cs="Calibri"/>
          <w:spacing w:val="1"/>
          <w:sz w:val="24"/>
          <w:szCs w:val="24"/>
          <w:lang w:val="pt-BR"/>
        </w:rPr>
        <w:t>i</w:t>
      </w:r>
      <w:r w:rsidRPr="00466E12">
        <w:rPr>
          <w:rFonts w:ascii="Calibri" w:eastAsia="Times New Roman" w:hAnsi="Calibri" w:cs="Calibri"/>
          <w:sz w:val="24"/>
          <w:szCs w:val="24"/>
          <w:lang w:val="pt-BR"/>
        </w:rPr>
        <w:t>, prin p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pt-BR"/>
        </w:rPr>
        <w:t>r</w:t>
      </w:r>
      <w:r w:rsidRPr="00466E12">
        <w:rPr>
          <w:rFonts w:ascii="Calibri" w:eastAsia="Times New Roman" w:hAnsi="Calibri" w:cs="Calibri"/>
          <w:sz w:val="24"/>
          <w:szCs w:val="24"/>
          <w:lang w:val="pt-BR"/>
        </w:rPr>
        <w:t>ogr</w:t>
      </w:r>
      <w:r w:rsidRPr="00466E12">
        <w:rPr>
          <w:rFonts w:ascii="Calibri" w:eastAsia="Times New Roman" w:hAnsi="Calibri" w:cs="Calibri"/>
          <w:spacing w:val="-2"/>
          <w:sz w:val="24"/>
          <w:szCs w:val="24"/>
          <w:lang w:val="pt-BR"/>
        </w:rPr>
        <w:t>a</w:t>
      </w:r>
      <w:r w:rsidRPr="00466E12">
        <w:rPr>
          <w:rFonts w:ascii="Calibri" w:eastAsia="Times New Roman" w:hAnsi="Calibri" w:cs="Calibri"/>
          <w:sz w:val="24"/>
          <w:szCs w:val="24"/>
          <w:lang w:val="pt-BR"/>
        </w:rPr>
        <w:t xml:space="preserve">mele </w:t>
      </w:r>
      <w:r w:rsidRPr="00466E12">
        <w:rPr>
          <w:rFonts w:ascii="Calibri" w:eastAsia="Times New Roman" w:hAnsi="Calibri" w:cs="Calibri"/>
          <w:spacing w:val="2"/>
          <w:sz w:val="24"/>
          <w:szCs w:val="24"/>
          <w:lang w:val="pt-BR"/>
        </w:rPr>
        <w:t>d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pt-BR"/>
        </w:rPr>
        <w:t>e</w:t>
      </w:r>
      <w:r w:rsidRPr="00466E12">
        <w:rPr>
          <w:rFonts w:ascii="Calibri" w:eastAsia="Times New Roman" w:hAnsi="Calibri" w:cs="Calibri"/>
          <w:sz w:val="24"/>
          <w:szCs w:val="24"/>
          <w:lang w:val="pt-BR"/>
        </w:rPr>
        <w:t>rul</w:t>
      </w:r>
      <w:r w:rsidRPr="00466E12">
        <w:rPr>
          <w:rFonts w:ascii="Calibri" w:eastAsia="Times New Roman" w:hAnsi="Calibri" w:cs="Calibri"/>
          <w:spacing w:val="-1"/>
          <w:sz w:val="24"/>
          <w:szCs w:val="24"/>
          <w:lang w:val="pt-BR"/>
        </w:rPr>
        <w:t>a</w:t>
      </w:r>
      <w:r w:rsidRPr="00466E12">
        <w:rPr>
          <w:rFonts w:ascii="Calibri" w:eastAsia="Times New Roman" w:hAnsi="Calibri" w:cs="Calibri"/>
          <w:sz w:val="24"/>
          <w:szCs w:val="24"/>
          <w:lang w:val="pt-BR"/>
        </w:rPr>
        <w:t>te;</w:t>
      </w:r>
    </w:p>
    <w:p w:rsidR="007455B6" w:rsidRPr="00466E12" w:rsidRDefault="007455B6" w:rsidP="007455B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466E12">
        <w:rPr>
          <w:rFonts w:ascii="Calibri" w:eastAsia="Times New Roman" w:hAnsi="Calibri" w:cs="Calibri"/>
          <w:sz w:val="24"/>
          <w:szCs w:val="24"/>
        </w:rPr>
        <w:t>Uti</w:t>
      </w:r>
      <w:r w:rsidRPr="00466E12">
        <w:rPr>
          <w:rFonts w:ascii="Calibri" w:eastAsia="Times New Roman" w:hAnsi="Calibri" w:cs="Calibri"/>
          <w:spacing w:val="1"/>
          <w:sz w:val="24"/>
          <w:szCs w:val="24"/>
        </w:rPr>
        <w:t>l</w:t>
      </w:r>
      <w:r w:rsidRPr="00466E12">
        <w:rPr>
          <w:rFonts w:ascii="Calibri" w:eastAsia="Times New Roman" w:hAnsi="Calibri" w:cs="Calibri"/>
          <w:sz w:val="24"/>
          <w:szCs w:val="24"/>
        </w:rPr>
        <w:t>i</w:t>
      </w:r>
      <w:r w:rsidRPr="00466E12">
        <w:rPr>
          <w:rFonts w:ascii="Calibri" w:eastAsia="Times New Roman" w:hAnsi="Calibri" w:cs="Calibri"/>
          <w:spacing w:val="2"/>
          <w:sz w:val="24"/>
          <w:szCs w:val="24"/>
        </w:rPr>
        <w:t>z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466E12">
        <w:rPr>
          <w:rFonts w:ascii="Calibri" w:eastAsia="Times New Roman" w:hAnsi="Calibri" w:cs="Calibri"/>
          <w:sz w:val="24"/>
          <w:szCs w:val="24"/>
        </w:rPr>
        <w:t>r</w:t>
      </w:r>
      <w:r w:rsidRPr="00466E12">
        <w:rPr>
          <w:rFonts w:ascii="Calibri" w:eastAsia="Times New Roman" w:hAnsi="Calibri" w:cs="Calibri"/>
          <w:spacing w:val="-2"/>
          <w:sz w:val="24"/>
          <w:szCs w:val="24"/>
        </w:rPr>
        <w:t>e</w:t>
      </w:r>
      <w:r w:rsidRPr="00466E12">
        <w:rPr>
          <w:rFonts w:ascii="Calibri" w:eastAsia="Times New Roman" w:hAnsi="Calibri" w:cs="Calibri"/>
          <w:sz w:val="24"/>
          <w:szCs w:val="24"/>
        </w:rPr>
        <w:t>a</w:t>
      </w:r>
      <w:r w:rsidR="00533014">
        <w:rPr>
          <w:rFonts w:ascii="Calibri" w:eastAsia="Times New Roman" w:hAnsi="Calibri" w:cs="Calibri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sz w:val="24"/>
          <w:szCs w:val="24"/>
        </w:rPr>
        <w:t xml:space="preserve">în </w:t>
      </w:r>
      <w:r w:rsidR="00533014">
        <w:rPr>
          <w:rFonts w:ascii="Calibri" w:eastAsia="Times New Roman" w:hAnsi="Calibri" w:cs="Calibri"/>
          <w:spacing w:val="1"/>
          <w:sz w:val="24"/>
          <w:szCs w:val="24"/>
        </w:rPr>
        <w:t>mica</w:t>
      </w:r>
      <w:r w:rsidR="00533014">
        <w:rPr>
          <w:rFonts w:ascii="Calibri" w:eastAsia="Times New Roman" w:hAnsi="Calibri" w:cs="Calibri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sz w:val="24"/>
          <w:szCs w:val="24"/>
        </w:rPr>
        <w:t>măsu</w:t>
      </w:r>
      <w:r w:rsidRPr="00466E12">
        <w:rPr>
          <w:rFonts w:ascii="Calibri" w:eastAsia="Times New Roman" w:hAnsi="Calibri" w:cs="Calibri"/>
          <w:spacing w:val="2"/>
          <w:sz w:val="24"/>
          <w:szCs w:val="24"/>
        </w:rPr>
        <w:t>r</w:t>
      </w:r>
      <w:r w:rsidRPr="00466E12">
        <w:rPr>
          <w:rFonts w:ascii="Calibri" w:eastAsia="Times New Roman" w:hAnsi="Calibri" w:cs="Calibri"/>
          <w:sz w:val="24"/>
          <w:szCs w:val="24"/>
        </w:rPr>
        <w:t>ă</w:t>
      </w:r>
      <w:r w:rsidR="00533014">
        <w:rPr>
          <w:rFonts w:ascii="Calibri" w:eastAsia="Times New Roman" w:hAnsi="Calibri" w:cs="Calibri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sz w:val="24"/>
          <w:szCs w:val="24"/>
        </w:rPr>
        <w:t>a</w:t>
      </w:r>
      <w:r w:rsidR="00533014">
        <w:rPr>
          <w:rFonts w:ascii="Calibri" w:eastAsia="Times New Roman" w:hAnsi="Calibri" w:cs="Calibri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sz w:val="24"/>
          <w:szCs w:val="24"/>
        </w:rPr>
        <w:t>labo</w:t>
      </w:r>
      <w:r w:rsidRPr="00466E12">
        <w:rPr>
          <w:rFonts w:ascii="Calibri" w:eastAsia="Times New Roman" w:hAnsi="Calibri" w:cs="Calibri"/>
          <w:spacing w:val="1"/>
          <w:sz w:val="24"/>
          <w:szCs w:val="24"/>
        </w:rPr>
        <w:t>r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466E12">
        <w:rPr>
          <w:rFonts w:ascii="Calibri" w:eastAsia="Times New Roman" w:hAnsi="Calibri" w:cs="Calibri"/>
          <w:sz w:val="24"/>
          <w:szCs w:val="24"/>
        </w:rPr>
        <w:t xml:space="preserve">torului de informatică </w:t>
      </w:r>
      <w:r w:rsidRPr="00466E12">
        <w:rPr>
          <w:rFonts w:ascii="Calibri" w:eastAsia="Times New Roman" w:hAnsi="Calibri" w:cs="Calibri"/>
          <w:spacing w:val="3"/>
          <w:sz w:val="24"/>
          <w:szCs w:val="24"/>
        </w:rPr>
        <w:t>î</w:t>
      </w:r>
      <w:r w:rsidRPr="00466E12">
        <w:rPr>
          <w:rFonts w:ascii="Calibri" w:eastAsia="Times New Roman" w:hAnsi="Calibri" w:cs="Calibri"/>
          <w:sz w:val="24"/>
          <w:szCs w:val="24"/>
        </w:rPr>
        <w:t>n pr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oce</w:t>
      </w:r>
      <w:r w:rsidRPr="00466E12">
        <w:rPr>
          <w:rFonts w:ascii="Calibri" w:eastAsia="Times New Roman" w:hAnsi="Calibri" w:cs="Calibri"/>
          <w:sz w:val="24"/>
          <w:szCs w:val="24"/>
        </w:rPr>
        <w:t>sul d</w:t>
      </w:r>
      <w:r w:rsidRPr="00466E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466E12">
        <w:rPr>
          <w:rFonts w:ascii="Calibri" w:eastAsia="Times New Roman" w:hAnsi="Calibri" w:cs="Calibri"/>
          <w:sz w:val="24"/>
          <w:szCs w:val="24"/>
        </w:rPr>
        <w:t>d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ac</w:t>
      </w:r>
      <w:r w:rsidRPr="00466E12">
        <w:rPr>
          <w:rFonts w:ascii="Calibri" w:eastAsia="Times New Roman" w:hAnsi="Calibri" w:cs="Calibri"/>
          <w:sz w:val="24"/>
          <w:szCs w:val="24"/>
        </w:rPr>
        <w:t>t</w:t>
      </w:r>
      <w:r w:rsidRPr="00466E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466E12">
        <w:rPr>
          <w:rFonts w:ascii="Calibri" w:eastAsia="Times New Roman" w:hAnsi="Calibri" w:cs="Calibri"/>
          <w:sz w:val="24"/>
          <w:szCs w:val="24"/>
        </w:rPr>
        <w:t>;</w:t>
      </w:r>
    </w:p>
    <w:p w:rsidR="007455B6" w:rsidRPr="00466E12" w:rsidRDefault="007455B6" w:rsidP="007455B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466E12">
        <w:rPr>
          <w:rFonts w:ascii="Calibri" w:eastAsia="Times New Roman" w:hAnsi="Calibri" w:cs="Calibri"/>
          <w:spacing w:val="39"/>
          <w:sz w:val="24"/>
          <w:szCs w:val="24"/>
        </w:rPr>
        <w:t>Pr</w:t>
      </w:r>
      <w:r w:rsidRPr="00466E12">
        <w:rPr>
          <w:rFonts w:ascii="Calibri" w:eastAsia="Times New Roman" w:hAnsi="Calibri" w:cs="Calibri"/>
          <w:spacing w:val="1"/>
          <w:sz w:val="24"/>
          <w:szCs w:val="24"/>
        </w:rPr>
        <w:t>o</w:t>
      </w:r>
      <w:r w:rsidRPr="00466E12">
        <w:rPr>
          <w:rFonts w:ascii="Calibri" w:eastAsia="Times New Roman" w:hAnsi="Calibri" w:cs="Calibri"/>
          <w:sz w:val="24"/>
          <w:szCs w:val="24"/>
        </w:rPr>
        <w:t>g</w:t>
      </w:r>
      <w:r w:rsidRPr="00466E12">
        <w:rPr>
          <w:rFonts w:ascii="Calibri" w:eastAsia="Times New Roman" w:hAnsi="Calibri" w:cs="Calibri"/>
          <w:spacing w:val="1"/>
          <w:sz w:val="24"/>
          <w:szCs w:val="24"/>
        </w:rPr>
        <w:t>r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466E12">
        <w:rPr>
          <w:rFonts w:ascii="Calibri" w:eastAsia="Times New Roman" w:hAnsi="Calibri" w:cs="Calibri"/>
          <w:sz w:val="24"/>
          <w:szCs w:val="24"/>
        </w:rPr>
        <w:t xml:space="preserve">me 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466E12">
        <w:rPr>
          <w:rFonts w:ascii="Calibri" w:eastAsia="Times New Roman" w:hAnsi="Calibri" w:cs="Calibri"/>
          <w:sz w:val="24"/>
          <w:szCs w:val="24"/>
        </w:rPr>
        <w:t>u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466E12">
        <w:rPr>
          <w:rFonts w:ascii="Calibri" w:eastAsia="Times New Roman" w:hAnsi="Calibri" w:cs="Calibri"/>
          <w:sz w:val="24"/>
          <w:szCs w:val="24"/>
        </w:rPr>
        <w:t>o</w:t>
      </w:r>
      <w:r w:rsidRPr="00466E12">
        <w:rPr>
          <w:rFonts w:ascii="Calibri" w:eastAsia="Times New Roman" w:hAnsi="Calibri" w:cs="Calibri"/>
          <w:spacing w:val="2"/>
          <w:sz w:val="24"/>
          <w:szCs w:val="24"/>
        </w:rPr>
        <w:t>p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466E12">
        <w:rPr>
          <w:rFonts w:ascii="Calibri" w:eastAsia="Times New Roman" w:hAnsi="Calibri" w:cs="Calibri"/>
          <w:sz w:val="24"/>
          <w:szCs w:val="24"/>
        </w:rPr>
        <w:t>ne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 xml:space="preserve"> a</w:t>
      </w:r>
      <w:r w:rsidRPr="00466E12">
        <w:rPr>
          <w:rFonts w:ascii="Calibri" w:eastAsia="Times New Roman" w:hAnsi="Calibri" w:cs="Calibri"/>
          <w:spacing w:val="2"/>
          <w:sz w:val="24"/>
          <w:szCs w:val="24"/>
        </w:rPr>
        <w:t>d</w:t>
      </w:r>
      <w:r w:rsidRPr="00466E12">
        <w:rPr>
          <w:rFonts w:ascii="Calibri" w:eastAsia="Times New Roman" w:hAnsi="Calibri" w:cs="Calibri"/>
          <w:sz w:val="24"/>
          <w:szCs w:val="24"/>
        </w:rPr>
        <w:t>r</w:t>
      </w:r>
      <w:r w:rsidRPr="00466E12">
        <w:rPr>
          <w:rFonts w:ascii="Calibri" w:eastAsia="Times New Roman" w:hAnsi="Calibri" w:cs="Calibri"/>
          <w:spacing w:val="-2"/>
          <w:sz w:val="24"/>
          <w:szCs w:val="24"/>
        </w:rPr>
        <w:t>e</w:t>
      </w:r>
      <w:r w:rsidRPr="00466E12">
        <w:rPr>
          <w:rFonts w:ascii="Calibri" w:eastAsia="Times New Roman" w:hAnsi="Calibri" w:cs="Calibri"/>
          <w:sz w:val="24"/>
          <w:szCs w:val="24"/>
        </w:rPr>
        <w:t>s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466E12">
        <w:rPr>
          <w:rFonts w:ascii="Calibri" w:eastAsia="Times New Roman" w:hAnsi="Calibri" w:cs="Calibri"/>
          <w:spacing w:val="3"/>
          <w:sz w:val="24"/>
          <w:szCs w:val="24"/>
        </w:rPr>
        <w:t>t</w:t>
      </w:r>
      <w:r w:rsidRPr="00466E12">
        <w:rPr>
          <w:rFonts w:ascii="Calibri" w:eastAsia="Times New Roman" w:hAnsi="Calibri" w:cs="Calibri"/>
          <w:sz w:val="24"/>
          <w:szCs w:val="24"/>
        </w:rPr>
        <w:t>e</w:t>
      </w:r>
      <w:r w:rsidR="00533014">
        <w:rPr>
          <w:rFonts w:ascii="Calibri" w:eastAsia="Times New Roman" w:hAnsi="Calibri" w:cs="Calibri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sz w:val="24"/>
          <w:szCs w:val="24"/>
        </w:rPr>
        <w:t>în</w:t>
      </w:r>
      <w:r w:rsidRPr="00466E12">
        <w:rPr>
          <w:rFonts w:ascii="Calibri" w:eastAsia="Times New Roman" w:hAnsi="Calibri" w:cs="Calibri"/>
          <w:spacing w:val="3"/>
          <w:sz w:val="24"/>
          <w:szCs w:val="24"/>
        </w:rPr>
        <w:t>v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ă</w:t>
      </w:r>
      <w:r w:rsidRPr="00466E12">
        <w:rPr>
          <w:rFonts w:ascii="Calibri" w:eastAsia="Times New Roman" w:hAnsi="Calibri" w:cs="Calibri"/>
          <w:sz w:val="24"/>
          <w:szCs w:val="24"/>
        </w:rPr>
        <w:t>ţământului</w:t>
      </w:r>
    </w:p>
    <w:p w:rsidR="007455B6" w:rsidRPr="00466E12" w:rsidRDefault="007455B6" w:rsidP="007455B6">
      <w:pPr>
        <w:widowControl w:val="0"/>
        <w:autoSpaceDE w:val="0"/>
        <w:autoSpaceDN w:val="0"/>
        <w:adjustRightInd w:val="0"/>
        <w:spacing w:before="5" w:after="0" w:line="240" w:lineRule="auto"/>
        <w:ind w:left="100"/>
        <w:outlineLvl w:val="0"/>
        <w:rPr>
          <w:rFonts w:ascii="Calibri" w:eastAsia="Times New Roman" w:hAnsi="Calibri" w:cs="Calibri"/>
          <w:sz w:val="24"/>
          <w:szCs w:val="24"/>
        </w:rPr>
      </w:pPr>
      <w:r w:rsidRPr="00466E12">
        <w:rPr>
          <w:rFonts w:ascii="Calibri" w:eastAsia="Times New Roman" w:hAnsi="Calibri" w:cs="Calibri"/>
          <w:bCs/>
          <w:sz w:val="24"/>
          <w:szCs w:val="24"/>
        </w:rPr>
        <w:t>CONT</w:t>
      </w:r>
      <w:r w:rsidRPr="00466E12">
        <w:rPr>
          <w:rFonts w:ascii="Calibri" w:eastAsia="Times New Roman" w:hAnsi="Calibri" w:cs="Calibri"/>
          <w:bCs/>
          <w:spacing w:val="1"/>
          <w:sz w:val="24"/>
          <w:szCs w:val="24"/>
        </w:rPr>
        <w:t>E</w:t>
      </w:r>
      <w:r w:rsidRPr="00466E12">
        <w:rPr>
          <w:rFonts w:ascii="Calibri" w:eastAsia="Times New Roman" w:hAnsi="Calibri" w:cs="Calibri"/>
          <w:bCs/>
          <w:sz w:val="24"/>
          <w:szCs w:val="24"/>
        </w:rPr>
        <w:t xml:space="preserve">XTUL </w:t>
      </w:r>
      <w:r w:rsidRPr="00466E12">
        <w:rPr>
          <w:rFonts w:ascii="Calibri" w:eastAsia="Times New Roman" w:hAnsi="Calibri" w:cs="Calibri"/>
          <w:bCs/>
          <w:spacing w:val="1"/>
          <w:sz w:val="24"/>
          <w:szCs w:val="24"/>
        </w:rPr>
        <w:t>E</w:t>
      </w:r>
      <w:r w:rsidRPr="00466E12">
        <w:rPr>
          <w:rFonts w:ascii="Calibri" w:eastAsia="Times New Roman" w:hAnsi="Calibri" w:cs="Calibri"/>
          <w:bCs/>
          <w:sz w:val="24"/>
          <w:szCs w:val="24"/>
        </w:rPr>
        <w:t>COL</w:t>
      </w:r>
      <w:r w:rsidRPr="00466E12">
        <w:rPr>
          <w:rFonts w:ascii="Calibri" w:eastAsia="Times New Roman" w:hAnsi="Calibri" w:cs="Calibri"/>
          <w:bCs/>
          <w:spacing w:val="-2"/>
          <w:sz w:val="24"/>
          <w:szCs w:val="24"/>
        </w:rPr>
        <w:t>OG</w:t>
      </w:r>
      <w:r w:rsidRPr="00466E12">
        <w:rPr>
          <w:rFonts w:ascii="Calibri" w:eastAsia="Times New Roman" w:hAnsi="Calibri" w:cs="Calibri"/>
          <w:bCs/>
          <w:sz w:val="24"/>
          <w:szCs w:val="24"/>
        </w:rPr>
        <w:t>IC</w:t>
      </w:r>
    </w:p>
    <w:p w:rsidR="007455B6" w:rsidRPr="00466E12" w:rsidRDefault="007455B6" w:rsidP="007455B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pacing w:val="24"/>
          <w:sz w:val="24"/>
          <w:szCs w:val="24"/>
        </w:rPr>
      </w:pPr>
      <w:r w:rsidRPr="00466E12">
        <w:rPr>
          <w:rFonts w:ascii="Calibri" w:eastAsia="Times New Roman" w:hAnsi="Calibri" w:cs="Calibri"/>
          <w:sz w:val="24"/>
          <w:szCs w:val="24"/>
        </w:rPr>
        <w:t>Unit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ă</w:t>
      </w:r>
      <w:r w:rsidRPr="00466E12">
        <w:rPr>
          <w:rFonts w:ascii="Calibri" w:eastAsia="Times New Roman" w:hAnsi="Calibri" w:cs="Calibri"/>
          <w:sz w:val="24"/>
          <w:szCs w:val="24"/>
        </w:rPr>
        <w:t>ţ</w:t>
      </w:r>
      <w:r w:rsidRPr="00466E12">
        <w:rPr>
          <w:rFonts w:ascii="Calibri" w:eastAsia="Times New Roman" w:hAnsi="Calibri" w:cs="Calibri"/>
          <w:spacing w:val="1"/>
          <w:sz w:val="24"/>
          <w:szCs w:val="24"/>
        </w:rPr>
        <w:t>i</w:t>
      </w:r>
      <w:r w:rsidRPr="00466E12">
        <w:rPr>
          <w:rFonts w:ascii="Calibri" w:eastAsia="Times New Roman" w:hAnsi="Calibri" w:cs="Calibri"/>
          <w:sz w:val="24"/>
          <w:szCs w:val="24"/>
        </w:rPr>
        <w:t>le</w:t>
      </w:r>
      <w:r w:rsidR="00533014">
        <w:rPr>
          <w:rFonts w:ascii="Calibri" w:eastAsia="Times New Roman" w:hAnsi="Calibri" w:cs="Calibri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spacing w:val="1"/>
          <w:sz w:val="24"/>
          <w:szCs w:val="24"/>
        </w:rPr>
        <w:t>ş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c</w:t>
      </w:r>
      <w:r w:rsidRPr="00466E12">
        <w:rPr>
          <w:rFonts w:ascii="Calibri" w:eastAsia="Times New Roman" w:hAnsi="Calibri" w:cs="Calibri"/>
          <w:sz w:val="24"/>
          <w:szCs w:val="24"/>
        </w:rPr>
        <w:t>ola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466E12">
        <w:rPr>
          <w:rFonts w:ascii="Calibri" w:eastAsia="Times New Roman" w:hAnsi="Calibri" w:cs="Calibri"/>
          <w:sz w:val="24"/>
          <w:szCs w:val="24"/>
        </w:rPr>
        <w:t>e</w:t>
      </w:r>
      <w:r w:rsidR="00533014">
        <w:rPr>
          <w:rFonts w:ascii="Calibri" w:eastAsia="Times New Roman" w:hAnsi="Calibri" w:cs="Calibri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sz w:val="24"/>
          <w:szCs w:val="24"/>
        </w:rPr>
        <w:t>nu</w:t>
      </w:r>
      <w:r w:rsidR="00533014">
        <w:rPr>
          <w:rFonts w:ascii="Calibri" w:eastAsia="Times New Roman" w:hAnsi="Calibri" w:cs="Calibri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sz w:val="24"/>
          <w:szCs w:val="24"/>
        </w:rPr>
        <w:t>r</w:t>
      </w:r>
      <w:r w:rsidRPr="00466E12">
        <w:rPr>
          <w:rFonts w:ascii="Calibri" w:eastAsia="Times New Roman" w:hAnsi="Calibri" w:cs="Calibri"/>
          <w:spacing w:val="-2"/>
          <w:sz w:val="24"/>
          <w:szCs w:val="24"/>
        </w:rPr>
        <w:t>e</w:t>
      </w:r>
      <w:r w:rsidRPr="00466E12">
        <w:rPr>
          <w:rFonts w:ascii="Calibri" w:eastAsia="Times New Roman" w:hAnsi="Calibri" w:cs="Calibri"/>
          <w:spacing w:val="2"/>
          <w:sz w:val="24"/>
          <w:szCs w:val="24"/>
        </w:rPr>
        <w:t>p</w:t>
      </w:r>
      <w:r w:rsidRPr="00466E12">
        <w:rPr>
          <w:rFonts w:ascii="Calibri" w:eastAsia="Times New Roman" w:hAnsi="Calibri" w:cs="Calibri"/>
          <w:spacing w:val="1"/>
          <w:sz w:val="24"/>
          <w:szCs w:val="24"/>
        </w:rPr>
        <w:t>r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466E12">
        <w:rPr>
          <w:rFonts w:ascii="Calibri" w:eastAsia="Times New Roman" w:hAnsi="Calibri" w:cs="Calibri"/>
          <w:spacing w:val="1"/>
          <w:sz w:val="24"/>
          <w:szCs w:val="24"/>
        </w:rPr>
        <w:t>z</w:t>
      </w:r>
      <w:r w:rsidRPr="00466E12">
        <w:rPr>
          <w:rFonts w:ascii="Calibri" w:eastAsia="Times New Roman" w:hAnsi="Calibri" w:cs="Calibri"/>
          <w:sz w:val="24"/>
          <w:szCs w:val="24"/>
        </w:rPr>
        <w:t>in</w:t>
      </w:r>
      <w:r w:rsidRPr="00466E12">
        <w:rPr>
          <w:rFonts w:ascii="Calibri" w:eastAsia="Times New Roman" w:hAnsi="Calibri" w:cs="Calibri"/>
          <w:spacing w:val="1"/>
          <w:sz w:val="24"/>
          <w:szCs w:val="24"/>
        </w:rPr>
        <w:t>t</w:t>
      </w:r>
      <w:r w:rsidRPr="00466E12">
        <w:rPr>
          <w:rFonts w:ascii="Calibri" w:eastAsia="Times New Roman" w:hAnsi="Calibri" w:cs="Calibri"/>
          <w:sz w:val="24"/>
          <w:szCs w:val="24"/>
        </w:rPr>
        <w:t>ă</w:t>
      </w:r>
      <w:r w:rsidR="00533014">
        <w:rPr>
          <w:rFonts w:ascii="Calibri" w:eastAsia="Times New Roman" w:hAnsi="Calibri" w:cs="Calibri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sz w:val="24"/>
          <w:szCs w:val="24"/>
        </w:rPr>
        <w:t>o</w:t>
      </w:r>
      <w:r w:rsidR="00533014">
        <w:rPr>
          <w:rFonts w:ascii="Calibri" w:eastAsia="Times New Roman" w:hAnsi="Calibri" w:cs="Calibri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sz w:val="24"/>
          <w:szCs w:val="24"/>
        </w:rPr>
        <w:t>sursă</w:t>
      </w:r>
      <w:r w:rsidR="00533014">
        <w:rPr>
          <w:rFonts w:ascii="Calibri" w:eastAsia="Times New Roman" w:hAnsi="Calibri" w:cs="Calibri"/>
          <w:sz w:val="24"/>
          <w:szCs w:val="24"/>
        </w:rPr>
        <w:t xml:space="preserve"> direct</w:t>
      </w:r>
      <w:r w:rsidR="005F55C9">
        <w:rPr>
          <w:rFonts w:ascii="Calibri" w:eastAsia="Times New Roman" w:hAnsi="Calibri" w:cs="Calibri"/>
          <w:sz w:val="24"/>
          <w:szCs w:val="24"/>
        </w:rPr>
        <w:t xml:space="preserve">ă </w:t>
      </w:r>
      <w:r w:rsidRPr="00466E12">
        <w:rPr>
          <w:rFonts w:ascii="Calibri" w:eastAsia="Times New Roman" w:hAnsi="Calibri" w:cs="Calibri"/>
          <w:sz w:val="24"/>
          <w:szCs w:val="24"/>
        </w:rPr>
        <w:t>de</w:t>
      </w:r>
      <w:r w:rsidR="005F55C9">
        <w:rPr>
          <w:rFonts w:ascii="Calibri" w:eastAsia="Times New Roman" w:hAnsi="Calibri" w:cs="Calibri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sz w:val="24"/>
          <w:szCs w:val="24"/>
        </w:rPr>
        <w:t>polua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r</w:t>
      </w:r>
      <w:r w:rsidRPr="00466E12">
        <w:rPr>
          <w:rFonts w:ascii="Calibri" w:eastAsia="Times New Roman" w:hAnsi="Calibri" w:cs="Calibri"/>
          <w:sz w:val="24"/>
          <w:szCs w:val="24"/>
        </w:rPr>
        <w:t>e</w:t>
      </w:r>
      <w:r w:rsidR="005F55C9">
        <w:rPr>
          <w:rFonts w:ascii="Calibri" w:eastAsia="Times New Roman" w:hAnsi="Calibri" w:cs="Calibri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spacing w:val="2"/>
          <w:sz w:val="24"/>
          <w:szCs w:val="24"/>
        </w:rPr>
        <w:t>p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e</w:t>
      </w:r>
      <w:r w:rsidRPr="00466E12">
        <w:rPr>
          <w:rFonts w:ascii="Calibri" w:eastAsia="Times New Roman" w:hAnsi="Calibri" w:cs="Calibri"/>
          <w:sz w:val="24"/>
          <w:szCs w:val="24"/>
        </w:rPr>
        <w:t>ntru</w:t>
      </w:r>
      <w:r w:rsidR="005F55C9">
        <w:rPr>
          <w:rFonts w:ascii="Calibri" w:eastAsia="Times New Roman" w:hAnsi="Calibri" w:cs="Calibri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sz w:val="24"/>
          <w:szCs w:val="24"/>
        </w:rPr>
        <w:t>mediul</w:t>
      </w:r>
      <w:r w:rsidR="005F55C9">
        <w:rPr>
          <w:rFonts w:ascii="Calibri" w:eastAsia="Times New Roman" w:hAnsi="Calibri" w:cs="Calibri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sz w:val="24"/>
          <w:szCs w:val="24"/>
        </w:rPr>
        <w:t>n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466E12">
        <w:rPr>
          <w:rFonts w:ascii="Calibri" w:eastAsia="Times New Roman" w:hAnsi="Calibri" w:cs="Calibri"/>
          <w:sz w:val="24"/>
          <w:szCs w:val="24"/>
        </w:rPr>
        <w:t>tur</w:t>
      </w:r>
      <w:r w:rsidRPr="00466E12">
        <w:rPr>
          <w:rFonts w:ascii="Calibri" w:eastAsia="Times New Roman" w:hAnsi="Calibri" w:cs="Calibri"/>
          <w:spacing w:val="-1"/>
          <w:sz w:val="24"/>
          <w:szCs w:val="24"/>
        </w:rPr>
        <w:t>a</w:t>
      </w:r>
      <w:r w:rsidRPr="00466E12">
        <w:rPr>
          <w:rFonts w:ascii="Calibri" w:eastAsia="Times New Roman" w:hAnsi="Calibri" w:cs="Calibri"/>
          <w:sz w:val="24"/>
          <w:szCs w:val="24"/>
        </w:rPr>
        <w:t>l</w:t>
      </w:r>
      <w:r w:rsidR="005F55C9">
        <w:rPr>
          <w:rFonts w:ascii="Calibri" w:eastAsia="Times New Roman" w:hAnsi="Calibri" w:cs="Calibri"/>
          <w:sz w:val="24"/>
          <w:szCs w:val="24"/>
        </w:rPr>
        <w:t xml:space="preserve"> </w:t>
      </w:r>
      <w:r w:rsidRPr="00466E12">
        <w:rPr>
          <w:rFonts w:ascii="Calibri" w:eastAsia="Times New Roman" w:hAnsi="Calibri" w:cs="Calibri"/>
          <w:sz w:val="24"/>
          <w:szCs w:val="24"/>
        </w:rPr>
        <w:t>din</w:t>
      </w:r>
      <w:r w:rsidR="00B53B78">
        <w:rPr>
          <w:rFonts w:ascii="Calibri" w:eastAsia="Times New Roman" w:hAnsi="Calibri" w:cs="Calibri"/>
          <w:spacing w:val="24"/>
          <w:sz w:val="24"/>
          <w:szCs w:val="24"/>
        </w:rPr>
        <w:t xml:space="preserve"> oras.</w:t>
      </w:r>
    </w:p>
    <w:p w:rsidR="007455B6" w:rsidRPr="00466E12" w:rsidRDefault="007455B6" w:rsidP="007455B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466E12">
        <w:rPr>
          <w:rFonts w:ascii="Calibri" w:eastAsia="Times New Roman" w:hAnsi="Calibri" w:cs="Calibri"/>
          <w:sz w:val="24"/>
          <w:szCs w:val="24"/>
        </w:rPr>
        <w:t>Disponibilitatea tuturor factorior educaţionali în derularea unor proiecte educaţionale pe teme ecologice;</w:t>
      </w:r>
    </w:p>
    <w:p w:rsidR="000318AC" w:rsidRPr="00466E12" w:rsidRDefault="000318AC" w:rsidP="000318A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0318AC" w:rsidRPr="00466E12" w:rsidRDefault="000318AC" w:rsidP="000318AC">
      <w:pPr>
        <w:widowControl w:val="0"/>
        <w:autoSpaceDE w:val="0"/>
        <w:autoSpaceDN w:val="0"/>
        <w:adjustRightInd w:val="0"/>
        <w:spacing w:before="29" w:after="0" w:line="271" w:lineRule="exact"/>
        <w:jc w:val="center"/>
        <w:outlineLvl w:val="0"/>
        <w:rPr>
          <w:rFonts w:ascii="Calibri" w:eastAsia="Times New Roman" w:hAnsi="Calibri" w:cs="Calibri"/>
          <w:b/>
          <w:bCs/>
          <w:position w:val="-1"/>
          <w:sz w:val="24"/>
          <w:szCs w:val="24"/>
        </w:rPr>
      </w:pPr>
      <w:r w:rsidRPr="00466E12">
        <w:rPr>
          <w:rFonts w:ascii="Calibri" w:eastAsia="Times New Roman" w:hAnsi="Calibri" w:cs="Calibri"/>
          <w:b/>
          <w:bCs/>
          <w:position w:val="-1"/>
          <w:sz w:val="24"/>
          <w:szCs w:val="24"/>
        </w:rPr>
        <w:t>ANALIZA MEDIULUI INTERN</w:t>
      </w:r>
    </w:p>
    <w:p w:rsidR="000318AC" w:rsidRPr="00466E12" w:rsidRDefault="000318AC" w:rsidP="000318AC">
      <w:pPr>
        <w:widowControl w:val="0"/>
        <w:autoSpaceDE w:val="0"/>
        <w:autoSpaceDN w:val="0"/>
        <w:adjustRightInd w:val="0"/>
        <w:spacing w:before="29" w:after="0" w:line="271" w:lineRule="exact"/>
        <w:jc w:val="center"/>
        <w:outlineLvl w:val="0"/>
        <w:rPr>
          <w:rFonts w:ascii="Calibri" w:eastAsia="Times New Roman" w:hAnsi="Calibri" w:cs="Calibri"/>
          <w:bCs/>
          <w:position w:val="-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7"/>
        <w:gridCol w:w="7088"/>
      </w:tblGrid>
      <w:tr w:rsidR="000318AC" w:rsidRPr="00466E12" w:rsidTr="000318AC">
        <w:tc>
          <w:tcPr>
            <w:tcW w:w="7087" w:type="dxa"/>
          </w:tcPr>
          <w:p w:rsidR="000318AC" w:rsidRPr="00466E12" w:rsidRDefault="000318AC" w:rsidP="000318AC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466E12">
              <w:rPr>
                <w:rFonts w:ascii="Calibri" w:eastAsia="Times New Roman" w:hAnsi="Calibri" w:cs="Calibri"/>
                <w:b/>
                <w:bCs/>
                <w:spacing w:val="-3"/>
                <w:sz w:val="24"/>
                <w:szCs w:val="24"/>
              </w:rPr>
              <w:t>P</w:t>
            </w:r>
            <w:r w:rsidRPr="00466E12">
              <w:rPr>
                <w:rFonts w:ascii="Calibri" w:eastAsia="Times New Roman" w:hAnsi="Calibri" w:cs="Calibri"/>
                <w:b/>
                <w:bCs/>
                <w:spacing w:val="2"/>
                <w:sz w:val="24"/>
                <w:szCs w:val="24"/>
              </w:rPr>
              <w:t>U</w:t>
            </w:r>
            <w:r w:rsidRPr="00466E1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N</w:t>
            </w:r>
            <w:r w:rsidRPr="00466E12">
              <w:rPr>
                <w:rFonts w:ascii="Calibri" w:eastAsia="Times New Roman" w:hAnsi="Calibri" w:cs="Calibri"/>
                <w:b/>
                <w:bCs/>
                <w:spacing w:val="-1"/>
                <w:sz w:val="24"/>
                <w:szCs w:val="24"/>
              </w:rPr>
              <w:t>C</w:t>
            </w:r>
            <w:r w:rsidRPr="00466E1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TE TA</w:t>
            </w:r>
            <w:r w:rsidRPr="00466E12">
              <w:rPr>
                <w:rFonts w:ascii="Calibri" w:eastAsia="Times New Roman" w:hAnsi="Calibri" w:cs="Calibri"/>
                <w:b/>
                <w:bCs/>
                <w:spacing w:val="-1"/>
                <w:sz w:val="24"/>
                <w:szCs w:val="24"/>
              </w:rPr>
              <w:t>R</w:t>
            </w:r>
            <w:r w:rsidRPr="00466E1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I:</w:t>
            </w:r>
          </w:p>
          <w:p w:rsidR="000318AC" w:rsidRPr="00466E12" w:rsidRDefault="000318AC" w:rsidP="001D784C">
            <w:pPr>
              <w:widowControl w:val="0"/>
              <w:autoSpaceDE w:val="0"/>
              <w:autoSpaceDN w:val="0"/>
              <w:adjustRightInd w:val="0"/>
              <w:ind w:right="688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66E12">
              <w:rPr>
                <w:rFonts w:ascii="Calibri" w:eastAsia="Times New Roman" w:hAnsi="Calibri" w:cs="Calibri"/>
                <w:spacing w:val="1"/>
                <w:sz w:val="24"/>
                <w:szCs w:val="24"/>
              </w:rPr>
              <w:t>P</w:t>
            </w:r>
            <w:r w:rsidRPr="00466E12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e</w:t>
            </w:r>
            <w:r w:rsidRPr="00466E12">
              <w:rPr>
                <w:rFonts w:ascii="Calibri" w:eastAsia="Times New Roman" w:hAnsi="Calibri" w:cs="Calibri"/>
                <w:sz w:val="24"/>
                <w:szCs w:val="24"/>
              </w:rPr>
              <w:t>rson</w:t>
            </w:r>
            <w:r w:rsidRPr="00466E12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a</w:t>
            </w:r>
            <w:r w:rsidRPr="00466E12">
              <w:rPr>
                <w:rFonts w:ascii="Calibri" w:eastAsia="Times New Roman" w:hAnsi="Calibri" w:cs="Calibri"/>
                <w:sz w:val="24"/>
                <w:szCs w:val="24"/>
              </w:rPr>
              <w:t>l d</w:t>
            </w:r>
            <w:r w:rsidRPr="00466E12">
              <w:rPr>
                <w:rFonts w:ascii="Calibri" w:eastAsia="Times New Roman" w:hAnsi="Calibri" w:cs="Calibri"/>
                <w:spacing w:val="1"/>
                <w:sz w:val="24"/>
                <w:szCs w:val="24"/>
              </w:rPr>
              <w:t>i</w:t>
            </w:r>
            <w:r w:rsidRPr="00466E12">
              <w:rPr>
                <w:rFonts w:ascii="Calibri" w:eastAsia="Times New Roman" w:hAnsi="Calibri" w:cs="Calibri"/>
                <w:sz w:val="24"/>
                <w:szCs w:val="24"/>
              </w:rPr>
              <w:t>d</w:t>
            </w:r>
            <w:r w:rsidRPr="00466E12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ac</w:t>
            </w:r>
            <w:r w:rsidRPr="00466E12">
              <w:rPr>
                <w:rFonts w:ascii="Calibri" w:eastAsia="Times New Roman" w:hAnsi="Calibri" w:cs="Calibri"/>
                <w:sz w:val="24"/>
                <w:szCs w:val="24"/>
              </w:rPr>
              <w:t>t</w:t>
            </w:r>
            <w:r w:rsidRPr="00466E12">
              <w:rPr>
                <w:rFonts w:ascii="Calibri" w:eastAsia="Times New Roman" w:hAnsi="Calibri" w:cs="Calibri"/>
                <w:spacing w:val="1"/>
                <w:sz w:val="24"/>
                <w:szCs w:val="24"/>
              </w:rPr>
              <w:t>i</w:t>
            </w:r>
            <w:r w:rsidRPr="00466E12">
              <w:rPr>
                <w:rFonts w:ascii="Calibri" w:eastAsia="Times New Roman" w:hAnsi="Calibri" w:cs="Calibri"/>
                <w:sz w:val="24"/>
                <w:szCs w:val="24"/>
              </w:rPr>
              <w:t>c</w:t>
            </w:r>
            <w:r w:rsidR="00E778B9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466E12">
              <w:rPr>
                <w:rFonts w:ascii="Calibri" w:eastAsia="Times New Roman" w:hAnsi="Calibri" w:cs="Calibri"/>
                <w:sz w:val="24"/>
                <w:szCs w:val="24"/>
              </w:rPr>
              <w:t>după cum urmează:</w:t>
            </w:r>
          </w:p>
          <w:p w:rsidR="000318AC" w:rsidRPr="00466E12" w:rsidRDefault="000318AC" w:rsidP="000318AC">
            <w:pPr>
              <w:widowControl w:val="0"/>
              <w:autoSpaceDE w:val="0"/>
              <w:autoSpaceDN w:val="0"/>
              <w:adjustRightInd w:val="0"/>
              <w:ind w:left="100" w:right="688" w:firstLine="60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66E12">
              <w:rPr>
                <w:rFonts w:ascii="Calibri" w:eastAsia="Times New Roman" w:hAnsi="Calibri" w:cs="Calibri"/>
                <w:sz w:val="24"/>
                <w:szCs w:val="24"/>
              </w:rPr>
              <w:t xml:space="preserve">    - total cadre didactice calificate      : </w:t>
            </w:r>
          </w:p>
          <w:p w:rsidR="000318AC" w:rsidRPr="00466E12" w:rsidRDefault="000318AC" w:rsidP="000318AC">
            <w:pPr>
              <w:widowControl w:val="0"/>
              <w:autoSpaceDE w:val="0"/>
              <w:autoSpaceDN w:val="0"/>
              <w:adjustRightInd w:val="0"/>
              <w:ind w:left="100" w:right="688" w:firstLine="60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66E12">
              <w:rPr>
                <w:rFonts w:ascii="Calibri" w:eastAsia="Times New Roman" w:hAnsi="Calibri" w:cs="Calibri"/>
                <w:sz w:val="24"/>
                <w:szCs w:val="24"/>
              </w:rPr>
              <w:t xml:space="preserve">                 gradul didactic I – </w:t>
            </w:r>
            <w:r w:rsidR="000206C1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  <w:p w:rsidR="000318AC" w:rsidRPr="00466E12" w:rsidRDefault="000318AC" w:rsidP="000318AC">
            <w:pPr>
              <w:widowControl w:val="0"/>
              <w:autoSpaceDE w:val="0"/>
              <w:autoSpaceDN w:val="0"/>
              <w:adjustRightInd w:val="0"/>
              <w:ind w:left="100" w:right="688" w:firstLine="60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66E12">
              <w:rPr>
                <w:rFonts w:ascii="Calibri" w:eastAsia="Times New Roman" w:hAnsi="Calibri" w:cs="Calibri"/>
                <w:sz w:val="24"/>
                <w:szCs w:val="24"/>
              </w:rPr>
              <w:t xml:space="preserve">                 gradul didactic II – </w:t>
            </w:r>
            <w:r w:rsidR="000206C1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  <w:p w:rsidR="000318AC" w:rsidRPr="00466E12" w:rsidRDefault="000318AC" w:rsidP="000318AC">
            <w:pPr>
              <w:widowControl w:val="0"/>
              <w:autoSpaceDE w:val="0"/>
              <w:autoSpaceDN w:val="0"/>
              <w:adjustRightInd w:val="0"/>
              <w:ind w:left="100" w:right="688" w:firstLine="60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66E12">
              <w:rPr>
                <w:rFonts w:ascii="Calibri" w:eastAsia="Times New Roman" w:hAnsi="Calibri" w:cs="Calibri"/>
                <w:sz w:val="24"/>
                <w:szCs w:val="24"/>
              </w:rPr>
              <w:t xml:space="preserve">                 gradul definitiv – </w:t>
            </w:r>
            <w:r w:rsidR="000206C1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  <w:p w:rsidR="000318AC" w:rsidRPr="00466E12" w:rsidRDefault="000318AC" w:rsidP="000318AC">
            <w:pPr>
              <w:widowControl w:val="0"/>
              <w:autoSpaceDE w:val="0"/>
              <w:autoSpaceDN w:val="0"/>
              <w:adjustRightInd w:val="0"/>
              <w:ind w:left="100" w:right="688" w:firstLine="60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66E12">
              <w:rPr>
                <w:rFonts w:ascii="Calibri" w:eastAsia="Times New Roman" w:hAnsi="Calibri" w:cs="Calibri"/>
                <w:sz w:val="24"/>
                <w:szCs w:val="24"/>
              </w:rPr>
              <w:t xml:space="preserve">                 debutanţi – </w:t>
            </w:r>
            <w:r w:rsidR="000206C1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  <w:r w:rsidRPr="00466E12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  <w:p w:rsidR="000318AC" w:rsidRPr="00466E12" w:rsidRDefault="000318AC" w:rsidP="000318AC">
            <w:pPr>
              <w:widowControl w:val="0"/>
              <w:autoSpaceDE w:val="0"/>
              <w:autoSpaceDN w:val="0"/>
              <w:adjustRightInd w:val="0"/>
              <w:ind w:left="100" w:right="688" w:firstLine="60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66E12">
              <w:rPr>
                <w:rFonts w:ascii="Calibri" w:eastAsia="Times New Roman" w:hAnsi="Calibri" w:cs="Calibri"/>
                <w:sz w:val="24"/>
                <w:szCs w:val="24"/>
              </w:rPr>
              <w:t xml:space="preserve">     - cadre didactice necalificate – </w:t>
            </w:r>
            <w:r w:rsidR="00E73846">
              <w:rPr>
                <w:rFonts w:ascii="Calibri" w:eastAsia="Times New Roman" w:hAnsi="Calibri" w:cs="Calibri"/>
                <w:sz w:val="24"/>
                <w:szCs w:val="24"/>
              </w:rPr>
              <w:t>0</w:t>
            </w:r>
          </w:p>
          <w:p w:rsidR="000318AC" w:rsidRPr="00466E12" w:rsidRDefault="000318AC" w:rsidP="000318AC">
            <w:pPr>
              <w:widowControl w:val="0"/>
              <w:autoSpaceDE w:val="0"/>
              <w:autoSpaceDN w:val="0"/>
              <w:adjustRightInd w:val="0"/>
              <w:ind w:left="100" w:right="688" w:firstLine="60"/>
              <w:jc w:val="both"/>
              <w:rPr>
                <w:rFonts w:ascii="Calibri" w:eastAsia="Times New Roman" w:hAnsi="Calibri" w:cs="Calibri"/>
                <w:sz w:val="24"/>
                <w:szCs w:val="24"/>
                <w:lang w:val="ro-RO"/>
              </w:rPr>
            </w:pPr>
            <w:r w:rsidRPr="00466E12">
              <w:rPr>
                <w:rFonts w:ascii="Calibri" w:eastAsia="Times New Roman" w:hAnsi="Calibri" w:cs="Calibri"/>
                <w:sz w:val="24"/>
                <w:szCs w:val="24"/>
              </w:rPr>
              <w:t xml:space="preserve">     - profesori:    </w:t>
            </w:r>
            <w:r w:rsidR="00E73846">
              <w:rPr>
                <w:rFonts w:ascii="Calibri" w:eastAsia="Times New Roman" w:hAnsi="Calibri" w:cs="Calibri"/>
                <w:sz w:val="24"/>
                <w:szCs w:val="24"/>
              </w:rPr>
              <w:t>titular -</w:t>
            </w:r>
            <w:r w:rsidR="000206C1">
              <w:rPr>
                <w:rFonts w:ascii="Calibri" w:eastAsia="Times New Roman" w:hAnsi="Calibri" w:cs="Calibri"/>
                <w:sz w:val="24"/>
                <w:szCs w:val="24"/>
              </w:rPr>
              <w:t xml:space="preserve">8 </w:t>
            </w:r>
            <w:r w:rsidRPr="00466E12">
              <w:rPr>
                <w:rFonts w:ascii="Calibri" w:eastAsia="Times New Roman" w:hAnsi="Calibri" w:cs="Calibri"/>
                <w:sz w:val="24"/>
                <w:szCs w:val="24"/>
                <w:lang w:val="ro-RO"/>
              </w:rPr>
              <w:t>suplinitori</w:t>
            </w:r>
            <w:r w:rsidR="000206C1">
              <w:rPr>
                <w:rFonts w:ascii="Calibri" w:eastAsia="Times New Roman" w:hAnsi="Calibri" w:cs="Calibri"/>
                <w:sz w:val="24"/>
                <w:szCs w:val="24"/>
                <w:lang w:val="ro-RO"/>
              </w:rPr>
              <w:t>-12</w:t>
            </w:r>
            <w:r w:rsidRPr="00466E12">
              <w:rPr>
                <w:rFonts w:ascii="Calibri" w:eastAsia="Times New Roman" w:hAnsi="Calibri" w:cs="Calibri"/>
                <w:sz w:val="24"/>
                <w:szCs w:val="24"/>
                <w:lang w:val="ro-RO"/>
              </w:rPr>
              <w:t xml:space="preserve"> și    detașați</w:t>
            </w:r>
            <w:r w:rsidR="000206C1">
              <w:rPr>
                <w:rFonts w:ascii="Calibri" w:eastAsia="Times New Roman" w:hAnsi="Calibri" w:cs="Calibri"/>
                <w:sz w:val="24"/>
                <w:szCs w:val="24"/>
                <w:lang w:val="ro-RO"/>
              </w:rPr>
              <w:t>-3</w:t>
            </w:r>
          </w:p>
          <w:p w:rsidR="000318AC" w:rsidRPr="00466E12" w:rsidRDefault="000318AC" w:rsidP="000318AC">
            <w:pPr>
              <w:widowControl w:val="0"/>
              <w:autoSpaceDE w:val="0"/>
              <w:autoSpaceDN w:val="0"/>
              <w:adjustRightInd w:val="0"/>
              <w:ind w:left="100" w:right="688" w:firstLine="60"/>
              <w:jc w:val="both"/>
              <w:rPr>
                <w:rFonts w:ascii="Calibri" w:eastAsia="Times New Roman" w:hAnsi="Calibri" w:cs="Calibri"/>
                <w:sz w:val="24"/>
                <w:szCs w:val="24"/>
                <w:lang w:val="ro-RO"/>
              </w:rPr>
            </w:pPr>
            <w:r w:rsidRPr="00466E12">
              <w:rPr>
                <w:rFonts w:ascii="Calibri" w:eastAsia="Times New Roman" w:hAnsi="Calibri" w:cs="Calibri"/>
                <w:sz w:val="24"/>
                <w:szCs w:val="24"/>
                <w:lang w:val="ro-RO"/>
              </w:rPr>
              <w:t xml:space="preserve">     - profesor de sprijin</w:t>
            </w:r>
            <w:r w:rsidR="00E73846">
              <w:rPr>
                <w:rFonts w:ascii="Calibri" w:eastAsia="Times New Roman" w:hAnsi="Calibri" w:cs="Calibri"/>
                <w:sz w:val="24"/>
                <w:szCs w:val="24"/>
                <w:lang w:val="ro-RO"/>
              </w:rPr>
              <w:t>-1</w:t>
            </w:r>
          </w:p>
          <w:p w:rsidR="000318AC" w:rsidRPr="00466E12" w:rsidRDefault="000318AC" w:rsidP="000318AC">
            <w:pPr>
              <w:widowControl w:val="0"/>
              <w:autoSpaceDE w:val="0"/>
              <w:autoSpaceDN w:val="0"/>
              <w:adjustRightInd w:val="0"/>
              <w:ind w:left="100" w:right="688" w:firstLine="60"/>
              <w:jc w:val="both"/>
              <w:rPr>
                <w:rFonts w:ascii="Calibri" w:eastAsia="Times New Roman" w:hAnsi="Calibri" w:cs="Calibri"/>
                <w:sz w:val="24"/>
                <w:szCs w:val="24"/>
                <w:lang w:val="ro-RO"/>
              </w:rPr>
            </w:pPr>
            <w:r w:rsidRPr="00466E12">
              <w:rPr>
                <w:rFonts w:ascii="Calibri" w:eastAsia="Times New Roman" w:hAnsi="Calibri" w:cs="Calibri"/>
                <w:sz w:val="24"/>
                <w:szCs w:val="24"/>
                <w:lang w:val="ro-RO"/>
              </w:rPr>
              <w:t xml:space="preserve">     - psiholog</w:t>
            </w:r>
            <w:r w:rsidR="00E73846">
              <w:rPr>
                <w:rFonts w:ascii="Calibri" w:eastAsia="Times New Roman" w:hAnsi="Calibri" w:cs="Calibri"/>
                <w:sz w:val="24"/>
                <w:szCs w:val="24"/>
                <w:lang w:val="ro-RO"/>
              </w:rPr>
              <w:t>-1</w:t>
            </w:r>
          </w:p>
          <w:p w:rsidR="000318AC" w:rsidRPr="00466E12" w:rsidRDefault="001D784C" w:rsidP="00B16029">
            <w:pPr>
              <w:widowControl w:val="0"/>
              <w:autoSpaceDE w:val="0"/>
              <w:autoSpaceDN w:val="0"/>
              <w:adjustRightInd w:val="0"/>
              <w:ind w:right="124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66E12">
              <w:rPr>
                <w:rFonts w:ascii="Calibri" w:eastAsia="Times New Roman" w:hAnsi="Calibri" w:cs="Calibri"/>
                <w:spacing w:val="-11"/>
                <w:sz w:val="24"/>
                <w:szCs w:val="24"/>
              </w:rPr>
              <w:t>●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</w:rPr>
              <w:t>Compet</w:t>
            </w:r>
            <w:r w:rsidR="000318AC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e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</w:rPr>
              <w:t>n</w:t>
            </w:r>
            <w:r w:rsidR="000318AC" w:rsidRPr="00466E12">
              <w:rPr>
                <w:rFonts w:ascii="Calibri" w:eastAsia="Times New Roman" w:hAnsi="Calibri" w:cs="Calibri"/>
                <w:spacing w:val="1"/>
                <w:sz w:val="24"/>
                <w:szCs w:val="24"/>
              </w:rPr>
              <w:t>ţ</w:t>
            </w:r>
            <w:r w:rsidR="000318AC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e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</w:rPr>
              <w:t>le şt</w:t>
            </w:r>
            <w:r w:rsidR="000318AC" w:rsidRPr="00466E12">
              <w:rPr>
                <w:rFonts w:ascii="Calibri" w:eastAsia="Times New Roman" w:hAnsi="Calibri" w:cs="Calibri"/>
                <w:spacing w:val="1"/>
                <w:sz w:val="24"/>
                <w:szCs w:val="24"/>
              </w:rPr>
              <w:t>i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</w:rPr>
              <w:t>in</w:t>
            </w:r>
            <w:r w:rsidR="000318AC" w:rsidRPr="00466E12">
              <w:rPr>
                <w:rFonts w:ascii="Calibri" w:eastAsia="Times New Roman" w:hAnsi="Calibri" w:cs="Calibri"/>
                <w:spacing w:val="1"/>
                <w:sz w:val="24"/>
                <w:szCs w:val="24"/>
              </w:rPr>
              <w:t>t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</w:rPr>
              <w:t>ific</w:t>
            </w:r>
            <w:r w:rsidR="000318AC" w:rsidRPr="00466E12">
              <w:rPr>
                <w:rFonts w:ascii="Calibri" w:eastAsia="Times New Roman" w:hAnsi="Calibri" w:cs="Calibri"/>
                <w:spacing w:val="-2"/>
                <w:sz w:val="24"/>
                <w:szCs w:val="24"/>
              </w:rPr>
              <w:t>e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</w:rPr>
              <w:t xml:space="preserve">, metodice, de </w:t>
            </w:r>
            <w:r w:rsidR="000318AC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c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</w:rPr>
              <w:t>omun</w:t>
            </w:r>
            <w:r w:rsidR="000318AC" w:rsidRPr="00466E12">
              <w:rPr>
                <w:rFonts w:ascii="Calibri" w:eastAsia="Times New Roman" w:hAnsi="Calibri" w:cs="Calibri"/>
                <w:spacing w:val="1"/>
                <w:sz w:val="24"/>
                <w:szCs w:val="24"/>
              </w:rPr>
              <w:t>i</w:t>
            </w:r>
            <w:r w:rsidR="000318AC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ca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</w:rPr>
              <w:t>re</w:t>
            </w:r>
            <w:r w:rsidR="00E778B9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</w:rPr>
              <w:t>si</w:t>
            </w:r>
            <w:r w:rsidR="00E778B9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</w:rPr>
              <w:t>psihop</w:t>
            </w:r>
            <w:r w:rsidR="000318AC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e</w:t>
            </w:r>
            <w:r w:rsidR="000318AC" w:rsidRPr="00466E12">
              <w:rPr>
                <w:rFonts w:ascii="Calibri" w:eastAsia="Times New Roman" w:hAnsi="Calibri" w:cs="Calibri"/>
                <w:spacing w:val="2"/>
                <w:sz w:val="24"/>
                <w:szCs w:val="24"/>
              </w:rPr>
              <w:t>d</w:t>
            </w:r>
            <w:r w:rsidR="000318AC" w:rsidRPr="00466E12">
              <w:rPr>
                <w:rFonts w:ascii="Calibri" w:eastAsia="Times New Roman" w:hAnsi="Calibri" w:cs="Calibri"/>
                <w:spacing w:val="1"/>
                <w:sz w:val="24"/>
                <w:szCs w:val="24"/>
              </w:rPr>
              <w:t>a</w:t>
            </w:r>
            <w:r w:rsidR="000318AC" w:rsidRPr="00466E12">
              <w:rPr>
                <w:rFonts w:ascii="Calibri" w:eastAsia="Times New Roman" w:hAnsi="Calibri" w:cs="Calibri"/>
                <w:spacing w:val="-2"/>
                <w:sz w:val="24"/>
                <w:szCs w:val="24"/>
              </w:rPr>
              <w:t>g</w:t>
            </w:r>
            <w:r w:rsidR="000318AC" w:rsidRPr="00466E12">
              <w:rPr>
                <w:rFonts w:ascii="Calibri" w:eastAsia="Times New Roman" w:hAnsi="Calibri" w:cs="Calibri"/>
                <w:spacing w:val="2"/>
                <w:sz w:val="24"/>
                <w:szCs w:val="24"/>
              </w:rPr>
              <w:t>o</w:t>
            </w:r>
            <w:r w:rsidR="000318AC" w:rsidRPr="00466E12">
              <w:rPr>
                <w:rFonts w:ascii="Calibri" w:eastAsia="Times New Roman" w:hAnsi="Calibri" w:cs="Calibri"/>
                <w:spacing w:val="-2"/>
                <w:sz w:val="24"/>
                <w:szCs w:val="24"/>
              </w:rPr>
              <w:t>g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</w:rPr>
              <w:t>i</w:t>
            </w:r>
            <w:r w:rsidR="000318AC" w:rsidRPr="00466E12">
              <w:rPr>
                <w:rFonts w:ascii="Calibri" w:eastAsia="Times New Roman" w:hAnsi="Calibri" w:cs="Calibri"/>
                <w:spacing w:val="2"/>
                <w:sz w:val="24"/>
                <w:szCs w:val="24"/>
              </w:rPr>
              <w:t>c</w:t>
            </w:r>
            <w:r w:rsidR="000318AC" w:rsidRPr="00466E12">
              <w:rPr>
                <w:rFonts w:ascii="Calibri" w:eastAsia="Times New Roman" w:hAnsi="Calibri" w:cs="Calibri"/>
                <w:spacing w:val="1"/>
                <w:sz w:val="24"/>
                <w:szCs w:val="24"/>
              </w:rPr>
              <w:t>e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</w:rPr>
              <w:t xml:space="preserve">, </w:t>
            </w:r>
            <w:r w:rsidR="000318AC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a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</w:rPr>
              <w:t>le m</w:t>
            </w:r>
            <w:r w:rsidR="000318AC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a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</w:rPr>
              <w:t>jori</w:t>
            </w:r>
            <w:r w:rsidR="000318AC" w:rsidRPr="00466E12">
              <w:rPr>
                <w:rFonts w:ascii="Calibri" w:eastAsia="Times New Roman" w:hAnsi="Calibri" w:cs="Calibri"/>
                <w:spacing w:val="1"/>
                <w:sz w:val="24"/>
                <w:szCs w:val="24"/>
              </w:rPr>
              <w:t>t</w:t>
            </w:r>
            <w:r w:rsidR="000318AC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ă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</w:rPr>
              <w:t xml:space="preserve">ţii </w:t>
            </w:r>
            <w:r w:rsidR="000318AC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ca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</w:rPr>
              <w:t>d</w:t>
            </w:r>
            <w:r w:rsidR="000318AC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re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</w:rPr>
              <w:t>l</w:t>
            </w:r>
            <w:r w:rsidR="000318AC" w:rsidRPr="00466E12">
              <w:rPr>
                <w:rFonts w:ascii="Calibri" w:eastAsia="Times New Roman" w:hAnsi="Calibri" w:cs="Calibri"/>
                <w:spacing w:val="3"/>
                <w:sz w:val="24"/>
                <w:szCs w:val="24"/>
              </w:rPr>
              <w:t>o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</w:rPr>
              <w:t>r dida</w:t>
            </w:r>
            <w:r w:rsidR="000318AC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c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</w:rPr>
              <w:t>t</w:t>
            </w:r>
            <w:r w:rsidR="000318AC" w:rsidRPr="00466E12">
              <w:rPr>
                <w:rFonts w:ascii="Calibri" w:eastAsia="Times New Roman" w:hAnsi="Calibri" w:cs="Calibri"/>
                <w:spacing w:val="1"/>
                <w:sz w:val="24"/>
                <w:szCs w:val="24"/>
              </w:rPr>
              <w:t>i</w:t>
            </w:r>
            <w:r w:rsidR="000318AC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ce</w:t>
            </w:r>
            <w:r w:rsidR="000206C1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0318AC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re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</w:rPr>
              <w:t>p</w:t>
            </w:r>
            <w:r w:rsidR="000318AC" w:rsidRPr="00466E12">
              <w:rPr>
                <w:rFonts w:ascii="Calibri" w:eastAsia="Times New Roman" w:hAnsi="Calibri" w:cs="Calibri"/>
                <w:spacing w:val="1"/>
                <w:sz w:val="24"/>
                <w:szCs w:val="24"/>
              </w:rPr>
              <w:t>r</w:t>
            </w:r>
            <w:r w:rsidR="000318AC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e</w:t>
            </w:r>
            <w:r w:rsidR="000318AC" w:rsidRPr="00466E12">
              <w:rPr>
                <w:rFonts w:ascii="Calibri" w:eastAsia="Times New Roman" w:hAnsi="Calibri" w:cs="Calibri"/>
                <w:spacing w:val="1"/>
                <w:sz w:val="24"/>
                <w:szCs w:val="24"/>
              </w:rPr>
              <w:t>z</w:t>
            </w:r>
            <w:r w:rsidR="000206C1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 xml:space="preserve">intă 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</w:rPr>
              <w:t>supo</w:t>
            </w:r>
            <w:r w:rsidR="000318AC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r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</w:rPr>
              <w:t>tul obţine</w:t>
            </w:r>
            <w:r w:rsidR="000318AC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r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</w:rPr>
              <w:t>ii</w:t>
            </w:r>
            <w:r w:rsidR="00E778B9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</w:rPr>
              <w:t>p</w:t>
            </w:r>
            <w:r w:rsidR="000318AC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e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</w:rPr>
              <w:t>r</w:t>
            </w:r>
            <w:r w:rsidR="000318AC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f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</w:rPr>
              <w:t>o</w:t>
            </w:r>
            <w:r w:rsidR="000318AC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r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</w:rPr>
              <w:t>man</w:t>
            </w:r>
            <w:r w:rsidR="000318AC" w:rsidRPr="00466E12">
              <w:rPr>
                <w:rFonts w:ascii="Calibri" w:eastAsia="Times New Roman" w:hAnsi="Calibri" w:cs="Calibri"/>
                <w:spacing w:val="3"/>
                <w:sz w:val="24"/>
                <w:szCs w:val="24"/>
              </w:rPr>
              <w:t>ţ</w:t>
            </w:r>
            <w:r w:rsidR="000318AC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e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</w:rPr>
              <w:t>i;</w:t>
            </w:r>
          </w:p>
          <w:p w:rsidR="000318AC" w:rsidRPr="00466E12" w:rsidRDefault="001D784C" w:rsidP="00B16029">
            <w:pPr>
              <w:widowControl w:val="0"/>
              <w:autoSpaceDE w:val="0"/>
              <w:autoSpaceDN w:val="0"/>
              <w:adjustRightInd w:val="0"/>
              <w:spacing w:line="276" w:lineRule="exact"/>
              <w:ind w:right="563"/>
              <w:jc w:val="both"/>
              <w:rPr>
                <w:rFonts w:ascii="Calibri" w:eastAsia="Times New Roman" w:hAnsi="Calibri" w:cs="Calibri"/>
                <w:sz w:val="24"/>
                <w:szCs w:val="24"/>
                <w:lang w:val="es-ES"/>
              </w:rPr>
            </w:pPr>
            <w:r w:rsidRPr="00466E12">
              <w:rPr>
                <w:rFonts w:ascii="Calibri" w:eastAsia="Times New Roman" w:hAnsi="Calibri" w:cs="Calibri"/>
                <w:spacing w:val="-11"/>
                <w:sz w:val="24"/>
                <w:szCs w:val="24"/>
              </w:rPr>
              <w:t>●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D</w:t>
            </w:r>
            <w:r w:rsidR="000318AC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  <w:lang w:val="es-ES"/>
              </w:rPr>
              <w:t>e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s</w:t>
            </w:r>
            <w:r w:rsidR="000318AC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  <w:lang w:val="es-ES"/>
              </w:rPr>
              <w:t>c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hid</w:t>
            </w:r>
            <w:r w:rsidR="000318AC" w:rsidRPr="00466E12">
              <w:rPr>
                <w:rFonts w:ascii="Calibri" w:eastAsia="Times New Roman" w:hAnsi="Calibri" w:cs="Calibri"/>
                <w:spacing w:val="2"/>
                <w:sz w:val="24"/>
                <w:szCs w:val="24"/>
                <w:lang w:val="es-ES"/>
              </w:rPr>
              <w:t>e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r</w:t>
            </w:r>
            <w:r w:rsidR="000318AC" w:rsidRPr="00466E12">
              <w:rPr>
                <w:rFonts w:ascii="Calibri" w:eastAsia="Times New Roman" w:hAnsi="Calibri" w:cs="Calibri"/>
                <w:spacing w:val="-2"/>
                <w:sz w:val="24"/>
                <w:szCs w:val="24"/>
                <w:lang w:val="es-ES"/>
              </w:rPr>
              <w:t>e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a</w:t>
            </w:r>
            <w:r w:rsidR="00E778B9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 xml:space="preserve"> </w:t>
            </w:r>
            <w:r w:rsidR="000318AC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  <w:lang w:val="es-ES"/>
              </w:rPr>
              <w:t>că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t</w:t>
            </w:r>
            <w:r w:rsidR="000318AC" w:rsidRPr="00466E12">
              <w:rPr>
                <w:rFonts w:ascii="Calibri" w:eastAsia="Times New Roman" w:hAnsi="Calibri" w:cs="Calibri"/>
                <w:spacing w:val="2"/>
                <w:sz w:val="24"/>
                <w:szCs w:val="24"/>
                <w:lang w:val="es-ES"/>
              </w:rPr>
              <w:t>r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e</w:t>
            </w:r>
            <w:r w:rsidR="00E778B9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 xml:space="preserve"> 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 xml:space="preserve">nou </w:t>
            </w:r>
            <w:r w:rsidR="000318AC" w:rsidRPr="00466E12">
              <w:rPr>
                <w:rFonts w:ascii="Calibri" w:eastAsia="Times New Roman" w:hAnsi="Calibri" w:cs="Calibri"/>
                <w:spacing w:val="3"/>
                <w:sz w:val="24"/>
                <w:szCs w:val="24"/>
                <w:lang w:val="es-ES"/>
              </w:rPr>
              <w:t>ş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i d</w:t>
            </w:r>
            <w:r w:rsidR="000318AC" w:rsidRPr="00466E12">
              <w:rPr>
                <w:rFonts w:ascii="Calibri" w:eastAsia="Times New Roman" w:hAnsi="Calibri" w:cs="Calibri"/>
                <w:spacing w:val="1"/>
                <w:sz w:val="24"/>
                <w:szCs w:val="24"/>
                <w:lang w:val="es-ES"/>
              </w:rPr>
              <w:t>i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sponibi</w:t>
            </w:r>
            <w:r w:rsidR="000318AC" w:rsidRPr="00466E12">
              <w:rPr>
                <w:rFonts w:ascii="Calibri" w:eastAsia="Times New Roman" w:hAnsi="Calibri" w:cs="Calibri"/>
                <w:spacing w:val="1"/>
                <w:sz w:val="24"/>
                <w:szCs w:val="24"/>
                <w:lang w:val="es-ES"/>
              </w:rPr>
              <w:t>l</w:t>
            </w:r>
            <w:r w:rsidR="000318AC" w:rsidRPr="00466E12">
              <w:rPr>
                <w:rFonts w:ascii="Calibri" w:eastAsia="Times New Roman" w:hAnsi="Calibri" w:cs="Calibri"/>
                <w:spacing w:val="-2"/>
                <w:sz w:val="24"/>
                <w:szCs w:val="24"/>
                <w:lang w:val="es-ES"/>
              </w:rPr>
              <w:t>i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tat</w:t>
            </w:r>
            <w:r w:rsidR="000318AC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  <w:lang w:val="es-ES"/>
              </w:rPr>
              <w:t>e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a de</w:t>
            </w:r>
            <w:r w:rsidR="00E778B9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 xml:space="preserve"> 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d</w:t>
            </w:r>
            <w:r w:rsidR="000318AC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  <w:lang w:val="es-ES"/>
              </w:rPr>
              <w:t>e</w:t>
            </w:r>
            <w:r w:rsidR="000318AC" w:rsidRPr="00466E12">
              <w:rPr>
                <w:rFonts w:ascii="Calibri" w:eastAsia="Times New Roman" w:hAnsi="Calibri" w:cs="Calibri"/>
                <w:spacing w:val="1"/>
                <w:sz w:val="24"/>
                <w:szCs w:val="24"/>
                <w:lang w:val="es-ES"/>
              </w:rPr>
              <w:t>z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vol</w:t>
            </w:r>
            <w:r w:rsidR="000318AC" w:rsidRPr="00466E12">
              <w:rPr>
                <w:rFonts w:ascii="Calibri" w:eastAsia="Times New Roman" w:hAnsi="Calibri" w:cs="Calibri"/>
                <w:spacing w:val="1"/>
                <w:sz w:val="24"/>
                <w:szCs w:val="24"/>
                <w:lang w:val="es-ES"/>
              </w:rPr>
              <w:t>t</w:t>
            </w:r>
            <w:r w:rsidR="000318AC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  <w:lang w:val="es-ES"/>
              </w:rPr>
              <w:t>a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re</w:t>
            </w:r>
            <w:r w:rsidR="00E778B9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 xml:space="preserve"> 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pro</w:t>
            </w:r>
            <w:r w:rsidR="000318AC" w:rsidRPr="00466E12">
              <w:rPr>
                <w:rFonts w:ascii="Calibri" w:eastAsia="Times New Roman" w:hAnsi="Calibri" w:cs="Calibri"/>
                <w:spacing w:val="1"/>
                <w:sz w:val="24"/>
                <w:szCs w:val="24"/>
                <w:lang w:val="es-ES"/>
              </w:rPr>
              <w:t>f</w:t>
            </w:r>
            <w:r w:rsidR="000318AC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  <w:lang w:val="es-ES"/>
              </w:rPr>
              <w:t>e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siona</w:t>
            </w:r>
            <w:r w:rsidR="000318AC" w:rsidRPr="00466E12">
              <w:rPr>
                <w:rFonts w:ascii="Calibri" w:eastAsia="Times New Roman" w:hAnsi="Calibri" w:cs="Calibri"/>
                <w:spacing w:val="2"/>
                <w:sz w:val="24"/>
                <w:szCs w:val="24"/>
                <w:lang w:val="es-ES"/>
              </w:rPr>
              <w:t>l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ă a</w:t>
            </w:r>
            <w:r w:rsidR="00E778B9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 xml:space="preserve"> 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p</w:t>
            </w:r>
            <w:r w:rsidR="000318AC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  <w:lang w:val="es-ES"/>
              </w:rPr>
              <w:t>e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rso</w:t>
            </w:r>
            <w:r w:rsidR="000318AC" w:rsidRPr="00466E12">
              <w:rPr>
                <w:rFonts w:ascii="Calibri" w:eastAsia="Times New Roman" w:hAnsi="Calibri" w:cs="Calibri"/>
                <w:spacing w:val="2"/>
                <w:sz w:val="24"/>
                <w:szCs w:val="24"/>
                <w:lang w:val="es-ES"/>
              </w:rPr>
              <w:t>n</w:t>
            </w:r>
            <w:r w:rsidR="000318AC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  <w:lang w:val="es-ES"/>
              </w:rPr>
              <w:t>a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lu</w:t>
            </w:r>
            <w:r w:rsidR="000318AC" w:rsidRPr="00466E12">
              <w:rPr>
                <w:rFonts w:ascii="Calibri" w:eastAsia="Times New Roman" w:hAnsi="Calibri" w:cs="Calibri"/>
                <w:spacing w:val="1"/>
                <w:sz w:val="24"/>
                <w:szCs w:val="24"/>
                <w:lang w:val="es-ES"/>
              </w:rPr>
              <w:t>l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ui dida</w:t>
            </w:r>
            <w:r w:rsidR="000318AC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  <w:lang w:val="es-ES"/>
              </w:rPr>
              <w:t>c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t</w:t>
            </w:r>
            <w:r w:rsidR="000318AC" w:rsidRPr="00466E12">
              <w:rPr>
                <w:rFonts w:ascii="Calibri" w:eastAsia="Times New Roman" w:hAnsi="Calibri" w:cs="Calibri"/>
                <w:spacing w:val="1"/>
                <w:sz w:val="24"/>
                <w:szCs w:val="24"/>
                <w:lang w:val="es-ES"/>
              </w:rPr>
              <w:t>i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c</w:t>
            </w:r>
            <w:r w:rsidR="00E778B9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 xml:space="preserve"> 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 xml:space="preserve">şi de </w:t>
            </w:r>
            <w:r w:rsidR="000318AC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  <w:lang w:val="es-ES"/>
              </w:rPr>
              <w:t>c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ondu</w:t>
            </w:r>
            <w:r w:rsidR="000318AC" w:rsidRPr="00466E12">
              <w:rPr>
                <w:rFonts w:ascii="Calibri" w:eastAsia="Times New Roman" w:hAnsi="Calibri" w:cs="Calibri"/>
                <w:spacing w:val="1"/>
                <w:sz w:val="24"/>
                <w:szCs w:val="24"/>
                <w:lang w:val="es-ES"/>
              </w:rPr>
              <w:t>c</w:t>
            </w:r>
            <w:r w:rsidR="000318AC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  <w:lang w:val="es-ES"/>
              </w:rPr>
              <w:t>e</w:t>
            </w:r>
            <w:r w:rsidR="000318AC" w:rsidRPr="00466E12">
              <w:rPr>
                <w:rFonts w:ascii="Calibri" w:eastAsia="Times New Roman" w:hAnsi="Calibri" w:cs="Calibri"/>
                <w:spacing w:val="1"/>
                <w:sz w:val="24"/>
                <w:szCs w:val="24"/>
                <w:lang w:val="es-ES"/>
              </w:rPr>
              <w:t>r</w:t>
            </w:r>
            <w:r w:rsidR="000318AC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  <w:lang w:val="es-ES"/>
              </w:rPr>
              <w:t>e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;</w:t>
            </w:r>
          </w:p>
          <w:p w:rsidR="000318AC" w:rsidRPr="00466E12" w:rsidRDefault="001D784C" w:rsidP="00B16029">
            <w:pPr>
              <w:widowControl w:val="0"/>
              <w:autoSpaceDE w:val="0"/>
              <w:autoSpaceDN w:val="0"/>
              <w:adjustRightInd w:val="0"/>
              <w:spacing w:line="276" w:lineRule="exact"/>
              <w:ind w:right="580"/>
              <w:jc w:val="both"/>
              <w:rPr>
                <w:rFonts w:ascii="Calibri" w:eastAsia="Times New Roman" w:hAnsi="Calibri" w:cs="Calibri"/>
                <w:sz w:val="24"/>
                <w:szCs w:val="24"/>
                <w:lang w:val="es-ES"/>
              </w:rPr>
            </w:pPr>
            <w:r w:rsidRPr="00466E12">
              <w:rPr>
                <w:rFonts w:ascii="Calibri" w:eastAsia="Times New Roman" w:hAnsi="Calibri" w:cs="Calibri"/>
                <w:spacing w:val="-11"/>
                <w:sz w:val="24"/>
                <w:szCs w:val="24"/>
              </w:rPr>
              <w:t>●</w:t>
            </w:r>
            <w:r w:rsidR="000318AC" w:rsidRPr="00466E12">
              <w:rPr>
                <w:rFonts w:ascii="Calibri" w:eastAsia="Times New Roman" w:hAnsi="Calibri" w:cs="Calibri"/>
                <w:spacing w:val="-3"/>
                <w:sz w:val="24"/>
                <w:szCs w:val="24"/>
                <w:lang w:val="es-ES"/>
              </w:rPr>
              <w:t>I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nte</w:t>
            </w:r>
            <w:r w:rsidR="000318AC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  <w:lang w:val="es-ES"/>
              </w:rPr>
              <w:t>re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 xml:space="preserve">sul  </w:t>
            </w:r>
            <w:r w:rsidR="000318AC" w:rsidRPr="00466E12">
              <w:rPr>
                <w:rFonts w:ascii="Calibri" w:eastAsia="Times New Roman" w:hAnsi="Calibri" w:cs="Calibri"/>
                <w:spacing w:val="1"/>
                <w:sz w:val="24"/>
                <w:szCs w:val="24"/>
                <w:lang w:val="es-ES"/>
              </w:rPr>
              <w:t>c</w:t>
            </w:r>
            <w:r w:rsidR="000318AC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  <w:lang w:val="es-ES"/>
              </w:rPr>
              <w:t>a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d</w:t>
            </w:r>
            <w:r w:rsidR="000318AC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  <w:lang w:val="es-ES"/>
              </w:rPr>
              <w:t>r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elor</w:t>
            </w:r>
            <w:r w:rsidR="00E778B9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 xml:space="preserve"> </w:t>
            </w:r>
            <w:r w:rsidR="000318AC" w:rsidRPr="00466E12">
              <w:rPr>
                <w:rFonts w:ascii="Calibri" w:eastAsia="Times New Roman" w:hAnsi="Calibri" w:cs="Calibri"/>
                <w:spacing w:val="2"/>
                <w:sz w:val="24"/>
                <w:szCs w:val="24"/>
                <w:lang w:val="es-ES"/>
              </w:rPr>
              <w:t>d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ida</w:t>
            </w:r>
            <w:r w:rsidR="000318AC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  <w:lang w:val="es-ES"/>
              </w:rPr>
              <w:t>c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t</w:t>
            </w:r>
            <w:r w:rsidR="000318AC" w:rsidRPr="00466E12">
              <w:rPr>
                <w:rFonts w:ascii="Calibri" w:eastAsia="Times New Roman" w:hAnsi="Calibri" w:cs="Calibri"/>
                <w:spacing w:val="1"/>
                <w:sz w:val="24"/>
                <w:szCs w:val="24"/>
                <w:lang w:val="es-ES"/>
              </w:rPr>
              <w:t>i</w:t>
            </w:r>
            <w:r w:rsidR="000318AC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  <w:lang w:val="es-ES"/>
              </w:rPr>
              <w:t>c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e</w:t>
            </w:r>
            <w:r w:rsidR="00E778B9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 xml:space="preserve"> 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p</w:t>
            </w:r>
            <w:r w:rsidR="000318AC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  <w:lang w:val="es-ES"/>
              </w:rPr>
              <w:t>e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ntru ut</w:t>
            </w:r>
            <w:r w:rsidR="000318AC" w:rsidRPr="00466E12">
              <w:rPr>
                <w:rFonts w:ascii="Calibri" w:eastAsia="Times New Roman" w:hAnsi="Calibri" w:cs="Calibri"/>
                <w:spacing w:val="1"/>
                <w:sz w:val="24"/>
                <w:szCs w:val="24"/>
                <w:lang w:val="es-ES"/>
              </w:rPr>
              <w:t>i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l</w:t>
            </w:r>
            <w:r w:rsidR="000318AC" w:rsidRPr="00466E12">
              <w:rPr>
                <w:rFonts w:ascii="Calibri" w:eastAsia="Times New Roman" w:hAnsi="Calibri" w:cs="Calibri"/>
                <w:spacing w:val="1"/>
                <w:sz w:val="24"/>
                <w:szCs w:val="24"/>
                <w:lang w:val="es-ES"/>
              </w:rPr>
              <w:t>iz</w:t>
            </w:r>
            <w:r w:rsidR="000318AC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  <w:lang w:val="es-ES"/>
              </w:rPr>
              <w:t>a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r</w:t>
            </w:r>
            <w:r w:rsidR="000318AC" w:rsidRPr="00466E12">
              <w:rPr>
                <w:rFonts w:ascii="Calibri" w:eastAsia="Times New Roman" w:hAnsi="Calibri" w:cs="Calibri"/>
                <w:spacing w:val="-2"/>
                <w:sz w:val="24"/>
                <w:szCs w:val="24"/>
                <w:lang w:val="es-ES"/>
              </w:rPr>
              <w:t>e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a</w:t>
            </w:r>
            <w:r w:rsidR="000318AC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  <w:lang w:val="es-ES"/>
              </w:rPr>
              <w:t xml:space="preserve"> c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alcul</w:t>
            </w:r>
            <w:r w:rsidR="000318AC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  <w:lang w:val="es-ES"/>
              </w:rPr>
              <w:t>a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torului, videoproiectorului la  activitatile demonstrative</w:t>
            </w:r>
            <w:r w:rsidR="000206C1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 xml:space="preserve"> ale 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 xml:space="preserve"> invatatorilor  si profesorilor;</w:t>
            </w:r>
          </w:p>
          <w:p w:rsidR="000318AC" w:rsidRPr="00466E12" w:rsidRDefault="001D784C" w:rsidP="00B16029">
            <w:pPr>
              <w:widowControl w:val="0"/>
              <w:autoSpaceDE w:val="0"/>
              <w:autoSpaceDN w:val="0"/>
              <w:adjustRightInd w:val="0"/>
              <w:spacing w:line="276" w:lineRule="exact"/>
              <w:ind w:right="580"/>
              <w:jc w:val="both"/>
              <w:rPr>
                <w:rFonts w:ascii="Calibri" w:eastAsia="Times New Roman" w:hAnsi="Calibri" w:cs="Calibri"/>
                <w:sz w:val="24"/>
                <w:szCs w:val="24"/>
                <w:lang w:val="es-ES"/>
              </w:rPr>
            </w:pPr>
            <w:r w:rsidRPr="00466E12">
              <w:rPr>
                <w:rFonts w:ascii="Calibri" w:eastAsia="Times New Roman" w:hAnsi="Calibri" w:cs="Calibri"/>
                <w:spacing w:val="-11"/>
                <w:sz w:val="24"/>
                <w:szCs w:val="24"/>
              </w:rPr>
              <w:lastRenderedPageBreak/>
              <w:t>●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 xml:space="preserve">Sustinerea de activitati demonstrative </w:t>
            </w:r>
          </w:p>
          <w:p w:rsidR="000318AC" w:rsidRPr="00466E12" w:rsidRDefault="001D784C" w:rsidP="00B16029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  <w:lang w:val="es-ES"/>
              </w:rPr>
            </w:pPr>
            <w:r w:rsidRPr="00466E12">
              <w:rPr>
                <w:rFonts w:ascii="Calibri" w:eastAsia="Times New Roman" w:hAnsi="Calibri" w:cs="Calibri"/>
                <w:spacing w:val="-11"/>
                <w:sz w:val="24"/>
                <w:szCs w:val="24"/>
              </w:rPr>
              <w:t>●</w:t>
            </w:r>
            <w:r w:rsidR="000318AC" w:rsidRPr="00466E12">
              <w:rPr>
                <w:rFonts w:ascii="Calibri" w:eastAsia="Times New Roman" w:hAnsi="Calibri" w:cs="Calibri"/>
                <w:spacing w:val="-6"/>
                <w:sz w:val="24"/>
                <w:szCs w:val="24"/>
                <w:lang w:val="es-ES"/>
              </w:rPr>
              <w:t>I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mp</w:t>
            </w:r>
            <w:r w:rsidR="000318AC" w:rsidRPr="00466E12">
              <w:rPr>
                <w:rFonts w:ascii="Calibri" w:eastAsia="Times New Roman" w:hAnsi="Calibri" w:cs="Calibri"/>
                <w:spacing w:val="1"/>
                <w:sz w:val="24"/>
                <w:szCs w:val="24"/>
                <w:lang w:val="es-ES"/>
              </w:rPr>
              <w:t>l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i</w:t>
            </w:r>
            <w:r w:rsidR="000318AC" w:rsidRPr="00466E12">
              <w:rPr>
                <w:rFonts w:ascii="Calibri" w:eastAsia="Times New Roman" w:hAnsi="Calibri" w:cs="Calibri"/>
                <w:spacing w:val="2"/>
                <w:sz w:val="24"/>
                <w:szCs w:val="24"/>
                <w:lang w:val="es-ES"/>
              </w:rPr>
              <w:t>c</w:t>
            </w:r>
            <w:r w:rsidR="000318AC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  <w:lang w:val="es-ES"/>
              </w:rPr>
              <w:t>a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rea</w:t>
            </w:r>
            <w:r w:rsidR="000318AC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  <w:lang w:val="es-ES"/>
              </w:rPr>
              <w:t xml:space="preserve"> e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 xml:space="preserve">levilor în </w:t>
            </w:r>
            <w:r w:rsidR="000318AC" w:rsidRPr="00466E12">
              <w:rPr>
                <w:rFonts w:ascii="Calibri" w:eastAsia="Times New Roman" w:hAnsi="Calibri" w:cs="Calibri"/>
                <w:spacing w:val="2"/>
                <w:sz w:val="24"/>
                <w:szCs w:val="24"/>
                <w:lang w:val="es-ES"/>
              </w:rPr>
              <w:t>p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roi</w:t>
            </w:r>
            <w:r w:rsidR="000318AC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  <w:lang w:val="es-ES"/>
              </w:rPr>
              <w:t>ec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tele şi p</w:t>
            </w:r>
            <w:r w:rsidR="000318AC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  <w:lang w:val="es-ES"/>
              </w:rPr>
              <w:t>r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ogr</w:t>
            </w:r>
            <w:r w:rsidR="000318AC" w:rsidRPr="00466E12">
              <w:rPr>
                <w:rFonts w:ascii="Calibri" w:eastAsia="Times New Roman" w:hAnsi="Calibri" w:cs="Calibri"/>
                <w:spacing w:val="-2"/>
                <w:sz w:val="24"/>
                <w:szCs w:val="24"/>
                <w:lang w:val="es-ES"/>
              </w:rPr>
              <w:t>a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mele</w:t>
            </w:r>
            <w:r w:rsidR="00E778B9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 xml:space="preserve"> </w:t>
            </w:r>
            <w:r w:rsidR="000318AC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  <w:lang w:val="es-ES"/>
              </w:rPr>
              <w:t>a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sumate</w:t>
            </w:r>
            <w:r w:rsidR="00E778B9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 xml:space="preserve"> 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de</w:t>
            </w:r>
            <w:r w:rsidR="00E778B9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 xml:space="preserve"> </w:t>
            </w:r>
            <w:r w:rsidR="000318AC" w:rsidRPr="00466E12">
              <w:rPr>
                <w:rFonts w:ascii="Calibri" w:eastAsia="Times New Roman" w:hAnsi="Calibri" w:cs="Calibri"/>
                <w:spacing w:val="2"/>
                <w:sz w:val="24"/>
                <w:szCs w:val="24"/>
                <w:lang w:val="es-ES"/>
              </w:rPr>
              <w:t>ş</w:t>
            </w:r>
            <w:r w:rsidR="000318AC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  <w:lang w:val="es-ES"/>
              </w:rPr>
              <w:t>c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o</w:t>
            </w:r>
            <w:r w:rsidR="000318AC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  <w:lang w:val="es-ES"/>
              </w:rPr>
              <w:t>a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l</w:t>
            </w:r>
            <w:r w:rsidR="000318AC" w:rsidRPr="00466E12">
              <w:rPr>
                <w:rFonts w:ascii="Calibri" w:eastAsia="Times New Roman" w:hAnsi="Calibri" w:cs="Calibri"/>
                <w:spacing w:val="1"/>
                <w:sz w:val="24"/>
                <w:szCs w:val="24"/>
                <w:lang w:val="es-ES"/>
              </w:rPr>
              <w:t>ă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 xml:space="preserve">, mai </w:t>
            </w:r>
            <w:r w:rsidR="000318AC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  <w:lang w:val="es-ES"/>
              </w:rPr>
              <w:t>a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les, a</w:t>
            </w:r>
            <w:r w:rsidR="00E778B9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 xml:space="preserve"> </w:t>
            </w:r>
            <w:r w:rsidR="000318AC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  <w:lang w:val="es-ES"/>
              </w:rPr>
              <w:t>ce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lor</w:t>
            </w:r>
            <w:r w:rsidR="000206C1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 xml:space="preserve"> </w:t>
            </w:r>
            <w:r w:rsidR="000318AC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  <w:lang w:val="es-ES"/>
              </w:rPr>
              <w:t>c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 xml:space="preserve">u </w:t>
            </w:r>
            <w:r w:rsidR="000318AC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  <w:lang w:val="es-ES"/>
              </w:rPr>
              <w:t>c</w:t>
            </w:r>
            <w:r w:rsidR="000318AC" w:rsidRPr="00466E12">
              <w:rPr>
                <w:rFonts w:ascii="Calibri" w:eastAsia="Times New Roman" w:hAnsi="Calibri" w:cs="Calibri"/>
                <w:spacing w:val="1"/>
                <w:sz w:val="24"/>
                <w:szCs w:val="24"/>
                <w:lang w:val="es-ES"/>
              </w:rPr>
              <w:t>a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ra</w:t>
            </w:r>
            <w:r w:rsidR="000318AC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  <w:lang w:val="es-ES"/>
              </w:rPr>
              <w:t>c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ter</w:t>
            </w:r>
            <w:r w:rsidR="000318AC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  <w:lang w:val="es-ES"/>
              </w:rPr>
              <w:t xml:space="preserve"> e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d</w:t>
            </w:r>
            <w:r w:rsidR="000318AC" w:rsidRPr="00466E12">
              <w:rPr>
                <w:rFonts w:ascii="Calibri" w:eastAsia="Times New Roman" w:hAnsi="Calibri" w:cs="Calibri"/>
                <w:spacing w:val="2"/>
                <w:sz w:val="24"/>
                <w:szCs w:val="24"/>
                <w:lang w:val="es-ES"/>
              </w:rPr>
              <w:t>u</w:t>
            </w:r>
            <w:r w:rsidR="000318AC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  <w:lang w:val="es-ES"/>
              </w:rPr>
              <w:t>ca</w:t>
            </w:r>
            <w:r w:rsidR="000318AC" w:rsidRPr="00466E12">
              <w:rPr>
                <w:rFonts w:ascii="Calibri" w:eastAsia="Times New Roman" w:hAnsi="Calibri" w:cs="Calibri"/>
                <w:spacing w:val="3"/>
                <w:sz w:val="24"/>
                <w:szCs w:val="24"/>
                <w:lang w:val="es-ES"/>
              </w:rPr>
              <w:t>t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iv</w:t>
            </w:r>
            <w:r w:rsidR="00E778B9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 xml:space="preserve"> </w:t>
            </w:r>
            <w:r w:rsidR="000318AC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  <w:lang w:val="es-ES"/>
              </w:rPr>
              <w:t>e</w:t>
            </w:r>
            <w:r w:rsidR="000318AC" w:rsidRPr="00466E12">
              <w:rPr>
                <w:rFonts w:ascii="Calibri" w:eastAsia="Times New Roman" w:hAnsi="Calibri" w:cs="Calibri"/>
                <w:spacing w:val="2"/>
                <w:sz w:val="24"/>
                <w:szCs w:val="24"/>
                <w:lang w:val="es-ES"/>
              </w:rPr>
              <w:t>x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tr</w:t>
            </w:r>
            <w:r w:rsidR="000318AC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  <w:lang w:val="es-ES"/>
              </w:rPr>
              <w:t>a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ş</w:t>
            </w:r>
            <w:r w:rsidR="000318AC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  <w:lang w:val="es-ES"/>
              </w:rPr>
              <w:t>c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ola</w:t>
            </w:r>
            <w:r w:rsidR="000318AC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  <w:lang w:val="es-ES"/>
              </w:rPr>
              <w:t>r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;</w:t>
            </w:r>
          </w:p>
          <w:p w:rsidR="000318AC" w:rsidRPr="00466E12" w:rsidRDefault="001D784C" w:rsidP="00B16029">
            <w:pPr>
              <w:widowControl w:val="0"/>
              <w:autoSpaceDE w:val="0"/>
              <w:autoSpaceDN w:val="0"/>
              <w:adjustRightInd w:val="0"/>
              <w:ind w:right="421"/>
              <w:rPr>
                <w:rFonts w:ascii="Calibri" w:eastAsia="Times New Roman" w:hAnsi="Calibri" w:cs="Calibri"/>
                <w:sz w:val="24"/>
                <w:szCs w:val="24"/>
                <w:lang w:val="es-ES"/>
              </w:rPr>
            </w:pPr>
            <w:r w:rsidRPr="00466E12">
              <w:rPr>
                <w:rFonts w:ascii="Calibri" w:eastAsia="Times New Roman" w:hAnsi="Calibri" w:cs="Calibri"/>
                <w:spacing w:val="-11"/>
                <w:sz w:val="24"/>
                <w:szCs w:val="24"/>
              </w:rPr>
              <w:t>●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 xml:space="preserve">Existența unui cabinet de informatică, </w:t>
            </w:r>
            <w:r w:rsidR="00D25CE4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(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fizică, chimie</w:t>
            </w:r>
            <w:r w:rsidR="00D25CE4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)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 xml:space="preserve">, cabinet de asistenţă psihopedagogică. </w:t>
            </w:r>
          </w:p>
          <w:p w:rsidR="000318AC" w:rsidRPr="00466E12" w:rsidRDefault="001D784C" w:rsidP="00B16029">
            <w:pPr>
              <w:widowControl w:val="0"/>
              <w:autoSpaceDE w:val="0"/>
              <w:autoSpaceDN w:val="0"/>
              <w:adjustRightInd w:val="0"/>
              <w:ind w:right="421"/>
              <w:rPr>
                <w:rFonts w:ascii="Calibri" w:eastAsia="Times New Roman" w:hAnsi="Calibri" w:cs="Calibri"/>
                <w:sz w:val="24"/>
                <w:szCs w:val="24"/>
                <w:lang w:val="es-ES"/>
              </w:rPr>
            </w:pPr>
            <w:r w:rsidRPr="00466E12">
              <w:rPr>
                <w:rFonts w:ascii="Calibri" w:eastAsia="Times New Roman" w:hAnsi="Calibri" w:cs="Calibri"/>
                <w:spacing w:val="-11"/>
                <w:sz w:val="24"/>
                <w:szCs w:val="24"/>
              </w:rPr>
              <w:t>●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Proiectul Salvați copiii;</w:t>
            </w:r>
          </w:p>
          <w:p w:rsidR="000318AC" w:rsidRPr="00466E12" w:rsidRDefault="001D784C" w:rsidP="00B16029">
            <w:pPr>
              <w:widowControl w:val="0"/>
              <w:autoSpaceDE w:val="0"/>
              <w:autoSpaceDN w:val="0"/>
              <w:adjustRightInd w:val="0"/>
              <w:ind w:right="-41"/>
              <w:rPr>
                <w:rFonts w:ascii="Calibri" w:eastAsia="Times New Roman" w:hAnsi="Calibri" w:cs="Calibri"/>
                <w:sz w:val="24"/>
                <w:szCs w:val="24"/>
                <w:lang w:val="es-ES"/>
              </w:rPr>
            </w:pPr>
            <w:r w:rsidRPr="00466E12">
              <w:rPr>
                <w:rFonts w:ascii="Calibri" w:eastAsia="Times New Roman" w:hAnsi="Calibri" w:cs="Calibri"/>
                <w:spacing w:val="-11"/>
                <w:sz w:val="24"/>
                <w:szCs w:val="24"/>
              </w:rPr>
              <w:t>●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Colabo</w:t>
            </w:r>
            <w:r w:rsidR="000318AC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  <w:lang w:val="es-ES"/>
              </w:rPr>
              <w:t>ra</w:t>
            </w:r>
            <w:r w:rsidR="000318AC" w:rsidRPr="00466E12">
              <w:rPr>
                <w:rFonts w:ascii="Calibri" w:eastAsia="Times New Roman" w:hAnsi="Calibri" w:cs="Calibri"/>
                <w:spacing w:val="1"/>
                <w:sz w:val="24"/>
                <w:szCs w:val="24"/>
                <w:lang w:val="es-ES"/>
              </w:rPr>
              <w:t>r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e</w:t>
            </w:r>
            <w:r w:rsidR="000318AC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  <w:lang w:val="es-ES"/>
              </w:rPr>
              <w:t xml:space="preserve"> e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fi</w:t>
            </w:r>
            <w:r w:rsidR="000318AC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  <w:lang w:val="es-ES"/>
              </w:rPr>
              <w:t>c</w:t>
            </w:r>
            <w:r w:rsidR="000318AC" w:rsidRPr="00466E12">
              <w:rPr>
                <w:rFonts w:ascii="Calibri" w:eastAsia="Times New Roman" w:hAnsi="Calibri" w:cs="Calibri"/>
                <w:spacing w:val="3"/>
                <w:sz w:val="24"/>
                <w:szCs w:val="24"/>
                <w:lang w:val="es-ES"/>
              </w:rPr>
              <w:t>i</w:t>
            </w:r>
            <w:r w:rsidR="000318AC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  <w:lang w:val="es-ES"/>
              </w:rPr>
              <w:t>e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ntă a</w:t>
            </w:r>
            <w:r w:rsidR="000206C1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 xml:space="preserve"> 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dir</w:t>
            </w:r>
            <w:r w:rsidR="000318AC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  <w:lang w:val="es-ES"/>
              </w:rPr>
              <w:t>ec</w:t>
            </w:r>
            <w:r w:rsidR="00D25CE4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torului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 xml:space="preserve">, </w:t>
            </w:r>
            <w:r w:rsidR="000318AC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  <w:lang w:val="es-ES"/>
              </w:rPr>
              <w:t>c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 xml:space="preserve">u </w:t>
            </w:r>
            <w:r w:rsidR="000318AC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  <w:lang w:val="es-ES"/>
              </w:rPr>
              <w:t>a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utorit</w:t>
            </w:r>
            <w:r w:rsidR="000318AC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  <w:lang w:val="es-ES"/>
              </w:rPr>
              <w:t>ă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ţ</w:t>
            </w:r>
            <w:r w:rsidR="000318AC" w:rsidRPr="00466E12">
              <w:rPr>
                <w:rFonts w:ascii="Calibri" w:eastAsia="Times New Roman" w:hAnsi="Calibri" w:cs="Calibri"/>
                <w:spacing w:val="1"/>
                <w:sz w:val="24"/>
                <w:szCs w:val="24"/>
                <w:lang w:val="es-ES"/>
              </w:rPr>
              <w:t>i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 xml:space="preserve">le </w:t>
            </w:r>
            <w:r w:rsidR="000318AC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  <w:lang w:val="es-ES"/>
              </w:rPr>
              <w:t>a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dm</w:t>
            </w:r>
            <w:r w:rsidR="000318AC" w:rsidRPr="00466E12">
              <w:rPr>
                <w:rFonts w:ascii="Calibri" w:eastAsia="Times New Roman" w:hAnsi="Calibri" w:cs="Calibri"/>
                <w:spacing w:val="1"/>
                <w:sz w:val="24"/>
                <w:szCs w:val="24"/>
                <w:lang w:val="es-ES"/>
              </w:rPr>
              <w:t>i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nis</w:t>
            </w:r>
            <w:r w:rsidR="000318AC" w:rsidRPr="00466E12">
              <w:rPr>
                <w:rFonts w:ascii="Calibri" w:eastAsia="Times New Roman" w:hAnsi="Calibri" w:cs="Calibri"/>
                <w:spacing w:val="1"/>
                <w:sz w:val="24"/>
                <w:szCs w:val="24"/>
                <w:lang w:val="es-ES"/>
              </w:rPr>
              <w:t>t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rat</w:t>
            </w:r>
            <w:r w:rsidR="000318AC" w:rsidRPr="00466E12">
              <w:rPr>
                <w:rFonts w:ascii="Calibri" w:eastAsia="Times New Roman" w:hAnsi="Calibri" w:cs="Calibri"/>
                <w:spacing w:val="1"/>
                <w:sz w:val="24"/>
                <w:szCs w:val="24"/>
                <w:lang w:val="es-ES"/>
              </w:rPr>
              <w:t>i</w:t>
            </w:r>
            <w:r w:rsidR="000318AC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  <w:lang w:val="es-ES"/>
              </w:rPr>
              <w:t>e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i pub</w:t>
            </w:r>
            <w:r w:rsidR="000318AC" w:rsidRPr="00466E12">
              <w:rPr>
                <w:rFonts w:ascii="Calibri" w:eastAsia="Times New Roman" w:hAnsi="Calibri" w:cs="Calibri"/>
                <w:spacing w:val="1"/>
                <w:sz w:val="24"/>
                <w:szCs w:val="24"/>
                <w:lang w:val="es-ES"/>
              </w:rPr>
              <w:t>l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ice</w:t>
            </w:r>
            <w:r w:rsidR="00E778B9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 xml:space="preserve"> 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loc</w:t>
            </w:r>
            <w:r w:rsidR="000318AC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  <w:lang w:val="es-ES"/>
              </w:rPr>
              <w:t>a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l</w:t>
            </w:r>
            <w:r w:rsidR="000318AC" w:rsidRPr="00466E12">
              <w:rPr>
                <w:rFonts w:ascii="Calibri" w:eastAsia="Times New Roman" w:hAnsi="Calibri" w:cs="Calibri"/>
                <w:spacing w:val="1"/>
                <w:sz w:val="24"/>
                <w:szCs w:val="24"/>
                <w:lang w:val="es-ES"/>
              </w:rPr>
              <w:t>e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, p</w:t>
            </w:r>
            <w:r w:rsidR="000318AC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  <w:lang w:val="es-ES"/>
              </w:rPr>
              <w:t>e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ntru v</w:t>
            </w:r>
            <w:r w:rsidR="000318AC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  <w:lang w:val="es-ES"/>
              </w:rPr>
              <w:t>a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lorifi</w:t>
            </w:r>
            <w:r w:rsidR="000318AC" w:rsidRPr="00466E12">
              <w:rPr>
                <w:rFonts w:ascii="Calibri" w:eastAsia="Times New Roman" w:hAnsi="Calibri" w:cs="Calibri"/>
                <w:spacing w:val="1"/>
                <w:sz w:val="24"/>
                <w:szCs w:val="24"/>
                <w:lang w:val="es-ES"/>
              </w:rPr>
              <w:t>c</w:t>
            </w:r>
            <w:r w:rsidR="000318AC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  <w:lang w:val="es-ES"/>
              </w:rPr>
              <w:t>a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rea</w:t>
            </w:r>
            <w:r w:rsidR="000318AC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  <w:lang w:val="es-ES"/>
              </w:rPr>
              <w:t xml:space="preserve"> re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s</w:t>
            </w:r>
            <w:r w:rsidR="000318AC" w:rsidRPr="00466E12">
              <w:rPr>
                <w:rFonts w:ascii="Calibri" w:eastAsia="Times New Roman" w:hAnsi="Calibri" w:cs="Calibri"/>
                <w:spacing w:val="2"/>
                <w:sz w:val="24"/>
                <w:szCs w:val="24"/>
                <w:lang w:val="es-ES"/>
              </w:rPr>
              <w:t>u</w:t>
            </w:r>
            <w:r w:rsidR="000318AC" w:rsidRPr="00466E12">
              <w:rPr>
                <w:rFonts w:ascii="Calibri" w:eastAsia="Times New Roman" w:hAnsi="Calibri" w:cs="Calibri"/>
                <w:spacing w:val="1"/>
                <w:sz w:val="24"/>
                <w:szCs w:val="24"/>
                <w:lang w:val="es-ES"/>
              </w:rPr>
              <w:t>r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s</w:t>
            </w:r>
            <w:r w:rsidR="000318AC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  <w:lang w:val="es-ES"/>
              </w:rPr>
              <w:t>e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 xml:space="preserve">lor </w:t>
            </w:r>
            <w:r w:rsidR="000318AC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  <w:lang w:val="es-ES"/>
              </w:rPr>
              <w:t>f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inan</w:t>
            </w:r>
            <w:r w:rsidR="000318AC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  <w:lang w:val="es-ES"/>
              </w:rPr>
              <w:t>c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i</w:t>
            </w:r>
            <w:r w:rsidR="000318AC" w:rsidRPr="00466E12">
              <w:rPr>
                <w:rFonts w:ascii="Calibri" w:eastAsia="Times New Roman" w:hAnsi="Calibri" w:cs="Calibri"/>
                <w:spacing w:val="2"/>
                <w:sz w:val="24"/>
                <w:szCs w:val="24"/>
                <w:lang w:val="es-ES"/>
              </w:rPr>
              <w:t>a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re,  la nivelul un</w:t>
            </w:r>
            <w:r w:rsidR="000318AC" w:rsidRPr="00466E12">
              <w:rPr>
                <w:rFonts w:ascii="Calibri" w:eastAsia="Times New Roman" w:hAnsi="Calibri" w:cs="Calibri"/>
                <w:spacing w:val="1"/>
                <w:sz w:val="24"/>
                <w:szCs w:val="24"/>
                <w:lang w:val="es-ES"/>
              </w:rPr>
              <w:t>i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tăţi</w:t>
            </w:r>
            <w:r w:rsidR="00D25CE4">
              <w:rPr>
                <w:rFonts w:ascii="Calibri" w:eastAsia="Times New Roman" w:hAnsi="Calibri" w:cs="Calibri"/>
                <w:spacing w:val="1"/>
                <w:sz w:val="24"/>
                <w:szCs w:val="24"/>
                <w:lang w:val="es-ES"/>
              </w:rPr>
              <w:t>i</w:t>
            </w:r>
            <w:r w:rsidR="00E778B9">
              <w:rPr>
                <w:rFonts w:ascii="Calibri" w:eastAsia="Times New Roman" w:hAnsi="Calibri" w:cs="Calibri"/>
                <w:spacing w:val="1"/>
                <w:sz w:val="24"/>
                <w:szCs w:val="24"/>
                <w:lang w:val="es-ES"/>
              </w:rPr>
              <w:t xml:space="preserve"> 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de</w:t>
            </w:r>
            <w:r w:rsidR="00E778B9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 xml:space="preserve"> 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în</w:t>
            </w:r>
            <w:r w:rsidR="000318AC" w:rsidRPr="00466E12">
              <w:rPr>
                <w:rFonts w:ascii="Calibri" w:eastAsia="Times New Roman" w:hAnsi="Calibri" w:cs="Calibri"/>
                <w:spacing w:val="1"/>
                <w:sz w:val="24"/>
                <w:szCs w:val="24"/>
                <w:lang w:val="es-ES"/>
              </w:rPr>
              <w:t>v</w:t>
            </w:r>
            <w:r w:rsidR="000318AC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  <w:lang w:val="es-ES"/>
              </w:rPr>
              <w:t>ă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ţământ</w:t>
            </w:r>
          </w:p>
          <w:p w:rsidR="000318AC" w:rsidRPr="00466E12" w:rsidRDefault="001D784C" w:rsidP="00B16029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  <w:lang w:val="es-ES"/>
              </w:rPr>
            </w:pPr>
            <w:r w:rsidRPr="00466E12">
              <w:rPr>
                <w:rFonts w:ascii="Calibri" w:eastAsia="Times New Roman" w:hAnsi="Calibri" w:cs="Calibri"/>
                <w:spacing w:val="-11"/>
                <w:sz w:val="24"/>
                <w:szCs w:val="24"/>
              </w:rPr>
              <w:t>●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 xml:space="preserve">Derularea în condiţii optime a activităţilor </w:t>
            </w:r>
            <w:r w:rsidR="000206C1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 xml:space="preserve">cadrelor didactice, 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cu ac</w:t>
            </w:r>
            <w:r w:rsidR="000206C1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cent pe activităţi on-line</w:t>
            </w:r>
          </w:p>
          <w:p w:rsidR="000318AC" w:rsidRPr="00466E12" w:rsidRDefault="001D784C" w:rsidP="00B16029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  <w:lang w:val="es-ES"/>
              </w:rPr>
            </w:pPr>
            <w:r w:rsidRPr="00466E12">
              <w:rPr>
                <w:rFonts w:ascii="Calibri" w:eastAsia="Times New Roman" w:hAnsi="Calibri" w:cs="Calibri"/>
                <w:spacing w:val="-11"/>
                <w:sz w:val="24"/>
                <w:szCs w:val="24"/>
              </w:rPr>
              <w:t>●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Realizarea unui invatamant</w:t>
            </w:r>
            <w:r w:rsidR="00D25CE4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 xml:space="preserve"> incluziv, cuprinderea unui numă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r mare de elevi de etnie rroma si a copiilor cu probleme CES.</w:t>
            </w:r>
          </w:p>
          <w:p w:rsidR="000318AC" w:rsidRPr="00466E12" w:rsidRDefault="001D784C" w:rsidP="00B16029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  <w:lang w:val="it-IT"/>
              </w:rPr>
            </w:pPr>
            <w:r w:rsidRPr="00466E12">
              <w:rPr>
                <w:rFonts w:ascii="Calibri" w:eastAsia="Times New Roman" w:hAnsi="Calibri" w:cs="Calibri"/>
                <w:spacing w:val="-11"/>
                <w:sz w:val="24"/>
                <w:szCs w:val="24"/>
              </w:rPr>
              <w:t>●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it-IT"/>
              </w:rPr>
              <w:t xml:space="preserve">Funcționarea Asociației părinților </w:t>
            </w:r>
          </w:p>
          <w:p w:rsidR="000318AC" w:rsidRPr="00466E12" w:rsidRDefault="001D784C" w:rsidP="00B16029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  <w:lang w:val="it-IT"/>
              </w:rPr>
            </w:pPr>
            <w:r w:rsidRPr="00466E12">
              <w:rPr>
                <w:rFonts w:ascii="Calibri" w:eastAsia="Times New Roman" w:hAnsi="Calibri" w:cs="Calibri"/>
                <w:spacing w:val="-11"/>
                <w:sz w:val="24"/>
                <w:szCs w:val="24"/>
              </w:rPr>
              <w:t>●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it-IT"/>
              </w:rPr>
              <w:t>Existența unui număr mare de volume la biblioteca școlii.</w:t>
            </w:r>
          </w:p>
          <w:p w:rsidR="000318AC" w:rsidRPr="00466E12" w:rsidRDefault="001D784C" w:rsidP="00B16029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  <w:lang w:val="it-IT"/>
              </w:rPr>
            </w:pPr>
            <w:r w:rsidRPr="00466E12">
              <w:rPr>
                <w:rFonts w:ascii="Calibri" w:eastAsia="Times New Roman" w:hAnsi="Calibri" w:cs="Calibri"/>
                <w:spacing w:val="-11"/>
                <w:sz w:val="24"/>
                <w:szCs w:val="24"/>
              </w:rPr>
              <w:t>●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it-IT"/>
              </w:rPr>
              <w:t>Existența bazei de date privind absenteismul/violența</w:t>
            </w:r>
          </w:p>
          <w:p w:rsidR="000318AC" w:rsidRPr="00466E12" w:rsidRDefault="001D784C" w:rsidP="00B16029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  <w:lang w:val="it-IT"/>
              </w:rPr>
            </w:pPr>
            <w:r w:rsidRPr="00466E12">
              <w:rPr>
                <w:rFonts w:ascii="Calibri" w:eastAsia="Times New Roman" w:hAnsi="Calibri" w:cs="Calibri"/>
                <w:spacing w:val="-11"/>
                <w:sz w:val="24"/>
                <w:szCs w:val="24"/>
              </w:rPr>
              <w:t>●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it-IT"/>
              </w:rPr>
              <w:t xml:space="preserve">Organizarea și desfășurarea în condiții bune a activităților în cadrul </w:t>
            </w:r>
            <w:proofErr w:type="gramStart"/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it-IT"/>
              </w:rPr>
              <w:t>programului ”</w:t>
            </w:r>
            <w:proofErr w:type="gramEnd"/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it-IT"/>
              </w:rPr>
              <w:t>Școala altfel”.</w:t>
            </w:r>
          </w:p>
          <w:p w:rsidR="000318AC" w:rsidRPr="00466E12" w:rsidRDefault="001D784C" w:rsidP="000318AC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  <w:lang w:val="it-IT"/>
              </w:rPr>
            </w:pPr>
            <w:r w:rsidRPr="00466E12">
              <w:rPr>
                <w:rFonts w:ascii="Calibri" w:eastAsia="Times New Roman" w:hAnsi="Calibri" w:cs="Calibri"/>
                <w:spacing w:val="-11"/>
                <w:sz w:val="24"/>
                <w:szCs w:val="24"/>
              </w:rPr>
              <w:t>●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it-IT"/>
              </w:rPr>
              <w:t xml:space="preserve">Reglarea modului de circulație a documentelor școlare prin realizarea arhivei, </w:t>
            </w:r>
            <w:proofErr w:type="gramStart"/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it-IT"/>
              </w:rPr>
              <w:t>a</w:t>
            </w:r>
            <w:proofErr w:type="gramEnd"/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it-IT"/>
              </w:rPr>
              <w:t xml:space="preserve"> inventarului ei și a nomenclatorului.</w:t>
            </w:r>
          </w:p>
          <w:p w:rsidR="000318AC" w:rsidRPr="00466E12" w:rsidRDefault="001D784C" w:rsidP="00B16029">
            <w:pPr>
              <w:widowControl w:val="0"/>
              <w:autoSpaceDE w:val="0"/>
              <w:autoSpaceDN w:val="0"/>
              <w:adjustRightInd w:val="0"/>
              <w:ind w:right="421"/>
              <w:rPr>
                <w:rFonts w:ascii="Calibri" w:eastAsia="Times New Roman" w:hAnsi="Calibri" w:cs="Calibri"/>
                <w:sz w:val="24"/>
                <w:szCs w:val="24"/>
                <w:lang w:val="es-ES"/>
              </w:rPr>
            </w:pPr>
            <w:r w:rsidRPr="00466E12">
              <w:rPr>
                <w:rFonts w:ascii="Calibri" w:eastAsia="Times New Roman" w:hAnsi="Calibri" w:cs="Calibri"/>
                <w:spacing w:val="-11"/>
                <w:sz w:val="24"/>
                <w:szCs w:val="24"/>
              </w:rPr>
              <w:t>●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it-IT"/>
              </w:rPr>
              <w:t>Popularizarea în mass-media a activităților din școală pentru creșterea prestigiului instituției</w:t>
            </w:r>
          </w:p>
          <w:p w:rsidR="000318AC" w:rsidRPr="00466E12" w:rsidRDefault="000318AC" w:rsidP="000318AC">
            <w:pPr>
              <w:widowControl w:val="0"/>
              <w:autoSpaceDE w:val="0"/>
              <w:autoSpaceDN w:val="0"/>
              <w:adjustRightInd w:val="0"/>
              <w:spacing w:before="29" w:line="271" w:lineRule="exact"/>
              <w:outlineLvl w:val="0"/>
              <w:rPr>
                <w:rFonts w:ascii="Calibri" w:eastAsia="Times New Roman" w:hAnsi="Calibri" w:cs="Calibri"/>
                <w:bCs/>
                <w:spacing w:val="-3"/>
                <w:sz w:val="24"/>
                <w:szCs w:val="24"/>
              </w:rPr>
            </w:pPr>
          </w:p>
        </w:tc>
        <w:tc>
          <w:tcPr>
            <w:tcW w:w="7088" w:type="dxa"/>
          </w:tcPr>
          <w:p w:rsidR="000318AC" w:rsidRPr="00466E12" w:rsidRDefault="000318AC" w:rsidP="000318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/>
              </w:rPr>
            </w:pPr>
            <w:r w:rsidRPr="00466E12">
              <w:rPr>
                <w:rFonts w:ascii="Calibri" w:eastAsia="Times New Roman" w:hAnsi="Calibri" w:cs="Calibri"/>
                <w:b/>
                <w:bCs/>
                <w:spacing w:val="-3"/>
                <w:sz w:val="24"/>
                <w:szCs w:val="24"/>
                <w:lang w:val="es-ES"/>
              </w:rPr>
              <w:lastRenderedPageBreak/>
              <w:t>P</w:t>
            </w:r>
            <w:r w:rsidRPr="00466E12">
              <w:rPr>
                <w:rFonts w:ascii="Calibri" w:eastAsia="Times New Roman" w:hAnsi="Calibri" w:cs="Calibri"/>
                <w:b/>
                <w:bCs/>
                <w:spacing w:val="2"/>
                <w:sz w:val="24"/>
                <w:szCs w:val="24"/>
                <w:lang w:val="es-ES"/>
              </w:rPr>
              <w:t>U</w:t>
            </w:r>
            <w:r w:rsidRPr="00466E1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/>
              </w:rPr>
              <w:t>N</w:t>
            </w:r>
            <w:r w:rsidRPr="00466E12">
              <w:rPr>
                <w:rFonts w:ascii="Calibri" w:eastAsia="Times New Roman" w:hAnsi="Calibri" w:cs="Calibri"/>
                <w:b/>
                <w:bCs/>
                <w:spacing w:val="-1"/>
                <w:sz w:val="24"/>
                <w:szCs w:val="24"/>
                <w:lang w:val="es-ES"/>
              </w:rPr>
              <w:t>C</w:t>
            </w:r>
            <w:r w:rsidRPr="00466E1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/>
              </w:rPr>
              <w:t xml:space="preserve">TE </w:t>
            </w:r>
            <w:r w:rsidRPr="00466E12">
              <w:rPr>
                <w:rFonts w:ascii="Calibri" w:eastAsia="Times New Roman" w:hAnsi="Calibri" w:cs="Calibri"/>
                <w:b/>
                <w:bCs/>
                <w:spacing w:val="1"/>
                <w:sz w:val="24"/>
                <w:szCs w:val="24"/>
                <w:lang w:val="es-ES"/>
              </w:rPr>
              <w:t>S</w:t>
            </w:r>
            <w:r w:rsidRPr="00466E1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/>
              </w:rPr>
              <w:t>LAB</w:t>
            </w:r>
            <w:r w:rsidRPr="00466E12">
              <w:rPr>
                <w:rFonts w:ascii="Calibri" w:eastAsia="Times New Roman" w:hAnsi="Calibri" w:cs="Calibri"/>
                <w:b/>
                <w:bCs/>
                <w:spacing w:val="1"/>
                <w:sz w:val="24"/>
                <w:szCs w:val="24"/>
                <w:lang w:val="es-ES"/>
              </w:rPr>
              <w:t>E</w:t>
            </w:r>
            <w:r w:rsidRPr="00466E1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/>
              </w:rPr>
              <w:t>:</w:t>
            </w:r>
          </w:p>
          <w:p w:rsidR="000318AC" w:rsidRPr="00466E12" w:rsidRDefault="000318AC" w:rsidP="000318AC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  <w:lang w:val="es-ES"/>
              </w:rPr>
            </w:pPr>
            <w:r w:rsidRPr="00466E12">
              <w:rPr>
                <w:rFonts w:ascii="Calibri" w:eastAsia="Times New Roman" w:hAnsi="Calibri" w:cs="Calibri"/>
                <w:i/>
                <w:sz w:val="24"/>
                <w:szCs w:val="24"/>
                <w:lang w:val="es-ES"/>
              </w:rPr>
              <w:t>La nivel managerial</w:t>
            </w:r>
            <w:r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:</w:t>
            </w:r>
          </w:p>
          <w:p w:rsidR="000318AC" w:rsidRPr="00466E12" w:rsidRDefault="00C419CB" w:rsidP="00C419CB">
            <w:pPr>
              <w:rPr>
                <w:rFonts w:ascii="Calibri" w:eastAsia="Times New Roman" w:hAnsi="Calibri" w:cs="Calibri"/>
                <w:sz w:val="24"/>
                <w:szCs w:val="24"/>
                <w:lang w:val="es-ES"/>
              </w:rPr>
            </w:pPr>
            <w:r w:rsidRPr="00466E12">
              <w:rPr>
                <w:rFonts w:ascii="Calibri" w:eastAsia="Times New Roman" w:hAnsi="Calibri" w:cs="Calibri"/>
                <w:spacing w:val="-11"/>
                <w:sz w:val="24"/>
                <w:szCs w:val="24"/>
              </w:rPr>
              <w:t>●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Ev</w:t>
            </w:r>
            <w:r w:rsidR="000318AC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  <w:lang w:val="es-ES"/>
              </w:rPr>
              <w:t>a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lua</w:t>
            </w:r>
            <w:r w:rsidR="000318AC" w:rsidRPr="00466E12">
              <w:rPr>
                <w:rFonts w:ascii="Calibri" w:eastAsia="Times New Roman" w:hAnsi="Calibri" w:cs="Calibri"/>
                <w:spacing w:val="1"/>
                <w:sz w:val="24"/>
                <w:szCs w:val="24"/>
                <w:lang w:val="es-ES"/>
              </w:rPr>
              <w:t>r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ea</w:t>
            </w:r>
            <w:r w:rsidR="00E778B9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 xml:space="preserve"> 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p</w:t>
            </w:r>
            <w:r w:rsidR="000318AC" w:rsidRPr="00466E12">
              <w:rPr>
                <w:rFonts w:ascii="Calibri" w:eastAsia="Times New Roman" w:hAnsi="Calibri" w:cs="Calibri"/>
                <w:spacing w:val="1"/>
                <w:sz w:val="24"/>
                <w:szCs w:val="24"/>
                <w:lang w:val="es-ES"/>
              </w:rPr>
              <w:t>e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rmis</w:t>
            </w:r>
            <w:r w:rsidR="000318AC" w:rsidRPr="00466E12">
              <w:rPr>
                <w:rFonts w:ascii="Calibri" w:eastAsia="Times New Roman" w:hAnsi="Calibri" w:cs="Calibri"/>
                <w:spacing w:val="1"/>
                <w:sz w:val="24"/>
                <w:szCs w:val="24"/>
                <w:lang w:val="es-ES"/>
              </w:rPr>
              <w:t>i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vă a</w:t>
            </w:r>
            <w:r w:rsidR="00E778B9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 xml:space="preserve"> </w:t>
            </w:r>
            <w:r w:rsidR="000318AC" w:rsidRPr="00466E12">
              <w:rPr>
                <w:rFonts w:ascii="Calibri" w:eastAsia="Times New Roman" w:hAnsi="Calibri" w:cs="Calibri"/>
                <w:spacing w:val="1"/>
                <w:sz w:val="24"/>
                <w:szCs w:val="24"/>
                <w:lang w:val="es-ES"/>
              </w:rPr>
              <w:t>c</w:t>
            </w:r>
            <w:r w:rsidR="000318AC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  <w:lang w:val="es-ES"/>
              </w:rPr>
              <w:t>a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d</w:t>
            </w:r>
            <w:r w:rsidR="000318AC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  <w:lang w:val="es-ES"/>
              </w:rPr>
              <w:t>re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lor did</w:t>
            </w:r>
            <w:r w:rsidR="000318AC" w:rsidRPr="00466E12">
              <w:rPr>
                <w:rFonts w:ascii="Calibri" w:eastAsia="Times New Roman" w:hAnsi="Calibri" w:cs="Calibri"/>
                <w:spacing w:val="1"/>
                <w:sz w:val="24"/>
                <w:szCs w:val="24"/>
                <w:lang w:val="es-ES"/>
              </w:rPr>
              <w:t>a</w:t>
            </w:r>
            <w:r w:rsidR="000318AC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  <w:lang w:val="es-ES"/>
              </w:rPr>
              <w:t>c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t</w:t>
            </w:r>
            <w:r w:rsidR="000318AC" w:rsidRPr="00466E12">
              <w:rPr>
                <w:rFonts w:ascii="Calibri" w:eastAsia="Times New Roman" w:hAnsi="Calibri" w:cs="Calibri"/>
                <w:spacing w:val="1"/>
                <w:sz w:val="24"/>
                <w:szCs w:val="24"/>
                <w:lang w:val="es-ES"/>
              </w:rPr>
              <w:t>i</w:t>
            </w:r>
            <w:r w:rsidR="000318AC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  <w:lang w:val="es-ES"/>
              </w:rPr>
              <w:t>c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e, p</w:t>
            </w:r>
            <w:r w:rsidR="000318AC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  <w:lang w:val="es-ES"/>
              </w:rPr>
              <w:t>e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n</w:t>
            </w:r>
            <w:r w:rsidR="000318AC" w:rsidRPr="00466E12">
              <w:rPr>
                <w:rFonts w:ascii="Calibri" w:eastAsia="Times New Roman" w:hAnsi="Calibri" w:cs="Calibri"/>
                <w:spacing w:val="3"/>
                <w:sz w:val="24"/>
                <w:szCs w:val="24"/>
                <w:lang w:val="es-ES"/>
              </w:rPr>
              <w:t>t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 xml:space="preserve">ru </w:t>
            </w:r>
            <w:r w:rsidR="000318AC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  <w:lang w:val="es-ES"/>
              </w:rPr>
              <w:t>ac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o</w:t>
            </w:r>
            <w:r w:rsidR="000318AC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  <w:lang w:val="es-ES"/>
              </w:rPr>
              <w:t>r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d</w:t>
            </w:r>
            <w:r w:rsidR="000318AC" w:rsidRPr="00466E12">
              <w:rPr>
                <w:rFonts w:ascii="Calibri" w:eastAsia="Times New Roman" w:hAnsi="Calibri" w:cs="Calibri"/>
                <w:spacing w:val="1"/>
                <w:sz w:val="24"/>
                <w:szCs w:val="24"/>
                <w:lang w:val="es-ES"/>
              </w:rPr>
              <w:t>a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rea</w:t>
            </w:r>
            <w:r w:rsidR="000318AC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  <w:lang w:val="es-ES"/>
              </w:rPr>
              <w:t xml:space="preserve"> ca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l</w:t>
            </w:r>
            <w:r w:rsidR="000318AC" w:rsidRPr="00466E12">
              <w:rPr>
                <w:rFonts w:ascii="Calibri" w:eastAsia="Times New Roman" w:hAnsi="Calibri" w:cs="Calibri"/>
                <w:spacing w:val="1"/>
                <w:sz w:val="24"/>
                <w:szCs w:val="24"/>
                <w:lang w:val="es-ES"/>
              </w:rPr>
              <w:t>i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fi</w:t>
            </w:r>
            <w:r w:rsidR="000318AC" w:rsidRPr="00466E12">
              <w:rPr>
                <w:rFonts w:ascii="Calibri" w:eastAsia="Times New Roman" w:hAnsi="Calibri" w:cs="Calibri"/>
                <w:spacing w:val="1"/>
                <w:sz w:val="24"/>
                <w:szCs w:val="24"/>
                <w:lang w:val="es-ES"/>
              </w:rPr>
              <w:t>c</w:t>
            </w:r>
            <w:r w:rsidR="000318AC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  <w:lang w:val="es-ES"/>
              </w:rPr>
              <w:t>a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t</w:t>
            </w:r>
            <w:r w:rsidR="000318AC" w:rsidRPr="00466E12">
              <w:rPr>
                <w:rFonts w:ascii="Calibri" w:eastAsia="Times New Roman" w:hAnsi="Calibri" w:cs="Calibri"/>
                <w:spacing w:val="1"/>
                <w:sz w:val="24"/>
                <w:szCs w:val="24"/>
                <w:lang w:val="es-ES"/>
              </w:rPr>
              <w:t>i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v</w:t>
            </w:r>
            <w:r w:rsidR="000318AC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  <w:lang w:val="es-ES"/>
              </w:rPr>
              <w:t>e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lor privind activitatea pe parcursul anului şcolar</w:t>
            </w:r>
          </w:p>
          <w:p w:rsidR="000318AC" w:rsidRPr="00466E12" w:rsidRDefault="00C419CB" w:rsidP="00C419CB">
            <w:pPr>
              <w:rPr>
                <w:rFonts w:ascii="Calibri" w:eastAsia="Times New Roman" w:hAnsi="Calibri" w:cs="Calibri"/>
                <w:sz w:val="24"/>
                <w:szCs w:val="24"/>
                <w:lang w:val="es-ES"/>
              </w:rPr>
            </w:pPr>
            <w:r w:rsidRPr="00466E12">
              <w:rPr>
                <w:rFonts w:ascii="Calibri" w:eastAsia="Times New Roman" w:hAnsi="Calibri" w:cs="Calibri"/>
                <w:spacing w:val="-11"/>
                <w:sz w:val="24"/>
                <w:szCs w:val="24"/>
              </w:rPr>
              <w:t>●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Nu s-a respectat planul de inspecții/interasistențele</w:t>
            </w:r>
          </w:p>
          <w:p w:rsidR="000318AC" w:rsidRPr="00466E12" w:rsidRDefault="00C419CB" w:rsidP="00C419CB">
            <w:pPr>
              <w:rPr>
                <w:rFonts w:ascii="Calibri" w:eastAsia="Times New Roman" w:hAnsi="Calibri" w:cs="Calibri"/>
                <w:sz w:val="24"/>
                <w:szCs w:val="24"/>
                <w:lang w:val="es-ES"/>
              </w:rPr>
            </w:pPr>
            <w:r w:rsidRPr="00466E12">
              <w:rPr>
                <w:rFonts w:ascii="Calibri" w:eastAsia="Times New Roman" w:hAnsi="Calibri" w:cs="Calibri"/>
                <w:spacing w:val="-11"/>
                <w:sz w:val="24"/>
                <w:szCs w:val="24"/>
              </w:rPr>
              <w:t>●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Elaborarea curriculum-ului la decizia şcolii nu reflectă în totalitate opţiunile elevilor şi a</w:t>
            </w:r>
            <w:r w:rsidR="001D784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le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 xml:space="preserve"> părinţilor, iar încadrarea la nivelul acestor scheme orare se realizează pe raţiuni de completarea a catedrelor</w:t>
            </w:r>
          </w:p>
          <w:p w:rsidR="000318AC" w:rsidRPr="00466E12" w:rsidRDefault="00C419CB" w:rsidP="00C419CB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  <w:lang w:val="es-ES"/>
              </w:rPr>
            </w:pPr>
            <w:r w:rsidRPr="00466E12">
              <w:rPr>
                <w:rFonts w:ascii="Calibri" w:eastAsia="Times New Roman" w:hAnsi="Calibri" w:cs="Calibri"/>
                <w:spacing w:val="-11"/>
                <w:sz w:val="24"/>
                <w:szCs w:val="24"/>
              </w:rPr>
              <w:t>●</w:t>
            </w:r>
            <w:r w:rsidR="000318AC" w:rsidRPr="00466E12">
              <w:rPr>
                <w:rFonts w:ascii="Calibri" w:eastAsia="Times New Roman" w:hAnsi="Calibri" w:cs="Calibri"/>
                <w:spacing w:val="-5"/>
                <w:sz w:val="24"/>
                <w:szCs w:val="24"/>
                <w:lang w:val="es-ES"/>
              </w:rPr>
              <w:t>L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i</w:t>
            </w:r>
            <w:r w:rsidR="000318AC" w:rsidRPr="00466E12">
              <w:rPr>
                <w:rFonts w:ascii="Calibri" w:eastAsia="Times New Roman" w:hAnsi="Calibri" w:cs="Calibri"/>
                <w:spacing w:val="1"/>
                <w:sz w:val="24"/>
                <w:szCs w:val="24"/>
                <w:lang w:val="es-ES"/>
              </w:rPr>
              <w:t>p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sa</w:t>
            </w:r>
            <w:r w:rsidR="00E778B9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 xml:space="preserve"> </w:t>
            </w:r>
            <w:r w:rsidR="000318AC" w:rsidRPr="00466E12">
              <w:rPr>
                <w:rFonts w:ascii="Calibri" w:eastAsia="Times New Roman" w:hAnsi="Calibri" w:cs="Calibri"/>
                <w:spacing w:val="2"/>
                <w:sz w:val="24"/>
                <w:szCs w:val="24"/>
                <w:lang w:val="es-ES"/>
              </w:rPr>
              <w:t>d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e</w:t>
            </w:r>
            <w:r w:rsidR="000318AC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  <w:lang w:val="es-ES"/>
              </w:rPr>
              <w:t xml:space="preserve"> e</w:t>
            </w:r>
            <w:r w:rsidR="000318AC" w:rsidRPr="00466E12">
              <w:rPr>
                <w:rFonts w:ascii="Calibri" w:eastAsia="Times New Roman" w:hAnsi="Calibri" w:cs="Calibri"/>
                <w:spacing w:val="2"/>
                <w:sz w:val="24"/>
                <w:szCs w:val="24"/>
                <w:lang w:val="es-ES"/>
              </w:rPr>
              <w:t>x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p</w:t>
            </w:r>
            <w:r w:rsidR="000318AC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  <w:lang w:val="es-ES"/>
              </w:rPr>
              <w:t>e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ri</w:t>
            </w:r>
            <w:r w:rsidR="000318AC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  <w:lang w:val="es-ES"/>
              </w:rPr>
              <w:t>e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nta</w:t>
            </w:r>
            <w:r w:rsidR="00E778B9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 xml:space="preserve"> 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in de</w:t>
            </w:r>
            <w:r w:rsidR="000318AC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  <w:lang w:val="es-ES"/>
              </w:rPr>
              <w:t>r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ula</w:t>
            </w:r>
            <w:r w:rsidR="000318AC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  <w:lang w:val="es-ES"/>
              </w:rPr>
              <w:t>r</w:t>
            </w:r>
            <w:r w:rsidR="000318AC" w:rsidRPr="00466E12">
              <w:rPr>
                <w:rFonts w:ascii="Calibri" w:eastAsia="Times New Roman" w:hAnsi="Calibri" w:cs="Calibri"/>
                <w:spacing w:val="1"/>
                <w:sz w:val="24"/>
                <w:szCs w:val="24"/>
                <w:lang w:val="es-ES"/>
              </w:rPr>
              <w:t>e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a</w:t>
            </w:r>
            <w:r w:rsidR="00E778B9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 xml:space="preserve"> 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proi</w:t>
            </w:r>
            <w:r w:rsidR="000318AC" w:rsidRPr="00466E12">
              <w:rPr>
                <w:rFonts w:ascii="Calibri" w:eastAsia="Times New Roman" w:hAnsi="Calibri" w:cs="Calibri"/>
                <w:spacing w:val="1"/>
                <w:sz w:val="24"/>
                <w:szCs w:val="24"/>
                <w:lang w:val="es-ES"/>
              </w:rPr>
              <w:t>e</w:t>
            </w:r>
            <w:r w:rsidR="000318AC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  <w:lang w:val="es-ES"/>
              </w:rPr>
              <w:t>c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telor cu finantare care au ca obiectiv dezvoltarea instituţională/neimplicare</w:t>
            </w:r>
          </w:p>
          <w:p w:rsidR="000318AC" w:rsidRPr="00466E12" w:rsidRDefault="00C419CB" w:rsidP="00C419CB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  <w:lang w:val="es-ES"/>
              </w:rPr>
            </w:pPr>
            <w:r w:rsidRPr="00466E12">
              <w:rPr>
                <w:rFonts w:ascii="Calibri" w:eastAsia="Times New Roman" w:hAnsi="Calibri" w:cs="Calibri"/>
                <w:spacing w:val="-11"/>
                <w:sz w:val="24"/>
                <w:szCs w:val="24"/>
              </w:rPr>
              <w:t>●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 xml:space="preserve">Gestionarea deficitară a cazurilor de absenteism şcolar/abandon, comportamente indezirabile atât pe parcursul anului şcolar cât şi la </w:t>
            </w:r>
            <w:r w:rsidR="00E856A3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încheierea situaţiei la purtare</w:t>
            </w:r>
          </w:p>
          <w:p w:rsidR="00E856A3" w:rsidRPr="00466E12" w:rsidRDefault="00C419CB" w:rsidP="001D784C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  <w:lang w:val="es-ES"/>
              </w:rPr>
            </w:pPr>
            <w:r w:rsidRPr="00466E12">
              <w:rPr>
                <w:rFonts w:ascii="Calibri" w:eastAsia="Times New Roman" w:hAnsi="Calibri" w:cs="Calibri"/>
                <w:spacing w:val="-11"/>
                <w:sz w:val="24"/>
                <w:szCs w:val="24"/>
              </w:rPr>
              <w:t>●</w:t>
            </w:r>
            <w:r w:rsidR="00E856A3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Actualizarea regulamentului de ordine interioară</w:t>
            </w:r>
          </w:p>
          <w:p w:rsidR="000318AC" w:rsidRPr="00466E12" w:rsidRDefault="00C419CB" w:rsidP="00C419CB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  <w:lang w:val="es-ES"/>
              </w:rPr>
            </w:pPr>
            <w:r w:rsidRPr="00466E12">
              <w:rPr>
                <w:rFonts w:ascii="Calibri" w:eastAsia="Times New Roman" w:hAnsi="Calibri" w:cs="Calibri"/>
                <w:spacing w:val="-11"/>
                <w:sz w:val="24"/>
                <w:szCs w:val="24"/>
              </w:rPr>
              <w:t>●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Neasumarea responsabilității pentru bunul mers al lucrurilor de către unele cadre didactice</w:t>
            </w:r>
          </w:p>
          <w:p w:rsidR="00E856A3" w:rsidRPr="00466E12" w:rsidRDefault="00C419CB" w:rsidP="00C419CB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  <w:lang w:val="es-ES"/>
              </w:rPr>
            </w:pPr>
            <w:r w:rsidRPr="00466E12">
              <w:rPr>
                <w:rFonts w:ascii="Calibri" w:eastAsia="Times New Roman" w:hAnsi="Calibri" w:cs="Calibri"/>
                <w:spacing w:val="-11"/>
                <w:sz w:val="24"/>
                <w:szCs w:val="24"/>
              </w:rPr>
              <w:t>●</w:t>
            </w:r>
            <w:r w:rsidR="00E856A3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 xml:space="preserve">Participarea </w:t>
            </w:r>
            <w:r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 xml:space="preserve">slabă a </w:t>
            </w:r>
            <w:r w:rsidR="00E856A3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>elevilor la concursuri</w:t>
            </w:r>
          </w:p>
          <w:p w:rsidR="00E856A3" w:rsidRPr="00466E12" w:rsidRDefault="00C419CB" w:rsidP="00C419CB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  <w:lang w:val="es-ES"/>
              </w:rPr>
            </w:pPr>
            <w:r w:rsidRPr="00466E12">
              <w:rPr>
                <w:rFonts w:ascii="Calibri" w:eastAsia="Times New Roman" w:hAnsi="Calibri" w:cs="Calibri"/>
                <w:spacing w:val="-11"/>
                <w:sz w:val="24"/>
                <w:szCs w:val="24"/>
              </w:rPr>
              <w:t>●</w:t>
            </w:r>
            <w:r w:rsidR="00E856A3" w:rsidRPr="00466E12">
              <w:rPr>
                <w:rFonts w:ascii="Calibri" w:eastAsia="Times New Roman" w:hAnsi="Calibri" w:cs="Calibri"/>
                <w:sz w:val="24"/>
                <w:szCs w:val="24"/>
                <w:lang w:val="it-IT"/>
              </w:rPr>
              <w:t>Preocupări pentru promovarea imaginii şcolii pe site-ul școlii</w:t>
            </w:r>
          </w:p>
          <w:p w:rsidR="00E856A3" w:rsidRPr="00466E12" w:rsidRDefault="00C419CB" w:rsidP="00C419CB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  <w:lang w:val="es-ES"/>
              </w:rPr>
            </w:pPr>
            <w:r w:rsidRPr="00466E12">
              <w:rPr>
                <w:rFonts w:ascii="Calibri" w:eastAsia="Times New Roman" w:hAnsi="Calibri" w:cs="Calibri"/>
                <w:spacing w:val="-11"/>
                <w:sz w:val="24"/>
                <w:szCs w:val="24"/>
              </w:rPr>
              <w:t>●</w:t>
            </w:r>
            <w:r w:rsidR="00E856A3" w:rsidRPr="00466E12">
              <w:rPr>
                <w:rFonts w:ascii="Calibri" w:eastAsia="Times New Roman" w:hAnsi="Calibri" w:cs="Calibri"/>
                <w:sz w:val="24"/>
                <w:szCs w:val="24"/>
                <w:lang w:val="it-IT"/>
              </w:rPr>
              <w:t>Incheierea  de protocoale  de colaborare cu</w:t>
            </w:r>
            <w:r w:rsidRPr="00466E12">
              <w:rPr>
                <w:rFonts w:ascii="Calibri" w:eastAsia="Times New Roman" w:hAnsi="Calibri" w:cs="Calibri"/>
                <w:sz w:val="24"/>
                <w:szCs w:val="24"/>
                <w:lang w:val="it-IT"/>
              </w:rPr>
              <w:t xml:space="preserve"> diverse instituții</w:t>
            </w:r>
          </w:p>
          <w:p w:rsidR="000318AC" w:rsidRPr="00466E12" w:rsidRDefault="000318AC" w:rsidP="000318AC">
            <w:pPr>
              <w:widowControl w:val="0"/>
              <w:autoSpaceDE w:val="0"/>
              <w:autoSpaceDN w:val="0"/>
              <w:adjustRightInd w:val="0"/>
              <w:ind w:right="76"/>
              <w:rPr>
                <w:rFonts w:ascii="Calibri" w:eastAsia="Times New Roman" w:hAnsi="Calibri" w:cs="Calibri"/>
                <w:sz w:val="24"/>
                <w:szCs w:val="24"/>
                <w:lang w:val="es-ES"/>
              </w:rPr>
            </w:pPr>
            <w:r w:rsidRPr="00466E12">
              <w:rPr>
                <w:rFonts w:ascii="Calibri" w:eastAsia="Times New Roman" w:hAnsi="Calibri" w:cs="Calibri"/>
                <w:i/>
                <w:sz w:val="24"/>
                <w:szCs w:val="24"/>
                <w:lang w:val="es-ES"/>
              </w:rPr>
              <w:lastRenderedPageBreak/>
              <w:t>La nivelul corpului profesoral</w:t>
            </w:r>
            <w:r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:</w:t>
            </w:r>
          </w:p>
          <w:p w:rsidR="00C419CB" w:rsidRPr="00466E12" w:rsidRDefault="00C419CB" w:rsidP="00C419CB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  <w:lang w:val="es-ES"/>
              </w:rPr>
            </w:pPr>
            <w:r w:rsidRPr="00466E12">
              <w:rPr>
                <w:rFonts w:ascii="Calibri" w:eastAsia="Times New Roman" w:hAnsi="Calibri" w:cs="Calibri"/>
                <w:spacing w:val="-11"/>
                <w:sz w:val="24"/>
                <w:szCs w:val="24"/>
              </w:rPr>
              <w:t>●</w:t>
            </w:r>
            <w:r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manifestarea plafonării şi implicării  reduse privind introducerea elementelor de calitate în educaţie</w:t>
            </w:r>
          </w:p>
          <w:p w:rsidR="000318AC" w:rsidRPr="00466E12" w:rsidRDefault="00C419CB" w:rsidP="00C419CB">
            <w:pPr>
              <w:widowControl w:val="0"/>
              <w:autoSpaceDE w:val="0"/>
              <w:autoSpaceDN w:val="0"/>
              <w:adjustRightInd w:val="0"/>
              <w:ind w:right="76"/>
              <w:rPr>
                <w:rFonts w:ascii="Calibri" w:eastAsia="Times New Roman" w:hAnsi="Calibri" w:cs="Calibri"/>
                <w:sz w:val="24"/>
                <w:szCs w:val="24"/>
                <w:lang w:val="es-ES"/>
              </w:rPr>
            </w:pPr>
            <w:r w:rsidRPr="00466E12">
              <w:rPr>
                <w:rFonts w:ascii="Calibri" w:eastAsia="Times New Roman" w:hAnsi="Calibri" w:cs="Calibri"/>
                <w:spacing w:val="-11"/>
                <w:sz w:val="24"/>
                <w:szCs w:val="24"/>
              </w:rPr>
              <w:t>●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Cultivarea sentimentului neputintei ”Eu un pot mai mult în condițiile actuale/elevii sunt de vină/părinții nu se implică”</w:t>
            </w:r>
          </w:p>
          <w:p w:rsidR="000318AC" w:rsidRPr="00466E12" w:rsidRDefault="00C419CB" w:rsidP="00C419CB">
            <w:pPr>
              <w:widowControl w:val="0"/>
              <w:autoSpaceDE w:val="0"/>
              <w:autoSpaceDN w:val="0"/>
              <w:adjustRightInd w:val="0"/>
              <w:ind w:right="76"/>
              <w:rPr>
                <w:rFonts w:ascii="Calibri" w:eastAsia="Times New Roman" w:hAnsi="Calibri" w:cs="Calibri"/>
                <w:sz w:val="24"/>
                <w:szCs w:val="24"/>
                <w:lang w:val="es-ES"/>
              </w:rPr>
            </w:pPr>
            <w:r w:rsidRPr="00466E12">
              <w:rPr>
                <w:rFonts w:ascii="Calibri" w:eastAsia="Times New Roman" w:hAnsi="Calibri" w:cs="Calibri"/>
                <w:spacing w:val="-11"/>
                <w:sz w:val="24"/>
                <w:szCs w:val="24"/>
              </w:rPr>
              <w:t>●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Fluctuaţia mare a suplinitorilor de la un an la altul, ceea ce impiedică asigurarea continuităţii la clasă ;</w:t>
            </w:r>
          </w:p>
          <w:p w:rsidR="000318AC" w:rsidRPr="00466E12" w:rsidRDefault="00C419CB" w:rsidP="00C419CB">
            <w:pPr>
              <w:widowControl w:val="0"/>
              <w:autoSpaceDE w:val="0"/>
              <w:autoSpaceDN w:val="0"/>
              <w:adjustRightInd w:val="0"/>
              <w:ind w:right="76"/>
              <w:rPr>
                <w:rFonts w:ascii="Calibri" w:eastAsia="Times New Roman" w:hAnsi="Calibri" w:cs="Calibri"/>
                <w:sz w:val="24"/>
                <w:szCs w:val="24"/>
                <w:lang w:val="es-ES"/>
              </w:rPr>
            </w:pPr>
            <w:r w:rsidRPr="00466E12">
              <w:rPr>
                <w:rFonts w:ascii="Calibri" w:eastAsia="Times New Roman" w:hAnsi="Calibri" w:cs="Calibri"/>
                <w:spacing w:val="-11"/>
                <w:sz w:val="24"/>
                <w:szCs w:val="24"/>
              </w:rPr>
              <w:t>●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Conse</w:t>
            </w:r>
            <w:r w:rsidR="000318AC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  <w:lang w:val="es-ES"/>
              </w:rPr>
              <w:t>r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v</w:t>
            </w:r>
            <w:r w:rsidR="000318AC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  <w:lang w:val="es-ES"/>
              </w:rPr>
              <w:t>a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toris</w:t>
            </w:r>
            <w:r w:rsidR="000318AC" w:rsidRPr="00466E12">
              <w:rPr>
                <w:rFonts w:ascii="Calibri" w:eastAsia="Times New Roman" w:hAnsi="Calibri" w:cs="Calibri"/>
                <w:spacing w:val="1"/>
                <w:sz w:val="24"/>
                <w:szCs w:val="24"/>
                <w:lang w:val="es-ES"/>
              </w:rPr>
              <w:t>m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ul unui</w:t>
            </w:r>
            <w:r w:rsidR="00E778B9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 xml:space="preserve"> 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se</w:t>
            </w:r>
            <w:r w:rsidR="000318AC" w:rsidRPr="00466E12">
              <w:rPr>
                <w:rFonts w:ascii="Calibri" w:eastAsia="Times New Roman" w:hAnsi="Calibri" w:cs="Calibri"/>
                <w:spacing w:val="-3"/>
                <w:sz w:val="24"/>
                <w:szCs w:val="24"/>
                <w:lang w:val="es-ES"/>
              </w:rPr>
              <w:t>g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 xml:space="preserve">ment </w:t>
            </w:r>
            <w:r w:rsidR="000318AC" w:rsidRPr="00466E12">
              <w:rPr>
                <w:rFonts w:ascii="Calibri" w:eastAsia="Times New Roman" w:hAnsi="Calibri" w:cs="Calibri"/>
                <w:spacing w:val="2"/>
                <w:sz w:val="24"/>
                <w:szCs w:val="24"/>
                <w:lang w:val="es-ES"/>
              </w:rPr>
              <w:t>d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e</w:t>
            </w:r>
            <w:r w:rsidR="000318AC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  <w:lang w:val="es-ES"/>
              </w:rPr>
              <w:t xml:space="preserve"> ca</w:t>
            </w:r>
            <w:r w:rsidR="000318AC" w:rsidRPr="00466E12">
              <w:rPr>
                <w:rFonts w:ascii="Calibri" w:eastAsia="Times New Roman" w:hAnsi="Calibri" w:cs="Calibri"/>
                <w:spacing w:val="2"/>
                <w:sz w:val="24"/>
                <w:szCs w:val="24"/>
                <w:lang w:val="es-ES"/>
              </w:rPr>
              <w:t>d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re dida</w:t>
            </w:r>
            <w:r w:rsidR="000318AC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  <w:lang w:val="es-ES"/>
              </w:rPr>
              <w:t>c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t</w:t>
            </w:r>
            <w:r w:rsidR="000318AC" w:rsidRPr="00466E12">
              <w:rPr>
                <w:rFonts w:ascii="Calibri" w:eastAsia="Times New Roman" w:hAnsi="Calibri" w:cs="Calibri"/>
                <w:spacing w:val="1"/>
                <w:sz w:val="24"/>
                <w:szCs w:val="24"/>
                <w:lang w:val="es-ES"/>
              </w:rPr>
              <w:t>i</w:t>
            </w:r>
            <w:r w:rsidR="000318AC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  <w:lang w:val="es-ES"/>
              </w:rPr>
              <w:t>c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e in procesul de predare-învăţare</w:t>
            </w:r>
            <w:proofErr w:type="gramStart"/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,în</w:t>
            </w:r>
            <w:proofErr w:type="gramEnd"/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 xml:space="preserve"> detrimentul strategiilor centrate pe elev şi pe nevoile lui de învăţare şi comunicare. </w:t>
            </w:r>
          </w:p>
          <w:p w:rsidR="000318AC" w:rsidRPr="00466E12" w:rsidRDefault="00C419CB" w:rsidP="00C419CB">
            <w:pPr>
              <w:widowControl w:val="0"/>
              <w:autoSpaceDE w:val="0"/>
              <w:autoSpaceDN w:val="0"/>
              <w:adjustRightInd w:val="0"/>
              <w:ind w:right="76"/>
              <w:rPr>
                <w:rFonts w:ascii="Calibri" w:eastAsia="Times New Roman" w:hAnsi="Calibri" w:cs="Calibri"/>
                <w:sz w:val="24"/>
                <w:szCs w:val="24"/>
                <w:lang w:val="ro-RO"/>
              </w:rPr>
            </w:pPr>
            <w:r w:rsidRPr="00466E12">
              <w:rPr>
                <w:rFonts w:ascii="Calibri" w:eastAsia="Times New Roman" w:hAnsi="Calibri" w:cs="Calibri"/>
                <w:spacing w:val="-11"/>
                <w:sz w:val="24"/>
                <w:szCs w:val="24"/>
              </w:rPr>
              <w:t>●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Insuficienta preocupare a cadrelor didactice in aplicarea unui plan de interventie personalizat pentru evitarea corigentelor  şi abandonului scolar</w:t>
            </w:r>
          </w:p>
          <w:p w:rsidR="000318AC" w:rsidRPr="00466E12" w:rsidRDefault="00C419CB" w:rsidP="00C419CB">
            <w:pPr>
              <w:widowControl w:val="0"/>
              <w:autoSpaceDE w:val="0"/>
              <w:autoSpaceDN w:val="0"/>
              <w:adjustRightInd w:val="0"/>
              <w:ind w:right="76"/>
              <w:rPr>
                <w:rFonts w:ascii="Calibri" w:eastAsia="Times New Roman" w:hAnsi="Calibri" w:cs="Calibri"/>
                <w:sz w:val="24"/>
                <w:szCs w:val="24"/>
                <w:lang w:val="ro-RO"/>
              </w:rPr>
            </w:pPr>
            <w:r w:rsidRPr="00466E12">
              <w:rPr>
                <w:rFonts w:ascii="Calibri" w:eastAsia="Times New Roman" w:hAnsi="Calibri" w:cs="Calibri"/>
                <w:spacing w:val="-11"/>
                <w:sz w:val="24"/>
                <w:szCs w:val="24"/>
              </w:rPr>
              <w:t>●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Formalism în activitatea comisiilor.</w:t>
            </w:r>
          </w:p>
          <w:p w:rsidR="000318AC" w:rsidRPr="00466E12" w:rsidRDefault="00C419CB" w:rsidP="00C419CB">
            <w:pPr>
              <w:widowControl w:val="0"/>
              <w:autoSpaceDE w:val="0"/>
              <w:autoSpaceDN w:val="0"/>
              <w:adjustRightInd w:val="0"/>
              <w:ind w:right="176"/>
              <w:rPr>
                <w:rFonts w:ascii="Calibri" w:eastAsia="Times New Roman" w:hAnsi="Calibri" w:cs="Calibri"/>
                <w:sz w:val="24"/>
                <w:szCs w:val="24"/>
                <w:lang w:val="ro-RO"/>
              </w:rPr>
            </w:pPr>
            <w:r w:rsidRPr="00466E12">
              <w:rPr>
                <w:rFonts w:ascii="Calibri" w:eastAsia="Times New Roman" w:hAnsi="Calibri" w:cs="Calibri"/>
                <w:spacing w:val="-11"/>
                <w:sz w:val="24"/>
                <w:szCs w:val="24"/>
              </w:rPr>
              <w:t>●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ro-RO"/>
              </w:rPr>
              <w:t xml:space="preserve">Slaba preocupare a unor cadre didactice in ceea ce priveste serviciul pe scoala şi punctualitatea la începerea şi finalizarea lecţiilor </w:t>
            </w:r>
          </w:p>
          <w:p w:rsidR="000318AC" w:rsidRPr="00466E12" w:rsidRDefault="00C419CB" w:rsidP="00C419CB">
            <w:pPr>
              <w:widowControl w:val="0"/>
              <w:autoSpaceDE w:val="0"/>
              <w:autoSpaceDN w:val="0"/>
              <w:adjustRightInd w:val="0"/>
              <w:ind w:right="176"/>
              <w:rPr>
                <w:rFonts w:ascii="Calibri" w:eastAsia="Times New Roman" w:hAnsi="Calibri" w:cs="Calibri"/>
                <w:sz w:val="24"/>
                <w:szCs w:val="24"/>
                <w:lang w:val="ro-RO"/>
              </w:rPr>
            </w:pPr>
            <w:r w:rsidRPr="00466E12">
              <w:rPr>
                <w:rFonts w:ascii="Calibri" w:eastAsia="Times New Roman" w:hAnsi="Calibri" w:cs="Calibri"/>
                <w:spacing w:val="-11"/>
                <w:sz w:val="24"/>
                <w:szCs w:val="24"/>
              </w:rPr>
              <w:t>●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ro-RO"/>
              </w:rPr>
              <w:t xml:space="preserve"> Insuficienta sustinere din partea  unor cadre didactice  a activitatilor extracurriculare și a activităților de consiliere cu părinții</w:t>
            </w:r>
          </w:p>
          <w:p w:rsidR="000318AC" w:rsidRPr="00466E12" w:rsidRDefault="00C419CB" w:rsidP="00C419CB">
            <w:pPr>
              <w:widowControl w:val="0"/>
              <w:autoSpaceDE w:val="0"/>
              <w:autoSpaceDN w:val="0"/>
              <w:adjustRightInd w:val="0"/>
              <w:ind w:right="176"/>
              <w:rPr>
                <w:rFonts w:ascii="Calibri" w:eastAsia="Times New Roman" w:hAnsi="Calibri" w:cs="Calibri"/>
                <w:sz w:val="24"/>
                <w:szCs w:val="24"/>
                <w:lang w:val="ro-RO"/>
              </w:rPr>
            </w:pPr>
            <w:r w:rsidRPr="00466E12">
              <w:rPr>
                <w:rFonts w:ascii="Calibri" w:eastAsia="Times New Roman" w:hAnsi="Calibri" w:cs="Calibri"/>
                <w:spacing w:val="-11"/>
                <w:sz w:val="24"/>
                <w:szCs w:val="24"/>
              </w:rPr>
              <w:t>●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ro-RO"/>
              </w:rPr>
              <w:t xml:space="preserve">Nerespectarea standardelor de evaluare de către unele cadre didactice </w:t>
            </w:r>
          </w:p>
          <w:p w:rsidR="000318AC" w:rsidRPr="00466E12" w:rsidRDefault="00C419CB" w:rsidP="00C419CB">
            <w:pPr>
              <w:widowControl w:val="0"/>
              <w:autoSpaceDE w:val="0"/>
              <w:autoSpaceDN w:val="0"/>
              <w:adjustRightInd w:val="0"/>
              <w:ind w:right="176"/>
              <w:rPr>
                <w:rFonts w:ascii="Calibri" w:eastAsia="Times New Roman" w:hAnsi="Calibri" w:cs="Calibri"/>
                <w:sz w:val="24"/>
                <w:szCs w:val="24"/>
                <w:lang w:val="ro-RO"/>
              </w:rPr>
            </w:pPr>
            <w:r w:rsidRPr="00466E12">
              <w:rPr>
                <w:rFonts w:ascii="Calibri" w:eastAsia="Times New Roman" w:hAnsi="Calibri" w:cs="Calibri"/>
                <w:spacing w:val="-11"/>
                <w:sz w:val="24"/>
                <w:szCs w:val="24"/>
              </w:rPr>
              <w:t>●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ro-RO"/>
              </w:rPr>
              <w:t>Neimplicarea unor cadre didactice în pregătirea suplimentară a elevilor pentru concursuri școlare, olimpiade și evaluarea națională</w:t>
            </w:r>
          </w:p>
          <w:p w:rsidR="000318AC" w:rsidRPr="00466E12" w:rsidRDefault="00C419CB" w:rsidP="00C419CB">
            <w:pPr>
              <w:widowControl w:val="0"/>
              <w:autoSpaceDE w:val="0"/>
              <w:autoSpaceDN w:val="0"/>
              <w:adjustRightInd w:val="0"/>
              <w:ind w:right="176"/>
              <w:rPr>
                <w:rFonts w:ascii="Calibri" w:eastAsia="Times New Roman" w:hAnsi="Calibri" w:cs="Calibri"/>
                <w:sz w:val="24"/>
                <w:szCs w:val="24"/>
                <w:lang w:val="ro-RO"/>
              </w:rPr>
            </w:pPr>
            <w:r w:rsidRPr="00466E12">
              <w:rPr>
                <w:rFonts w:ascii="Calibri" w:eastAsia="Times New Roman" w:hAnsi="Calibri" w:cs="Calibri"/>
                <w:spacing w:val="-11"/>
                <w:sz w:val="24"/>
                <w:szCs w:val="24"/>
              </w:rPr>
              <w:t>●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ro-RO"/>
              </w:rPr>
              <w:t>Inactivitatea unor comisii pe probleme-lipsa unor activități concrete</w:t>
            </w:r>
          </w:p>
          <w:p w:rsidR="00D2665E" w:rsidRPr="00466E12" w:rsidRDefault="00D2665E" w:rsidP="00D2665E">
            <w:pPr>
              <w:widowControl w:val="0"/>
              <w:autoSpaceDE w:val="0"/>
              <w:autoSpaceDN w:val="0"/>
              <w:adjustRightInd w:val="0"/>
              <w:ind w:right="176"/>
              <w:rPr>
                <w:rFonts w:ascii="Calibri" w:eastAsia="Times New Roman" w:hAnsi="Calibri" w:cs="Calibri"/>
                <w:sz w:val="24"/>
                <w:szCs w:val="24"/>
                <w:lang w:val="ro-RO"/>
              </w:rPr>
            </w:pPr>
            <w:r w:rsidRPr="00466E12">
              <w:rPr>
                <w:rFonts w:ascii="Calibri" w:eastAsia="Times New Roman" w:hAnsi="Calibri" w:cs="Calibri"/>
                <w:spacing w:val="-11"/>
                <w:sz w:val="24"/>
                <w:szCs w:val="24"/>
              </w:rPr>
              <w:t>●</w:t>
            </w:r>
            <w:r w:rsidRPr="00466E12">
              <w:rPr>
                <w:rFonts w:ascii="Calibri" w:eastAsia="Times New Roman" w:hAnsi="Calibri" w:cs="Calibri"/>
                <w:sz w:val="24"/>
                <w:szCs w:val="24"/>
                <w:lang w:val="ro-RO"/>
              </w:rPr>
              <w:t>Absenteismul elevilor</w:t>
            </w:r>
          </w:p>
          <w:p w:rsidR="00D2665E" w:rsidRPr="00466E12" w:rsidRDefault="00D2665E" w:rsidP="00D2665E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  <w:lang w:val="es-ES"/>
              </w:rPr>
            </w:pPr>
            <w:r w:rsidRPr="00466E12">
              <w:rPr>
                <w:rFonts w:ascii="Calibri" w:eastAsia="Times New Roman" w:hAnsi="Calibri" w:cs="Calibri"/>
                <w:spacing w:val="-11"/>
                <w:sz w:val="24"/>
                <w:szCs w:val="24"/>
              </w:rPr>
              <w:t>●</w:t>
            </w:r>
            <w:r w:rsidR="00B16029">
              <w:rPr>
                <w:rFonts w:ascii="Calibri" w:eastAsia="Times New Roman" w:hAnsi="Calibri" w:cs="Calibri"/>
                <w:spacing w:val="-11"/>
                <w:sz w:val="24"/>
                <w:szCs w:val="24"/>
              </w:rPr>
              <w:t xml:space="preserve">Elevii nu sunt </w:t>
            </w:r>
            <w:r w:rsidR="00B16029">
              <w:rPr>
                <w:rFonts w:ascii="Calibri" w:eastAsia="Times New Roman" w:hAnsi="Calibri" w:cs="Calibri"/>
                <w:sz w:val="24"/>
                <w:szCs w:val="24"/>
              </w:rPr>
              <w:t xml:space="preserve">atrași </w:t>
            </w:r>
            <w:r w:rsidRPr="00466E12">
              <w:rPr>
                <w:rFonts w:ascii="Calibri" w:eastAsia="Times New Roman" w:hAnsi="Calibri" w:cs="Calibri"/>
                <w:sz w:val="24"/>
                <w:szCs w:val="24"/>
              </w:rPr>
              <w:t xml:space="preserve"> către performanţă</w:t>
            </w:r>
          </w:p>
          <w:p w:rsidR="00D2665E" w:rsidRPr="00466E12" w:rsidRDefault="00D2665E" w:rsidP="00D2665E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  <w:lang w:val="es-ES"/>
              </w:rPr>
            </w:pPr>
            <w:r w:rsidRPr="00466E12">
              <w:rPr>
                <w:rFonts w:ascii="Calibri" w:eastAsia="Times New Roman" w:hAnsi="Calibri" w:cs="Calibri"/>
                <w:spacing w:val="-11"/>
                <w:sz w:val="24"/>
                <w:szCs w:val="24"/>
              </w:rPr>
              <w:t>●</w:t>
            </w:r>
            <w:r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>Medii de admitere slabe</w:t>
            </w:r>
          </w:p>
          <w:p w:rsidR="000318AC" w:rsidRPr="00466E12" w:rsidRDefault="00D2665E" w:rsidP="00D2665E">
            <w:pPr>
              <w:widowControl w:val="0"/>
              <w:autoSpaceDE w:val="0"/>
              <w:autoSpaceDN w:val="0"/>
              <w:adjustRightInd w:val="0"/>
              <w:ind w:right="176"/>
              <w:rPr>
                <w:rFonts w:ascii="Calibri" w:eastAsia="Times New Roman" w:hAnsi="Calibri" w:cs="Calibri"/>
                <w:sz w:val="24"/>
                <w:szCs w:val="24"/>
                <w:lang w:val="ro-RO"/>
              </w:rPr>
            </w:pPr>
            <w:r w:rsidRPr="00466E12">
              <w:rPr>
                <w:rFonts w:ascii="Calibri" w:eastAsia="Times New Roman" w:hAnsi="Calibri" w:cs="Calibri"/>
                <w:spacing w:val="-11"/>
                <w:sz w:val="24"/>
                <w:szCs w:val="24"/>
              </w:rPr>
              <w:t>●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Comunicarea deficitara cu parintii elevilor „problema”</w:t>
            </w:r>
          </w:p>
          <w:p w:rsidR="00D2665E" w:rsidRPr="00466E12" w:rsidRDefault="00D2665E" w:rsidP="00535B7B">
            <w:pPr>
              <w:widowControl w:val="0"/>
              <w:autoSpaceDE w:val="0"/>
              <w:autoSpaceDN w:val="0"/>
              <w:adjustRightInd w:val="0"/>
              <w:ind w:right="176"/>
              <w:rPr>
                <w:rFonts w:ascii="Calibri" w:eastAsia="Times New Roman" w:hAnsi="Calibri" w:cs="Calibri"/>
                <w:sz w:val="24"/>
                <w:szCs w:val="24"/>
                <w:lang w:val="ro-RO"/>
              </w:rPr>
            </w:pPr>
            <w:r w:rsidRPr="00466E12">
              <w:rPr>
                <w:rFonts w:ascii="Calibri" w:eastAsia="Times New Roman" w:hAnsi="Calibri" w:cs="Calibri"/>
                <w:spacing w:val="-11"/>
                <w:sz w:val="24"/>
                <w:szCs w:val="24"/>
              </w:rPr>
              <w:t>●</w:t>
            </w:r>
            <w:r w:rsidR="000318AC" w:rsidRPr="00466E12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Lipsa promovării activităților în presă/media</w:t>
            </w:r>
          </w:p>
          <w:p w:rsidR="000318AC" w:rsidRPr="00466E12" w:rsidRDefault="000318AC" w:rsidP="000318AC">
            <w:pPr>
              <w:rPr>
                <w:rFonts w:ascii="Calibri" w:eastAsia="Times New Roman" w:hAnsi="Calibri" w:cs="Calibri"/>
                <w:i/>
                <w:spacing w:val="-3"/>
                <w:sz w:val="24"/>
                <w:szCs w:val="24"/>
                <w:lang w:val="ro-RO"/>
              </w:rPr>
            </w:pPr>
            <w:r w:rsidRPr="00466E12">
              <w:rPr>
                <w:rFonts w:ascii="Calibri" w:eastAsia="Times New Roman" w:hAnsi="Calibri" w:cs="Calibri"/>
                <w:i/>
                <w:spacing w:val="-3"/>
                <w:sz w:val="24"/>
                <w:szCs w:val="24"/>
                <w:lang w:val="ro-RO"/>
              </w:rPr>
              <w:lastRenderedPageBreak/>
              <w:t>La nivelul bazei materiale</w:t>
            </w:r>
          </w:p>
          <w:p w:rsidR="000318AC" w:rsidRPr="00466E12" w:rsidRDefault="00535B7B" w:rsidP="000318AC">
            <w:pPr>
              <w:rPr>
                <w:rFonts w:ascii="Calibri" w:eastAsia="Times New Roman" w:hAnsi="Calibri" w:cs="Calibri"/>
                <w:spacing w:val="-3"/>
                <w:sz w:val="24"/>
                <w:szCs w:val="24"/>
                <w:lang w:val="ro-RO"/>
              </w:rPr>
            </w:pPr>
            <w:r w:rsidRPr="00466E12">
              <w:rPr>
                <w:rFonts w:ascii="Calibri" w:eastAsia="Times New Roman" w:hAnsi="Calibri" w:cs="Calibri"/>
                <w:spacing w:val="-11"/>
                <w:sz w:val="24"/>
                <w:szCs w:val="24"/>
              </w:rPr>
              <w:t>●</w:t>
            </w:r>
            <w:r w:rsidR="000318AC" w:rsidRPr="00466E12">
              <w:rPr>
                <w:rFonts w:ascii="Calibri" w:eastAsia="Times New Roman" w:hAnsi="Calibri" w:cs="Calibri"/>
                <w:spacing w:val="-3"/>
                <w:sz w:val="24"/>
                <w:szCs w:val="24"/>
                <w:lang w:val="ro-RO"/>
              </w:rPr>
              <w:t xml:space="preserve"> Lipsa </w:t>
            </w:r>
            <w:r w:rsidRPr="00466E12">
              <w:rPr>
                <w:rFonts w:ascii="Calibri" w:eastAsia="Times New Roman" w:hAnsi="Calibri" w:cs="Calibri"/>
                <w:spacing w:val="-3"/>
                <w:sz w:val="24"/>
                <w:szCs w:val="24"/>
                <w:lang w:val="ro-RO"/>
              </w:rPr>
              <w:t>unor manuale</w:t>
            </w:r>
            <w:r w:rsidR="000318AC" w:rsidRPr="00466E12">
              <w:rPr>
                <w:rFonts w:ascii="Calibri" w:eastAsia="Times New Roman" w:hAnsi="Calibri" w:cs="Calibri"/>
                <w:spacing w:val="-3"/>
                <w:sz w:val="24"/>
                <w:szCs w:val="24"/>
                <w:lang w:val="ro-RO"/>
              </w:rPr>
              <w:t xml:space="preserve"> școlare</w:t>
            </w:r>
          </w:p>
          <w:p w:rsidR="000318AC" w:rsidRPr="00466E12" w:rsidRDefault="00535B7B" w:rsidP="000318AC">
            <w:pPr>
              <w:rPr>
                <w:rFonts w:ascii="Calibri" w:eastAsia="Times New Roman" w:hAnsi="Calibri" w:cs="Calibri"/>
                <w:spacing w:val="-3"/>
                <w:sz w:val="24"/>
                <w:szCs w:val="24"/>
                <w:lang w:val="ro-RO"/>
              </w:rPr>
            </w:pPr>
            <w:r w:rsidRPr="00466E12">
              <w:rPr>
                <w:rFonts w:ascii="Calibri" w:eastAsia="Times New Roman" w:hAnsi="Calibri" w:cs="Calibri"/>
                <w:spacing w:val="-11"/>
                <w:sz w:val="24"/>
                <w:szCs w:val="24"/>
              </w:rPr>
              <w:t>●</w:t>
            </w:r>
            <w:r w:rsidR="000318AC" w:rsidRPr="00466E12">
              <w:rPr>
                <w:rFonts w:ascii="Calibri" w:eastAsia="Times New Roman" w:hAnsi="Calibri" w:cs="Calibri"/>
                <w:spacing w:val="-3"/>
                <w:sz w:val="24"/>
                <w:szCs w:val="24"/>
                <w:lang w:val="ro-RO"/>
              </w:rPr>
              <w:t xml:space="preserve"> Lipsa materialelor didactice interactive</w:t>
            </w:r>
          </w:p>
          <w:p w:rsidR="000318AC" w:rsidRPr="00466E12" w:rsidRDefault="00535B7B" w:rsidP="00535B7B">
            <w:pPr>
              <w:rPr>
                <w:rFonts w:ascii="Calibri" w:eastAsia="Times New Roman" w:hAnsi="Calibri" w:cs="Calibri"/>
                <w:spacing w:val="-3"/>
                <w:sz w:val="24"/>
                <w:szCs w:val="24"/>
                <w:lang w:val="ro-RO"/>
              </w:rPr>
            </w:pPr>
            <w:r w:rsidRPr="00466E12">
              <w:rPr>
                <w:rFonts w:ascii="Calibri" w:eastAsia="Times New Roman" w:hAnsi="Calibri" w:cs="Calibri"/>
                <w:spacing w:val="-11"/>
                <w:sz w:val="24"/>
                <w:szCs w:val="24"/>
              </w:rPr>
              <w:t>●</w:t>
            </w:r>
            <w:r w:rsidR="000318AC" w:rsidRPr="00466E12">
              <w:rPr>
                <w:rFonts w:ascii="Calibri" w:eastAsia="Times New Roman" w:hAnsi="Calibri" w:cs="Calibri"/>
                <w:spacing w:val="-3"/>
                <w:sz w:val="24"/>
                <w:szCs w:val="24"/>
                <w:lang w:val="ro-RO"/>
              </w:rPr>
              <w:t xml:space="preserve">Uzura fizică și </w:t>
            </w:r>
            <w:r w:rsidRPr="00466E12">
              <w:rPr>
                <w:rFonts w:ascii="Calibri" w:eastAsia="Times New Roman" w:hAnsi="Calibri" w:cs="Calibri"/>
                <w:spacing w:val="-3"/>
                <w:sz w:val="24"/>
                <w:szCs w:val="24"/>
                <w:lang w:val="ro-RO"/>
              </w:rPr>
              <w:t>morală a materialelor didactice</w:t>
            </w:r>
          </w:p>
        </w:tc>
      </w:tr>
    </w:tbl>
    <w:p w:rsidR="000318AC" w:rsidRPr="00466E12" w:rsidRDefault="000318AC" w:rsidP="00FB43B6">
      <w:pPr>
        <w:widowControl w:val="0"/>
        <w:autoSpaceDE w:val="0"/>
        <w:autoSpaceDN w:val="0"/>
        <w:adjustRightInd w:val="0"/>
        <w:spacing w:before="29" w:after="0" w:line="271" w:lineRule="exact"/>
        <w:jc w:val="center"/>
        <w:outlineLvl w:val="0"/>
        <w:rPr>
          <w:rFonts w:ascii="Calibri" w:eastAsia="Times New Roman" w:hAnsi="Calibri" w:cs="Calibri"/>
          <w:bCs/>
          <w:spacing w:val="-3"/>
          <w:sz w:val="24"/>
          <w:szCs w:val="24"/>
        </w:rPr>
        <w:sectPr w:rsidR="000318AC" w:rsidRPr="00466E12" w:rsidSect="000318AC">
          <w:pgSz w:w="16839" w:h="11907" w:orient="landscape" w:code="9"/>
          <w:pgMar w:top="1440" w:right="1440" w:bottom="1440" w:left="1440" w:header="720" w:footer="720" w:gutter="0"/>
          <w:cols w:space="720"/>
          <w:noEndnote/>
          <w:docGrid w:linePitch="299"/>
        </w:sectPr>
      </w:pPr>
    </w:p>
    <w:p w:rsidR="000318AC" w:rsidRPr="00466E12" w:rsidRDefault="00535B7B" w:rsidP="00FB43B6">
      <w:pPr>
        <w:widowControl w:val="0"/>
        <w:autoSpaceDE w:val="0"/>
        <w:autoSpaceDN w:val="0"/>
        <w:adjustRightInd w:val="0"/>
        <w:spacing w:before="29" w:after="0" w:line="271" w:lineRule="exact"/>
        <w:jc w:val="center"/>
        <w:outlineLvl w:val="0"/>
        <w:rPr>
          <w:rFonts w:ascii="Calibri" w:eastAsia="Times New Roman" w:hAnsi="Calibri" w:cs="Calibri"/>
          <w:b/>
          <w:bCs/>
          <w:position w:val="-1"/>
          <w:sz w:val="24"/>
          <w:szCs w:val="24"/>
        </w:rPr>
      </w:pPr>
      <w:r w:rsidRPr="00466E12">
        <w:rPr>
          <w:rFonts w:ascii="Calibri" w:eastAsia="Times New Roman" w:hAnsi="Calibri" w:cs="Calibri"/>
          <w:b/>
          <w:bCs/>
          <w:position w:val="-1"/>
          <w:sz w:val="24"/>
          <w:szCs w:val="24"/>
        </w:rPr>
        <w:lastRenderedPageBreak/>
        <w:t>ANALIZA MEDIULUI EXTERN</w:t>
      </w:r>
    </w:p>
    <w:p w:rsidR="00535B7B" w:rsidRPr="00466E12" w:rsidRDefault="00535B7B" w:rsidP="000318AC">
      <w:pPr>
        <w:widowControl w:val="0"/>
        <w:autoSpaceDE w:val="0"/>
        <w:autoSpaceDN w:val="0"/>
        <w:adjustRightInd w:val="0"/>
        <w:spacing w:before="29" w:after="0" w:line="271" w:lineRule="exact"/>
        <w:ind w:left="100"/>
        <w:jc w:val="center"/>
        <w:outlineLvl w:val="0"/>
        <w:rPr>
          <w:rFonts w:ascii="Calibri" w:eastAsia="Times New Roman" w:hAnsi="Calibri" w:cs="Calibri"/>
          <w:b/>
          <w:bCs/>
          <w:position w:val="-1"/>
          <w:sz w:val="24"/>
          <w:szCs w:val="24"/>
        </w:rPr>
      </w:pP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7037"/>
        <w:gridCol w:w="7038"/>
      </w:tblGrid>
      <w:tr w:rsidR="00535B7B" w:rsidRPr="00466E12" w:rsidTr="00535B7B">
        <w:tc>
          <w:tcPr>
            <w:tcW w:w="7087" w:type="dxa"/>
          </w:tcPr>
          <w:p w:rsidR="00535B7B" w:rsidRPr="00466E12" w:rsidRDefault="00535B7B" w:rsidP="00466E12">
            <w:pPr>
              <w:widowControl w:val="0"/>
              <w:autoSpaceDE w:val="0"/>
              <w:autoSpaceDN w:val="0"/>
              <w:adjustRightInd w:val="0"/>
              <w:spacing w:before="34"/>
              <w:ind w:left="100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466E1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O</w:t>
            </w:r>
            <w:r w:rsidRPr="00466E12">
              <w:rPr>
                <w:rFonts w:ascii="Calibri" w:eastAsia="Times New Roman" w:hAnsi="Calibri" w:cs="Calibri"/>
                <w:b/>
                <w:bCs/>
                <w:spacing w:val="-2"/>
                <w:sz w:val="24"/>
                <w:szCs w:val="24"/>
              </w:rPr>
              <w:t>P</w:t>
            </w:r>
            <w:r w:rsidRPr="00466E1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ORTU</w:t>
            </w:r>
            <w:r w:rsidRPr="00466E12">
              <w:rPr>
                <w:rFonts w:ascii="Calibri" w:eastAsia="Times New Roman" w:hAnsi="Calibri" w:cs="Calibri"/>
                <w:b/>
                <w:bCs/>
                <w:spacing w:val="-1"/>
                <w:sz w:val="24"/>
                <w:szCs w:val="24"/>
              </w:rPr>
              <w:t>N</w:t>
            </w:r>
            <w:r w:rsidRPr="00466E1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ITĂŢI</w:t>
            </w:r>
          </w:p>
          <w:p w:rsidR="00E778B9" w:rsidRDefault="00466E12" w:rsidP="00466E12">
            <w:pPr>
              <w:widowControl w:val="0"/>
              <w:autoSpaceDE w:val="0"/>
              <w:autoSpaceDN w:val="0"/>
              <w:adjustRightInd w:val="0"/>
              <w:ind w:right="12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66E12">
              <w:rPr>
                <w:rFonts w:ascii="Calibri" w:eastAsia="Times New Roman" w:hAnsi="Calibri" w:cs="Calibri"/>
                <w:spacing w:val="1"/>
                <w:sz w:val="24"/>
                <w:szCs w:val="24"/>
              </w:rPr>
              <w:t>●</w:t>
            </w:r>
            <w:r w:rsidR="00535B7B" w:rsidRPr="00466E12">
              <w:rPr>
                <w:rFonts w:ascii="Calibri" w:eastAsia="Times New Roman" w:hAnsi="Calibri" w:cs="Calibri"/>
                <w:spacing w:val="1"/>
                <w:sz w:val="24"/>
                <w:szCs w:val="24"/>
              </w:rPr>
              <w:t>P</w:t>
            </w:r>
            <w:r w:rsidR="00535B7B" w:rsidRPr="00466E12">
              <w:rPr>
                <w:rFonts w:ascii="Calibri" w:eastAsia="Times New Roman" w:hAnsi="Calibri" w:cs="Calibri"/>
                <w:sz w:val="24"/>
                <w:szCs w:val="24"/>
              </w:rPr>
              <w:t>rog</w:t>
            </w:r>
            <w:r w:rsidR="00535B7B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ra</w:t>
            </w:r>
            <w:r w:rsidR="00535B7B" w:rsidRPr="00466E12">
              <w:rPr>
                <w:rFonts w:ascii="Calibri" w:eastAsia="Times New Roman" w:hAnsi="Calibri" w:cs="Calibri"/>
                <w:sz w:val="24"/>
                <w:szCs w:val="24"/>
              </w:rPr>
              <w:t>me de</w:t>
            </w:r>
            <w:r w:rsidR="00B16029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535B7B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f</w:t>
            </w:r>
            <w:r w:rsidR="00535B7B" w:rsidRPr="00466E12">
              <w:rPr>
                <w:rFonts w:ascii="Calibri" w:eastAsia="Times New Roman" w:hAnsi="Calibri" w:cs="Calibri"/>
                <w:sz w:val="24"/>
                <w:szCs w:val="24"/>
              </w:rPr>
              <w:t>o</w:t>
            </w:r>
            <w:r w:rsidR="00535B7B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r</w:t>
            </w:r>
            <w:r w:rsidR="00535B7B" w:rsidRPr="00466E12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  <w:r w:rsidR="00535B7B" w:rsidRPr="00466E12">
              <w:rPr>
                <w:rFonts w:ascii="Calibri" w:eastAsia="Times New Roman" w:hAnsi="Calibri" w:cs="Calibri"/>
                <w:spacing w:val="2"/>
                <w:sz w:val="24"/>
                <w:szCs w:val="24"/>
              </w:rPr>
              <w:t>a</w:t>
            </w:r>
            <w:r w:rsidR="00535B7B" w:rsidRPr="00466E12">
              <w:rPr>
                <w:rFonts w:ascii="Calibri" w:eastAsia="Times New Roman" w:hAnsi="Calibri" w:cs="Calibri"/>
                <w:sz w:val="24"/>
                <w:szCs w:val="24"/>
              </w:rPr>
              <w:t>re</w:t>
            </w:r>
            <w:r w:rsidR="00E778B9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E778B9">
              <w:rPr>
                <w:rFonts w:ascii="Calibri" w:eastAsia="Times New Roman" w:hAnsi="Calibri" w:cs="Calibri"/>
                <w:spacing w:val="1"/>
                <w:sz w:val="24"/>
                <w:szCs w:val="24"/>
              </w:rPr>
              <w:t>continua</w:t>
            </w:r>
            <w:r w:rsidR="00E778B9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535B7B" w:rsidRPr="00466E12">
              <w:rPr>
                <w:rFonts w:ascii="Calibri" w:eastAsia="Times New Roman" w:hAnsi="Calibri" w:cs="Calibri"/>
                <w:sz w:val="24"/>
                <w:szCs w:val="24"/>
              </w:rPr>
              <w:t>la niv</w:t>
            </w:r>
            <w:r w:rsidR="00535B7B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e</w:t>
            </w:r>
            <w:r w:rsidR="00535B7B" w:rsidRPr="00466E12">
              <w:rPr>
                <w:rFonts w:ascii="Calibri" w:eastAsia="Times New Roman" w:hAnsi="Calibri" w:cs="Calibri"/>
                <w:sz w:val="24"/>
                <w:szCs w:val="24"/>
              </w:rPr>
              <w:t>l loc</w:t>
            </w:r>
            <w:r w:rsidR="00535B7B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a</w:t>
            </w:r>
            <w:r w:rsidR="00535B7B" w:rsidRPr="00466E12">
              <w:rPr>
                <w:rFonts w:ascii="Calibri" w:eastAsia="Times New Roman" w:hAnsi="Calibri" w:cs="Calibri"/>
                <w:sz w:val="24"/>
                <w:szCs w:val="24"/>
              </w:rPr>
              <w:t>l, re</w:t>
            </w:r>
            <w:r w:rsidR="00535B7B" w:rsidRPr="00466E12">
              <w:rPr>
                <w:rFonts w:ascii="Calibri" w:eastAsia="Times New Roman" w:hAnsi="Calibri" w:cs="Calibri"/>
                <w:spacing w:val="-2"/>
                <w:sz w:val="24"/>
                <w:szCs w:val="24"/>
              </w:rPr>
              <w:t>g</w:t>
            </w:r>
            <w:r w:rsidR="00535B7B" w:rsidRPr="00466E12">
              <w:rPr>
                <w:rFonts w:ascii="Calibri" w:eastAsia="Times New Roman" w:hAnsi="Calibri" w:cs="Calibri"/>
                <w:sz w:val="24"/>
                <w:szCs w:val="24"/>
              </w:rPr>
              <w:t>ional, n</w:t>
            </w:r>
            <w:r w:rsidR="00535B7B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a</w:t>
            </w:r>
            <w:r w:rsidR="00535B7B" w:rsidRPr="00466E12">
              <w:rPr>
                <w:rFonts w:ascii="Calibri" w:eastAsia="Times New Roman" w:hAnsi="Calibri" w:cs="Calibri"/>
                <w:sz w:val="24"/>
                <w:szCs w:val="24"/>
              </w:rPr>
              <w:t>ţ</w:t>
            </w:r>
            <w:r w:rsidR="00535B7B" w:rsidRPr="00466E12">
              <w:rPr>
                <w:rFonts w:ascii="Calibri" w:eastAsia="Times New Roman" w:hAnsi="Calibri" w:cs="Calibri"/>
                <w:spacing w:val="1"/>
                <w:sz w:val="24"/>
                <w:szCs w:val="24"/>
              </w:rPr>
              <w:t>i</w:t>
            </w:r>
            <w:r w:rsidR="00535B7B" w:rsidRPr="00466E12">
              <w:rPr>
                <w:rFonts w:ascii="Calibri" w:eastAsia="Times New Roman" w:hAnsi="Calibri" w:cs="Calibri"/>
                <w:sz w:val="24"/>
                <w:szCs w:val="24"/>
              </w:rPr>
              <w:t>on</w:t>
            </w:r>
            <w:r w:rsidR="00535B7B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a</w:t>
            </w:r>
            <w:r w:rsidRPr="00466E12">
              <w:rPr>
                <w:rFonts w:ascii="Calibri" w:eastAsia="Times New Roman" w:hAnsi="Calibri" w:cs="Calibri"/>
                <w:sz w:val="24"/>
                <w:szCs w:val="24"/>
              </w:rPr>
              <w:t xml:space="preserve">l </w:t>
            </w:r>
          </w:p>
          <w:p w:rsidR="00535B7B" w:rsidRPr="00466E12" w:rsidRDefault="00466E12" w:rsidP="00466E12">
            <w:pPr>
              <w:widowControl w:val="0"/>
              <w:autoSpaceDE w:val="0"/>
              <w:autoSpaceDN w:val="0"/>
              <w:adjustRightInd w:val="0"/>
              <w:ind w:right="12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66E12">
              <w:rPr>
                <w:rFonts w:ascii="Calibri" w:eastAsia="Times New Roman" w:hAnsi="Calibri" w:cs="Calibri"/>
                <w:spacing w:val="-11"/>
                <w:sz w:val="24"/>
                <w:szCs w:val="24"/>
              </w:rPr>
              <w:t>●</w:t>
            </w:r>
            <w:r w:rsidR="00535B7B" w:rsidRPr="00466E12">
              <w:rPr>
                <w:rFonts w:ascii="Calibri" w:eastAsia="Times New Roman" w:hAnsi="Calibri" w:cs="Calibri"/>
                <w:sz w:val="24"/>
                <w:szCs w:val="24"/>
              </w:rPr>
              <w:t>E</w:t>
            </w:r>
            <w:r w:rsidR="00535B7B" w:rsidRPr="00466E12">
              <w:rPr>
                <w:rFonts w:ascii="Calibri" w:eastAsia="Times New Roman" w:hAnsi="Calibri" w:cs="Calibri"/>
                <w:spacing w:val="2"/>
                <w:sz w:val="24"/>
                <w:szCs w:val="24"/>
              </w:rPr>
              <w:t>x</w:t>
            </w:r>
            <w:r w:rsidR="00535B7B" w:rsidRPr="00466E12">
              <w:rPr>
                <w:rFonts w:ascii="Calibri" w:eastAsia="Times New Roman" w:hAnsi="Calibri" w:cs="Calibri"/>
                <w:sz w:val="24"/>
                <w:szCs w:val="24"/>
              </w:rPr>
              <w:t>is</w:t>
            </w:r>
            <w:r w:rsidR="00535B7B" w:rsidRPr="00466E12">
              <w:rPr>
                <w:rFonts w:ascii="Calibri" w:eastAsia="Times New Roman" w:hAnsi="Calibri" w:cs="Calibri"/>
                <w:spacing w:val="1"/>
                <w:sz w:val="24"/>
                <w:szCs w:val="24"/>
              </w:rPr>
              <w:t>t</w:t>
            </w:r>
            <w:r w:rsidR="00535B7B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e</w:t>
            </w:r>
            <w:r w:rsidR="00535B7B" w:rsidRPr="00466E12">
              <w:rPr>
                <w:rFonts w:ascii="Calibri" w:eastAsia="Times New Roman" w:hAnsi="Calibri" w:cs="Calibri"/>
                <w:sz w:val="24"/>
                <w:szCs w:val="24"/>
              </w:rPr>
              <w:t>nţa</w:t>
            </w:r>
            <w:r w:rsidR="00E778B9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535B7B" w:rsidRPr="00466E12">
              <w:rPr>
                <w:rFonts w:ascii="Calibri" w:eastAsia="Times New Roman" w:hAnsi="Calibri" w:cs="Calibri"/>
                <w:sz w:val="24"/>
                <w:szCs w:val="24"/>
              </w:rPr>
              <w:t>pro</w:t>
            </w:r>
            <w:r w:rsidR="00535B7B" w:rsidRPr="00466E12">
              <w:rPr>
                <w:rFonts w:ascii="Calibri" w:eastAsia="Times New Roman" w:hAnsi="Calibri" w:cs="Calibri"/>
                <w:spacing w:val="-3"/>
                <w:sz w:val="24"/>
                <w:szCs w:val="24"/>
              </w:rPr>
              <w:t>g</w:t>
            </w:r>
            <w:r w:rsidR="00535B7B" w:rsidRPr="00466E12">
              <w:rPr>
                <w:rFonts w:ascii="Calibri" w:eastAsia="Times New Roman" w:hAnsi="Calibri" w:cs="Calibri"/>
                <w:sz w:val="24"/>
                <w:szCs w:val="24"/>
              </w:rPr>
              <w:t>r</w:t>
            </w:r>
            <w:r w:rsidR="00535B7B" w:rsidRPr="00466E12">
              <w:rPr>
                <w:rFonts w:ascii="Calibri" w:eastAsia="Times New Roman" w:hAnsi="Calibri" w:cs="Calibri"/>
                <w:spacing w:val="-2"/>
                <w:sz w:val="24"/>
                <w:szCs w:val="24"/>
              </w:rPr>
              <w:t>a</w:t>
            </w:r>
            <w:r w:rsidR="00535B7B" w:rsidRPr="00466E12">
              <w:rPr>
                <w:rFonts w:ascii="Calibri" w:eastAsia="Times New Roman" w:hAnsi="Calibri" w:cs="Calibri"/>
                <w:spacing w:val="3"/>
                <w:sz w:val="24"/>
                <w:szCs w:val="24"/>
              </w:rPr>
              <w:t>m</w:t>
            </w:r>
            <w:r w:rsidR="00535B7B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e</w:t>
            </w:r>
            <w:r w:rsidR="00535B7B" w:rsidRPr="00466E12">
              <w:rPr>
                <w:rFonts w:ascii="Calibri" w:eastAsia="Times New Roman" w:hAnsi="Calibri" w:cs="Calibri"/>
                <w:sz w:val="24"/>
                <w:szCs w:val="24"/>
              </w:rPr>
              <w:t xml:space="preserve">lor </w:t>
            </w:r>
            <w:r w:rsidR="00535B7B" w:rsidRPr="00466E12">
              <w:rPr>
                <w:rFonts w:ascii="Calibri" w:eastAsia="Times New Roman" w:hAnsi="Calibri" w:cs="Calibri"/>
                <w:spacing w:val="1"/>
                <w:sz w:val="24"/>
                <w:szCs w:val="24"/>
              </w:rPr>
              <w:t>c</w:t>
            </w:r>
            <w:r w:rsidR="00535B7B" w:rsidRPr="00466E12">
              <w:rPr>
                <w:rFonts w:ascii="Calibri" w:eastAsia="Times New Roman" w:hAnsi="Calibri" w:cs="Calibri"/>
                <w:sz w:val="24"/>
                <w:szCs w:val="24"/>
              </w:rPr>
              <w:t>omun</w:t>
            </w:r>
            <w:r w:rsidR="00535B7B" w:rsidRPr="00466E12">
              <w:rPr>
                <w:rFonts w:ascii="Calibri" w:eastAsia="Times New Roman" w:hAnsi="Calibri" w:cs="Calibri"/>
                <w:spacing w:val="1"/>
                <w:sz w:val="24"/>
                <w:szCs w:val="24"/>
              </w:rPr>
              <w:t>i</w:t>
            </w:r>
            <w:r w:rsidR="00535B7B" w:rsidRPr="00466E12">
              <w:rPr>
                <w:rFonts w:ascii="Calibri" w:eastAsia="Times New Roman" w:hAnsi="Calibri" w:cs="Calibri"/>
                <w:sz w:val="24"/>
                <w:szCs w:val="24"/>
              </w:rPr>
              <w:t>ta</w:t>
            </w:r>
            <w:r w:rsidR="00535B7B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re</w:t>
            </w:r>
            <w:r w:rsidR="00535B7B" w:rsidRPr="00466E12">
              <w:rPr>
                <w:rFonts w:ascii="Calibri" w:eastAsia="Times New Roman" w:hAnsi="Calibri" w:cs="Calibri"/>
                <w:sz w:val="24"/>
                <w:szCs w:val="24"/>
              </w:rPr>
              <w:t>, re</w:t>
            </w:r>
            <w:r w:rsidR="00535B7B" w:rsidRPr="00466E12">
              <w:rPr>
                <w:rFonts w:ascii="Calibri" w:eastAsia="Times New Roman" w:hAnsi="Calibri" w:cs="Calibri"/>
                <w:spacing w:val="-2"/>
                <w:sz w:val="24"/>
                <w:szCs w:val="24"/>
              </w:rPr>
              <w:t>g</w:t>
            </w:r>
            <w:r w:rsidR="00535B7B" w:rsidRPr="00466E12">
              <w:rPr>
                <w:rFonts w:ascii="Calibri" w:eastAsia="Times New Roman" w:hAnsi="Calibri" w:cs="Calibri"/>
                <w:sz w:val="24"/>
                <w:szCs w:val="24"/>
              </w:rPr>
              <w:t>ional</w:t>
            </w:r>
            <w:r w:rsidR="00535B7B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e</w:t>
            </w:r>
            <w:r w:rsidR="00535B7B" w:rsidRPr="00466E12">
              <w:rPr>
                <w:rFonts w:ascii="Calibri" w:eastAsia="Times New Roman" w:hAnsi="Calibri" w:cs="Calibri"/>
                <w:sz w:val="24"/>
                <w:szCs w:val="24"/>
              </w:rPr>
              <w:t xml:space="preserve">, </w:t>
            </w:r>
            <w:r w:rsidR="00535B7B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e</w:t>
            </w:r>
            <w:r w:rsidR="00535B7B" w:rsidRPr="00466E12">
              <w:rPr>
                <w:rFonts w:ascii="Calibri" w:eastAsia="Times New Roman" w:hAnsi="Calibri" w:cs="Calibri"/>
                <w:spacing w:val="2"/>
                <w:sz w:val="24"/>
                <w:szCs w:val="24"/>
              </w:rPr>
              <w:t>u</w:t>
            </w:r>
            <w:r w:rsidR="00535B7B" w:rsidRPr="00466E12">
              <w:rPr>
                <w:rFonts w:ascii="Calibri" w:eastAsia="Times New Roman" w:hAnsi="Calibri" w:cs="Calibri"/>
                <w:sz w:val="24"/>
                <w:szCs w:val="24"/>
              </w:rPr>
              <w:t>rop</w:t>
            </w:r>
            <w:r w:rsidR="00535B7B" w:rsidRPr="00466E12">
              <w:rPr>
                <w:rFonts w:ascii="Calibri" w:eastAsia="Times New Roman" w:hAnsi="Calibri" w:cs="Calibri"/>
                <w:spacing w:val="-2"/>
                <w:sz w:val="24"/>
                <w:szCs w:val="24"/>
              </w:rPr>
              <w:t>e</w:t>
            </w:r>
            <w:r w:rsidR="00535B7B" w:rsidRPr="00466E12">
              <w:rPr>
                <w:rFonts w:ascii="Calibri" w:eastAsia="Times New Roman" w:hAnsi="Calibri" w:cs="Calibri"/>
                <w:spacing w:val="2"/>
                <w:sz w:val="24"/>
                <w:szCs w:val="24"/>
              </w:rPr>
              <w:t>n</w:t>
            </w:r>
            <w:r w:rsidR="00535B7B" w:rsidRPr="00466E12">
              <w:rPr>
                <w:rFonts w:ascii="Calibri" w:eastAsia="Times New Roman" w:hAnsi="Calibri" w:cs="Calibri"/>
                <w:sz w:val="24"/>
                <w:szCs w:val="24"/>
              </w:rPr>
              <w:t xml:space="preserve">e şi a </w:t>
            </w:r>
            <w:r w:rsidR="00535B7B" w:rsidRPr="00466E12">
              <w:rPr>
                <w:rFonts w:ascii="Calibri" w:eastAsia="Times New Roman" w:hAnsi="Calibri" w:cs="Calibri"/>
                <w:spacing w:val="1"/>
                <w:sz w:val="24"/>
                <w:szCs w:val="24"/>
              </w:rPr>
              <w:t>c</w:t>
            </w:r>
            <w:r w:rsidR="00535B7B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e</w:t>
            </w:r>
            <w:r w:rsidR="00535B7B" w:rsidRPr="00466E12">
              <w:rPr>
                <w:rFonts w:ascii="Calibri" w:eastAsia="Times New Roman" w:hAnsi="Calibri" w:cs="Calibri"/>
                <w:sz w:val="24"/>
                <w:szCs w:val="24"/>
              </w:rPr>
              <w:t>ntr</w:t>
            </w:r>
            <w:r w:rsidR="00535B7B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e</w:t>
            </w:r>
            <w:r w:rsidR="00535B7B" w:rsidRPr="00466E12">
              <w:rPr>
                <w:rFonts w:ascii="Calibri" w:eastAsia="Times New Roman" w:hAnsi="Calibri" w:cs="Calibri"/>
                <w:sz w:val="24"/>
                <w:szCs w:val="24"/>
              </w:rPr>
              <w:t xml:space="preserve">lor </w:t>
            </w:r>
            <w:r w:rsidR="00535B7B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c</w:t>
            </w:r>
            <w:r w:rsidR="00535B7B" w:rsidRPr="00466E12">
              <w:rPr>
                <w:rFonts w:ascii="Calibri" w:eastAsia="Times New Roman" w:hAnsi="Calibri" w:cs="Calibri"/>
                <w:sz w:val="24"/>
                <w:szCs w:val="24"/>
              </w:rPr>
              <w:t>ul</w:t>
            </w:r>
            <w:r w:rsidR="00535B7B" w:rsidRPr="00466E12">
              <w:rPr>
                <w:rFonts w:ascii="Calibri" w:eastAsia="Times New Roman" w:hAnsi="Calibri" w:cs="Calibri"/>
                <w:spacing w:val="1"/>
                <w:sz w:val="24"/>
                <w:szCs w:val="24"/>
              </w:rPr>
              <w:t>t</w:t>
            </w:r>
            <w:r w:rsidR="00535B7B" w:rsidRPr="00466E12">
              <w:rPr>
                <w:rFonts w:ascii="Calibri" w:eastAsia="Times New Roman" w:hAnsi="Calibri" w:cs="Calibri"/>
                <w:sz w:val="24"/>
                <w:szCs w:val="24"/>
              </w:rPr>
              <w:t>u</w:t>
            </w:r>
            <w:r w:rsidR="00535B7B" w:rsidRPr="00466E12">
              <w:rPr>
                <w:rFonts w:ascii="Calibri" w:eastAsia="Times New Roman" w:hAnsi="Calibri" w:cs="Calibri"/>
                <w:spacing w:val="1"/>
                <w:sz w:val="24"/>
                <w:szCs w:val="24"/>
              </w:rPr>
              <w:t>r</w:t>
            </w:r>
            <w:r w:rsidR="00535B7B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a</w:t>
            </w:r>
            <w:r w:rsidR="00535B7B" w:rsidRPr="00466E12">
              <w:rPr>
                <w:rFonts w:ascii="Calibri" w:eastAsia="Times New Roman" w:hAnsi="Calibri" w:cs="Calibri"/>
                <w:sz w:val="24"/>
                <w:szCs w:val="24"/>
              </w:rPr>
              <w:t>le din s</w:t>
            </w:r>
            <w:r w:rsidR="00535B7B" w:rsidRPr="00466E12">
              <w:rPr>
                <w:rFonts w:ascii="Calibri" w:eastAsia="Times New Roman" w:hAnsi="Calibri" w:cs="Calibri"/>
                <w:spacing w:val="1"/>
                <w:sz w:val="24"/>
                <w:szCs w:val="24"/>
              </w:rPr>
              <w:t>t</w:t>
            </w:r>
            <w:r w:rsidR="00535B7B" w:rsidRPr="00466E12">
              <w:rPr>
                <w:rFonts w:ascii="Calibri" w:eastAsia="Times New Roman" w:hAnsi="Calibri" w:cs="Calibri"/>
                <w:sz w:val="24"/>
                <w:szCs w:val="24"/>
              </w:rPr>
              <w:t>r</w:t>
            </w:r>
            <w:r w:rsidR="00535B7B" w:rsidRPr="00466E12">
              <w:rPr>
                <w:rFonts w:ascii="Calibri" w:eastAsia="Times New Roman" w:hAnsi="Calibri" w:cs="Calibri"/>
                <w:spacing w:val="-2"/>
                <w:sz w:val="24"/>
                <w:szCs w:val="24"/>
              </w:rPr>
              <w:t>ă</w:t>
            </w:r>
            <w:r w:rsidR="00535B7B" w:rsidRPr="00466E12">
              <w:rPr>
                <w:rFonts w:ascii="Calibri" w:eastAsia="Times New Roman" w:hAnsi="Calibri" w:cs="Calibri"/>
                <w:sz w:val="24"/>
                <w:szCs w:val="24"/>
              </w:rPr>
              <w:t>inat</w:t>
            </w:r>
            <w:r w:rsidR="00535B7B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a</w:t>
            </w:r>
            <w:r w:rsidR="00535B7B" w:rsidRPr="00466E12">
              <w:rPr>
                <w:rFonts w:ascii="Calibri" w:eastAsia="Times New Roman" w:hAnsi="Calibri" w:cs="Calibri"/>
                <w:sz w:val="24"/>
                <w:szCs w:val="24"/>
              </w:rPr>
              <w:t>te,  în ved</w:t>
            </w:r>
            <w:r w:rsidR="00535B7B" w:rsidRPr="00466E12">
              <w:rPr>
                <w:rFonts w:ascii="Calibri" w:eastAsia="Times New Roman" w:hAnsi="Calibri" w:cs="Calibri"/>
                <w:spacing w:val="1"/>
                <w:sz w:val="24"/>
                <w:szCs w:val="24"/>
              </w:rPr>
              <w:t>e</w:t>
            </w:r>
            <w:r w:rsidR="00535B7B" w:rsidRPr="00466E12">
              <w:rPr>
                <w:rFonts w:ascii="Calibri" w:eastAsia="Times New Roman" w:hAnsi="Calibri" w:cs="Calibri"/>
                <w:sz w:val="24"/>
                <w:szCs w:val="24"/>
              </w:rPr>
              <w:t>rea</w:t>
            </w:r>
            <w:r w:rsidR="00535B7B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 xml:space="preserve"> f</w:t>
            </w:r>
            <w:r w:rsidR="00535B7B" w:rsidRPr="00466E12">
              <w:rPr>
                <w:rFonts w:ascii="Calibri" w:eastAsia="Times New Roman" w:hAnsi="Calibri" w:cs="Calibri"/>
                <w:sz w:val="24"/>
                <w:szCs w:val="24"/>
              </w:rPr>
              <w:t>o</w:t>
            </w:r>
            <w:r w:rsidR="00535B7B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r</w:t>
            </w:r>
            <w:r w:rsidR="00535B7B" w:rsidRPr="00466E12">
              <w:rPr>
                <w:rFonts w:ascii="Calibri" w:eastAsia="Times New Roman" w:hAnsi="Calibri" w:cs="Calibri"/>
                <w:spacing w:val="2"/>
                <w:sz w:val="24"/>
                <w:szCs w:val="24"/>
              </w:rPr>
              <w:t>m</w:t>
            </w:r>
            <w:r w:rsidR="00535B7B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ă</w:t>
            </w:r>
            <w:r w:rsidR="00535B7B" w:rsidRPr="00466E12">
              <w:rPr>
                <w:rFonts w:ascii="Calibri" w:eastAsia="Times New Roman" w:hAnsi="Calibri" w:cs="Calibri"/>
                <w:sz w:val="24"/>
                <w:szCs w:val="24"/>
              </w:rPr>
              <w:t>rii c</w:t>
            </w:r>
            <w:r w:rsidR="00535B7B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o</w:t>
            </w:r>
            <w:r w:rsidR="00535B7B" w:rsidRPr="00466E12">
              <w:rPr>
                <w:rFonts w:ascii="Calibri" w:eastAsia="Times New Roman" w:hAnsi="Calibri" w:cs="Calibri"/>
                <w:sz w:val="24"/>
                <w:szCs w:val="24"/>
              </w:rPr>
              <w:t>nt</w:t>
            </w:r>
            <w:r w:rsidR="00535B7B" w:rsidRPr="00466E12">
              <w:rPr>
                <w:rFonts w:ascii="Calibri" w:eastAsia="Times New Roman" w:hAnsi="Calibri" w:cs="Calibri"/>
                <w:spacing w:val="1"/>
                <w:sz w:val="24"/>
                <w:szCs w:val="24"/>
              </w:rPr>
              <w:t>i</w:t>
            </w:r>
            <w:r w:rsidR="00535B7B" w:rsidRPr="00466E12">
              <w:rPr>
                <w:rFonts w:ascii="Calibri" w:eastAsia="Times New Roman" w:hAnsi="Calibri" w:cs="Calibri"/>
                <w:sz w:val="24"/>
                <w:szCs w:val="24"/>
              </w:rPr>
              <w:t>nue a</w:t>
            </w:r>
            <w:r w:rsidR="00535B7B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 xml:space="preserve"> ca</w:t>
            </w:r>
            <w:r w:rsidR="00535B7B" w:rsidRPr="00466E12">
              <w:rPr>
                <w:rFonts w:ascii="Calibri" w:eastAsia="Times New Roman" w:hAnsi="Calibri" w:cs="Calibri"/>
                <w:sz w:val="24"/>
                <w:szCs w:val="24"/>
              </w:rPr>
              <w:t>d</w:t>
            </w:r>
            <w:r w:rsidR="00535B7B" w:rsidRPr="00466E12">
              <w:rPr>
                <w:rFonts w:ascii="Calibri" w:eastAsia="Times New Roman" w:hAnsi="Calibri" w:cs="Calibri"/>
                <w:spacing w:val="1"/>
                <w:sz w:val="24"/>
                <w:szCs w:val="24"/>
              </w:rPr>
              <w:t>r</w:t>
            </w:r>
            <w:r w:rsidR="00535B7B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e</w:t>
            </w:r>
            <w:r w:rsidR="00535B7B" w:rsidRPr="00466E12">
              <w:rPr>
                <w:rFonts w:ascii="Calibri" w:eastAsia="Times New Roman" w:hAnsi="Calibri" w:cs="Calibri"/>
                <w:sz w:val="24"/>
                <w:szCs w:val="24"/>
              </w:rPr>
              <w:t>lor did</w:t>
            </w:r>
            <w:r w:rsidR="00535B7B" w:rsidRPr="00466E12">
              <w:rPr>
                <w:rFonts w:ascii="Calibri" w:eastAsia="Times New Roman" w:hAnsi="Calibri" w:cs="Calibri"/>
                <w:spacing w:val="2"/>
                <w:sz w:val="24"/>
                <w:szCs w:val="24"/>
              </w:rPr>
              <w:t>a</w:t>
            </w:r>
            <w:r w:rsidR="00535B7B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c</w:t>
            </w:r>
            <w:r w:rsidR="00535B7B" w:rsidRPr="00466E12">
              <w:rPr>
                <w:rFonts w:ascii="Calibri" w:eastAsia="Times New Roman" w:hAnsi="Calibri" w:cs="Calibri"/>
                <w:sz w:val="24"/>
                <w:szCs w:val="24"/>
              </w:rPr>
              <w:t>t</w:t>
            </w:r>
            <w:r w:rsidR="00535B7B" w:rsidRPr="00466E12">
              <w:rPr>
                <w:rFonts w:ascii="Calibri" w:eastAsia="Times New Roman" w:hAnsi="Calibri" w:cs="Calibri"/>
                <w:spacing w:val="1"/>
                <w:sz w:val="24"/>
                <w:szCs w:val="24"/>
              </w:rPr>
              <w:t>i</w:t>
            </w:r>
            <w:r w:rsidR="00535B7B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ce</w:t>
            </w:r>
            <w:r w:rsidRPr="00466E12">
              <w:rPr>
                <w:rFonts w:ascii="Calibri" w:eastAsia="Times New Roman" w:hAnsi="Calibri" w:cs="Calibri"/>
                <w:sz w:val="24"/>
                <w:szCs w:val="24"/>
              </w:rPr>
              <w:t>;</w:t>
            </w:r>
          </w:p>
          <w:p w:rsidR="00535B7B" w:rsidRPr="00466E12" w:rsidRDefault="00466E12" w:rsidP="00535B7B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66E12">
              <w:rPr>
                <w:rFonts w:ascii="Calibri" w:eastAsia="Times New Roman" w:hAnsi="Calibri" w:cs="Calibri"/>
                <w:sz w:val="24"/>
                <w:szCs w:val="24"/>
              </w:rPr>
              <w:t>●</w:t>
            </w:r>
            <w:r w:rsidR="00535B7B" w:rsidRPr="00466E12">
              <w:rPr>
                <w:rFonts w:ascii="Calibri" w:eastAsia="Times New Roman" w:hAnsi="Calibri" w:cs="Calibri"/>
                <w:sz w:val="24"/>
                <w:szCs w:val="24"/>
              </w:rPr>
              <w:t>Posibilităţi de accesare a fondurilor europene pentru derularea unor proiec</w:t>
            </w:r>
            <w:r w:rsidRPr="00466E12">
              <w:rPr>
                <w:rFonts w:ascii="Calibri" w:eastAsia="Times New Roman" w:hAnsi="Calibri" w:cs="Calibri"/>
                <w:sz w:val="24"/>
                <w:szCs w:val="24"/>
              </w:rPr>
              <w:t>te de dezvoltare instituţională</w:t>
            </w:r>
          </w:p>
          <w:p w:rsidR="00535B7B" w:rsidRPr="00466E12" w:rsidRDefault="00466E12" w:rsidP="00535B7B">
            <w:pPr>
              <w:widowControl w:val="0"/>
              <w:autoSpaceDE w:val="0"/>
              <w:autoSpaceDN w:val="0"/>
              <w:adjustRightInd w:val="0"/>
              <w:spacing w:before="16" w:line="250" w:lineRule="auto"/>
              <w:ind w:right="85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66E12">
              <w:rPr>
                <w:rFonts w:ascii="Calibri" w:eastAsia="Times New Roman" w:hAnsi="Calibri" w:cs="Calibri"/>
                <w:color w:val="000000"/>
                <w:spacing w:val="-1"/>
                <w:sz w:val="24"/>
                <w:szCs w:val="24"/>
              </w:rPr>
              <w:t>●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1"/>
                <w:sz w:val="24"/>
                <w:szCs w:val="24"/>
              </w:rPr>
              <w:t>D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1"/>
                <w:sz w:val="24"/>
                <w:szCs w:val="24"/>
              </w:rPr>
              <w:t>i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spon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1"/>
                <w:sz w:val="24"/>
                <w:szCs w:val="24"/>
              </w:rPr>
              <w:t>i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2"/>
                <w:sz w:val="24"/>
                <w:szCs w:val="24"/>
              </w:rPr>
              <w:t>b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1"/>
                <w:sz w:val="24"/>
                <w:szCs w:val="24"/>
              </w:rPr>
              <w:t>i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1"/>
                <w:sz w:val="24"/>
                <w:szCs w:val="24"/>
              </w:rPr>
              <w:t>l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1"/>
                <w:sz w:val="24"/>
                <w:szCs w:val="24"/>
              </w:rPr>
              <w:t>it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2"/>
                <w:sz w:val="24"/>
                <w:szCs w:val="24"/>
              </w:rPr>
              <w:t>a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1"/>
                <w:sz w:val="24"/>
                <w:szCs w:val="24"/>
              </w:rPr>
              <w:t>t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ea</w:t>
            </w:r>
            <w:r w:rsidR="00E778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2"/>
                <w:sz w:val="24"/>
                <w:szCs w:val="24"/>
              </w:rPr>
              <w:t>ş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</w:t>
            </w:r>
            <w:r w:rsidR="00E778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1"/>
                <w:sz w:val="24"/>
                <w:szCs w:val="24"/>
              </w:rPr>
              <w:t>r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esponsa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2"/>
                <w:sz w:val="24"/>
                <w:szCs w:val="24"/>
              </w:rPr>
              <w:t>b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1"/>
                <w:sz w:val="24"/>
                <w:szCs w:val="24"/>
              </w:rPr>
              <w:t>i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1"/>
                <w:sz w:val="24"/>
                <w:szCs w:val="24"/>
              </w:rPr>
              <w:t>l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1"/>
                <w:sz w:val="24"/>
                <w:szCs w:val="24"/>
              </w:rPr>
              <w:t>it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2"/>
                <w:sz w:val="24"/>
                <w:szCs w:val="24"/>
              </w:rPr>
              <w:t>a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1"/>
                <w:sz w:val="24"/>
                <w:szCs w:val="24"/>
              </w:rPr>
              <w:t>t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ea</w:t>
            </w:r>
            <w:r w:rsidR="00E778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1"/>
                <w:sz w:val="24"/>
                <w:szCs w:val="24"/>
              </w:rPr>
              <w:t>i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2"/>
                <w:sz w:val="24"/>
                <w:szCs w:val="24"/>
              </w:rPr>
              <w:t>s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1"/>
                <w:sz w:val="24"/>
                <w:szCs w:val="24"/>
              </w:rPr>
              <w:t>tit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2"/>
                <w:sz w:val="24"/>
                <w:szCs w:val="24"/>
              </w:rPr>
              <w:t>u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1"/>
                <w:sz w:val="24"/>
                <w:szCs w:val="24"/>
              </w:rPr>
              <w:t>ţ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1"/>
                <w:sz w:val="24"/>
                <w:szCs w:val="24"/>
              </w:rPr>
              <w:t>i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1"/>
                <w:sz w:val="24"/>
                <w:szCs w:val="24"/>
              </w:rPr>
              <w:t>il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or</w:t>
            </w:r>
            <w:r w:rsidR="00E778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3"/>
                <w:sz w:val="24"/>
                <w:szCs w:val="24"/>
              </w:rPr>
              <w:t>m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1"/>
                <w:sz w:val="24"/>
                <w:szCs w:val="24"/>
              </w:rPr>
              <w:t>it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ă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1"/>
                <w:sz w:val="24"/>
                <w:szCs w:val="24"/>
              </w:rPr>
              <w:t>ţ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1"/>
                <w:sz w:val="24"/>
                <w:szCs w:val="24"/>
              </w:rPr>
              <w:t>i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</w:t>
            </w:r>
            <w:r w:rsidR="00E778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1"/>
                <w:sz w:val="24"/>
                <w:szCs w:val="24"/>
              </w:rPr>
              <w:t>l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oca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1"/>
                <w:sz w:val="24"/>
                <w:szCs w:val="24"/>
              </w:rPr>
              <w:t>l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</w:t>
            </w:r>
            <w:r w:rsidR="00E778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</w:t>
            </w:r>
            <w:r w:rsidR="00E778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  <w:r w:rsidR="00E778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2"/>
                <w:sz w:val="24"/>
                <w:szCs w:val="24"/>
              </w:rPr>
              <w:t>v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eni</w:t>
            </w:r>
            <w:r w:rsidR="00E778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1"/>
                <w:sz w:val="24"/>
                <w:szCs w:val="24"/>
              </w:rPr>
              <w:t>î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</w:t>
            </w:r>
            <w:r w:rsidR="00E778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2"/>
                <w:sz w:val="24"/>
                <w:szCs w:val="24"/>
              </w:rPr>
              <w:t>s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1"/>
                <w:sz w:val="24"/>
                <w:szCs w:val="24"/>
              </w:rPr>
              <w:t>i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1"/>
                <w:sz w:val="24"/>
                <w:szCs w:val="24"/>
              </w:rPr>
              <w:t>ji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2"/>
                <w:sz w:val="24"/>
                <w:szCs w:val="24"/>
              </w:rPr>
              <w:t>u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</w:t>
            </w:r>
            <w:r w:rsidR="00E778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şc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2"/>
                <w:sz w:val="24"/>
                <w:szCs w:val="24"/>
              </w:rPr>
              <w:t>o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1"/>
                <w:sz w:val="24"/>
                <w:szCs w:val="24"/>
              </w:rPr>
              <w:t>l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1"/>
                <w:sz w:val="24"/>
                <w:szCs w:val="24"/>
              </w:rPr>
              <w:t>i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1"/>
                <w:sz w:val="24"/>
                <w:szCs w:val="24"/>
              </w:rPr>
              <w:t>i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; co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1"/>
                <w:sz w:val="24"/>
                <w:szCs w:val="24"/>
              </w:rPr>
              <w:t>l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ab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2"/>
                <w:sz w:val="24"/>
                <w:szCs w:val="24"/>
              </w:rPr>
              <w:t>o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rare</w:t>
            </w:r>
            <w:r w:rsidR="00E778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1"/>
                <w:sz w:val="24"/>
                <w:szCs w:val="24"/>
              </w:rPr>
              <w:t>i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2"/>
                <w:sz w:val="24"/>
                <w:szCs w:val="24"/>
              </w:rPr>
              <w:t>n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1"/>
                <w:sz w:val="24"/>
                <w:szCs w:val="24"/>
              </w:rPr>
              <w:t>t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1"/>
                <w:sz w:val="24"/>
                <w:szCs w:val="24"/>
              </w:rPr>
              <w:t>i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1"/>
                <w:sz w:val="24"/>
                <w:szCs w:val="24"/>
              </w:rPr>
              <w:t>t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1"/>
                <w:sz w:val="24"/>
                <w:szCs w:val="24"/>
              </w:rPr>
              <w:t>ţ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1"/>
                <w:sz w:val="24"/>
                <w:szCs w:val="24"/>
              </w:rPr>
              <w:t>i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ona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1"/>
                <w:sz w:val="24"/>
                <w:szCs w:val="24"/>
              </w:rPr>
              <w:t>l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ă</w:t>
            </w:r>
            <w:r w:rsidR="00E778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bună</w:t>
            </w:r>
            <w:r w:rsidR="00E778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cu</w:t>
            </w:r>
            <w:r w:rsidR="00E778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1"/>
                <w:sz w:val="24"/>
                <w:szCs w:val="24"/>
              </w:rPr>
              <w:t>I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nspec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1"/>
                <w:sz w:val="24"/>
                <w:szCs w:val="24"/>
              </w:rPr>
              <w:t>t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2"/>
                <w:sz w:val="24"/>
                <w:szCs w:val="24"/>
              </w:rPr>
              <w:t>o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1"/>
                <w:sz w:val="24"/>
                <w:szCs w:val="24"/>
              </w:rPr>
              <w:t>t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2"/>
                <w:sz w:val="24"/>
                <w:szCs w:val="24"/>
              </w:rPr>
              <w:t>u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</w:t>
            </w:r>
            <w:r w:rsidR="00E778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Şc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2"/>
                <w:sz w:val="24"/>
                <w:szCs w:val="24"/>
              </w:rPr>
              <w:t>o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1"/>
                <w:sz w:val="24"/>
                <w:szCs w:val="24"/>
              </w:rPr>
              <w:t>l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</w:t>
            </w:r>
            <w:r w:rsidR="00E778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Jude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1"/>
                <w:sz w:val="24"/>
                <w:szCs w:val="24"/>
              </w:rPr>
              <w:t>ţ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ean,</w:t>
            </w:r>
            <w:r w:rsidR="00E778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1"/>
                <w:sz w:val="24"/>
                <w:szCs w:val="24"/>
              </w:rPr>
              <w:t>C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asa</w:t>
            </w:r>
            <w:r w:rsidR="00E778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1"/>
                <w:sz w:val="24"/>
                <w:szCs w:val="24"/>
              </w:rPr>
              <w:t>C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orpu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1"/>
                <w:sz w:val="24"/>
                <w:szCs w:val="24"/>
              </w:rPr>
              <w:t>l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ui</w:t>
            </w:r>
            <w:r w:rsidR="00E778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1"/>
                <w:sz w:val="24"/>
                <w:szCs w:val="24"/>
              </w:rPr>
              <w:t>D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1"/>
                <w:sz w:val="24"/>
                <w:szCs w:val="24"/>
              </w:rPr>
              <w:t>i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2"/>
                <w:sz w:val="24"/>
                <w:szCs w:val="24"/>
              </w:rPr>
              <w:t>c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1"/>
                <w:sz w:val="24"/>
                <w:szCs w:val="24"/>
              </w:rPr>
              <w:t>ti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 şi 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1"/>
                <w:sz w:val="24"/>
                <w:szCs w:val="24"/>
              </w:rPr>
              <w:t>C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1"/>
                <w:sz w:val="24"/>
                <w:szCs w:val="24"/>
              </w:rPr>
              <w:t>RA</w:t>
            </w:r>
            <w:r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E;</w:t>
            </w:r>
          </w:p>
          <w:p w:rsidR="00535B7B" w:rsidRPr="00466E12" w:rsidRDefault="00466E12" w:rsidP="00535B7B">
            <w:pPr>
              <w:widowControl w:val="0"/>
              <w:autoSpaceDE w:val="0"/>
              <w:autoSpaceDN w:val="0"/>
              <w:adjustRightInd w:val="0"/>
              <w:spacing w:before="16" w:line="250" w:lineRule="auto"/>
              <w:ind w:right="85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66E12">
              <w:rPr>
                <w:rFonts w:ascii="Calibri" w:eastAsia="Times New Roman" w:hAnsi="Calibri" w:cs="Calibri"/>
                <w:color w:val="000000"/>
                <w:spacing w:val="2"/>
                <w:sz w:val="24"/>
                <w:szCs w:val="24"/>
              </w:rPr>
              <w:t>●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2"/>
                <w:sz w:val="24"/>
                <w:szCs w:val="24"/>
              </w:rPr>
              <w:t>I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5"/>
                <w:sz w:val="24"/>
                <w:szCs w:val="24"/>
              </w:rPr>
              <w:t>m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1"/>
                <w:sz w:val="24"/>
                <w:szCs w:val="24"/>
              </w:rPr>
              <w:t>li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carea</w:t>
            </w:r>
            <w:r w:rsidR="00E778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şc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2"/>
                <w:sz w:val="24"/>
                <w:szCs w:val="24"/>
              </w:rPr>
              <w:t>o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1"/>
                <w:sz w:val="24"/>
                <w:szCs w:val="24"/>
              </w:rPr>
              <w:t>li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 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1"/>
                <w:sz w:val="24"/>
                <w:szCs w:val="24"/>
              </w:rPr>
              <w:t>î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</w:t>
            </w:r>
            <w:r w:rsidR="00E778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prog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1"/>
                <w:sz w:val="24"/>
                <w:szCs w:val="24"/>
              </w:rPr>
              <w:t>r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2"/>
                <w:sz w:val="24"/>
                <w:szCs w:val="24"/>
              </w:rPr>
              <w:t>a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5"/>
                <w:sz w:val="24"/>
                <w:szCs w:val="24"/>
              </w:rPr>
              <w:t>m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</w:t>
            </w:r>
            <w:r w:rsidR="00E778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1"/>
                <w:sz w:val="24"/>
                <w:szCs w:val="24"/>
              </w:rPr>
              <w:t>ţ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1"/>
                <w:sz w:val="24"/>
                <w:szCs w:val="24"/>
              </w:rPr>
              <w:t>i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ona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1"/>
                <w:sz w:val="24"/>
                <w:szCs w:val="24"/>
              </w:rPr>
              <w:t>l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</w:t>
            </w:r>
            <w:r w:rsidR="00E778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şi e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2"/>
                <w:sz w:val="24"/>
                <w:szCs w:val="24"/>
              </w:rPr>
              <w:t>u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ropene</w:t>
            </w:r>
            <w:r w:rsidR="00E778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2"/>
                <w:sz w:val="24"/>
                <w:szCs w:val="24"/>
              </w:rPr>
              <w:t>ş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</w:t>
            </w:r>
            <w:r w:rsidR="00E778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2"/>
                <w:sz w:val="24"/>
                <w:szCs w:val="24"/>
              </w:rPr>
              <w:t>o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1"/>
                <w:sz w:val="24"/>
                <w:szCs w:val="24"/>
              </w:rPr>
              <w:t>i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1"/>
                <w:sz w:val="24"/>
                <w:szCs w:val="24"/>
              </w:rPr>
              <w:t>i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1"/>
                <w:sz w:val="24"/>
                <w:szCs w:val="24"/>
              </w:rPr>
              <w:t>l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1"/>
                <w:sz w:val="24"/>
                <w:szCs w:val="24"/>
              </w:rPr>
              <w:t>i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1"/>
                <w:sz w:val="24"/>
                <w:szCs w:val="24"/>
              </w:rPr>
              <w:t>t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1"/>
                <w:sz w:val="24"/>
                <w:szCs w:val="24"/>
              </w:rPr>
              <w:t>t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2"/>
                <w:sz w:val="24"/>
                <w:szCs w:val="24"/>
              </w:rPr>
              <w:t>e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  <w:r w:rsidR="00E778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1"/>
                <w:sz w:val="24"/>
                <w:szCs w:val="24"/>
              </w:rPr>
              <w:t>r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ea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1"/>
                <w:sz w:val="24"/>
                <w:szCs w:val="24"/>
              </w:rPr>
              <w:t>l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1"/>
                <w:sz w:val="24"/>
                <w:szCs w:val="24"/>
              </w:rPr>
              <w:t>i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ză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1"/>
                <w:sz w:val="24"/>
                <w:szCs w:val="24"/>
              </w:rPr>
              <w:t>r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1"/>
                <w:sz w:val="24"/>
                <w:szCs w:val="24"/>
              </w:rPr>
              <w:t>i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 de</w:t>
            </w:r>
            <w:r w:rsidR="00E778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2"/>
                <w:sz w:val="24"/>
                <w:szCs w:val="24"/>
              </w:rPr>
              <w:t>a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1"/>
                <w:sz w:val="24"/>
                <w:szCs w:val="24"/>
              </w:rPr>
              <w:t>t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2"/>
                <w:sz w:val="24"/>
                <w:szCs w:val="24"/>
              </w:rPr>
              <w:t>n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er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1"/>
                <w:sz w:val="24"/>
                <w:szCs w:val="24"/>
              </w:rPr>
              <w:t>i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2"/>
                <w:sz w:val="24"/>
                <w:szCs w:val="24"/>
              </w:rPr>
              <w:t>a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1"/>
                <w:sz w:val="24"/>
                <w:szCs w:val="24"/>
              </w:rPr>
              <w:t>t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</w:t>
            </w:r>
            <w:r w:rsidR="00E778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cu a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1"/>
                <w:sz w:val="24"/>
                <w:szCs w:val="24"/>
              </w:rPr>
              <w:t>l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1"/>
                <w:sz w:val="24"/>
                <w:szCs w:val="24"/>
              </w:rPr>
              <w:t>t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</w:t>
            </w:r>
            <w:r w:rsidR="00E778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2"/>
                <w:sz w:val="24"/>
                <w:szCs w:val="24"/>
              </w:rPr>
              <w:t>ş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1"/>
                <w:sz w:val="24"/>
                <w:szCs w:val="24"/>
              </w:rPr>
              <w:t>l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</w:t>
            </w:r>
            <w:r w:rsidR="00E778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2"/>
                <w:sz w:val="24"/>
                <w:szCs w:val="24"/>
              </w:rPr>
              <w:t>n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1"/>
                <w:sz w:val="24"/>
                <w:szCs w:val="24"/>
              </w:rPr>
              <w:t>t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ru</w:t>
            </w:r>
            <w:r w:rsidR="00E778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2"/>
                <w:sz w:val="24"/>
                <w:szCs w:val="24"/>
              </w:rPr>
              <w:t>c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unoaş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1"/>
                <w:sz w:val="24"/>
                <w:szCs w:val="24"/>
              </w:rPr>
              <w:t>t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erea</w:t>
            </w:r>
            <w:r w:rsidR="00E778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unor</w:t>
            </w:r>
            <w:r w:rsidR="00E778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expe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1"/>
                <w:sz w:val="24"/>
                <w:szCs w:val="24"/>
              </w:rPr>
              <w:t>r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1"/>
                <w:sz w:val="24"/>
                <w:szCs w:val="24"/>
              </w:rPr>
              <w:t>i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1"/>
                <w:sz w:val="24"/>
                <w:szCs w:val="24"/>
              </w:rPr>
              <w:t>ţ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</w:t>
            </w:r>
            <w:r w:rsidR="00E778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poz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1"/>
                <w:sz w:val="24"/>
                <w:szCs w:val="24"/>
              </w:rPr>
              <w:t>i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1"/>
                <w:sz w:val="24"/>
                <w:szCs w:val="24"/>
              </w:rPr>
              <w:t>ti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2"/>
                <w:sz w:val="24"/>
                <w:szCs w:val="24"/>
              </w:rPr>
              <w:t>e</w:t>
            </w:r>
          </w:p>
          <w:p w:rsidR="00535B7B" w:rsidRPr="00466E12" w:rsidRDefault="00535B7B" w:rsidP="00535B7B">
            <w:pPr>
              <w:widowControl w:val="0"/>
              <w:autoSpaceDE w:val="0"/>
              <w:autoSpaceDN w:val="0"/>
              <w:adjustRightInd w:val="0"/>
              <w:spacing w:before="29" w:line="271" w:lineRule="exact"/>
              <w:outlineLvl w:val="0"/>
              <w:rPr>
                <w:rFonts w:ascii="Calibri" w:eastAsia="Times New Roman" w:hAnsi="Calibri" w:cs="Calibri"/>
                <w:b/>
                <w:bCs/>
                <w:position w:val="-1"/>
                <w:sz w:val="24"/>
                <w:szCs w:val="24"/>
                <w:lang w:val="ro-RO"/>
              </w:rPr>
            </w:pPr>
          </w:p>
        </w:tc>
        <w:tc>
          <w:tcPr>
            <w:tcW w:w="7088" w:type="dxa"/>
          </w:tcPr>
          <w:p w:rsidR="00535B7B" w:rsidRPr="00466E12" w:rsidRDefault="00535B7B" w:rsidP="00535B7B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66E1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</w:t>
            </w:r>
            <w:r w:rsidRPr="00466E12">
              <w:rPr>
                <w:rFonts w:ascii="Calibri" w:eastAsia="Times New Roman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 w:rsidRPr="00466E1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ENI</w:t>
            </w:r>
            <w:r w:rsidRPr="00466E12">
              <w:rPr>
                <w:rFonts w:ascii="Calibri" w:eastAsia="Times New Roman" w:hAnsi="Calibri" w:cs="Calibri"/>
                <w:b/>
                <w:bCs/>
                <w:spacing w:val="-1"/>
                <w:sz w:val="24"/>
                <w:szCs w:val="24"/>
              </w:rPr>
              <w:t>N</w:t>
            </w:r>
            <w:r w:rsidRPr="00466E1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ŢĂ</w:t>
            </w:r>
            <w:r w:rsidRPr="00466E12">
              <w:rPr>
                <w:rFonts w:ascii="Calibri" w:eastAsia="Times New Roman" w:hAnsi="Calibri" w:cs="Calibri"/>
                <w:b/>
                <w:bCs/>
                <w:spacing w:val="-1"/>
                <w:sz w:val="24"/>
                <w:szCs w:val="24"/>
              </w:rPr>
              <w:t>R</w:t>
            </w:r>
            <w:r w:rsidRPr="00466E12">
              <w:rPr>
                <w:rFonts w:ascii="Calibri" w:eastAsia="Times New Roman" w:hAnsi="Calibri" w:cs="Calibri"/>
                <w:b/>
                <w:bCs/>
                <w:spacing w:val="1"/>
                <w:sz w:val="24"/>
                <w:szCs w:val="24"/>
              </w:rPr>
              <w:t>I</w:t>
            </w:r>
          </w:p>
          <w:p w:rsidR="00535B7B" w:rsidRPr="00466E12" w:rsidRDefault="00466E12" w:rsidP="00535B7B">
            <w:pPr>
              <w:widowControl w:val="0"/>
              <w:autoSpaceDE w:val="0"/>
              <w:autoSpaceDN w:val="0"/>
              <w:adjustRightInd w:val="0"/>
              <w:ind w:right="665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66E12">
              <w:rPr>
                <w:rFonts w:ascii="Calibri" w:eastAsia="Times New Roman" w:hAnsi="Calibri" w:cs="Calibri"/>
                <w:spacing w:val="1"/>
                <w:sz w:val="24"/>
                <w:szCs w:val="24"/>
              </w:rPr>
              <w:t>●</w:t>
            </w:r>
            <w:r w:rsidR="00535B7B" w:rsidRPr="00466E12">
              <w:rPr>
                <w:rFonts w:ascii="Calibri" w:eastAsia="Times New Roman" w:hAnsi="Calibri" w:cs="Calibri"/>
                <w:spacing w:val="1"/>
                <w:sz w:val="24"/>
                <w:szCs w:val="24"/>
              </w:rPr>
              <w:t>S</w:t>
            </w:r>
            <w:r w:rsidR="00535B7B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că</w:t>
            </w:r>
            <w:r w:rsidR="00535B7B" w:rsidRPr="00466E12">
              <w:rPr>
                <w:rFonts w:ascii="Calibri" w:eastAsia="Times New Roman" w:hAnsi="Calibri" w:cs="Calibri"/>
                <w:sz w:val="24"/>
                <w:szCs w:val="24"/>
              </w:rPr>
              <w:t>d</w:t>
            </w:r>
            <w:r w:rsidR="00535B7B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e</w:t>
            </w:r>
            <w:r w:rsidR="00535B7B" w:rsidRPr="00466E12">
              <w:rPr>
                <w:rFonts w:ascii="Calibri" w:eastAsia="Times New Roman" w:hAnsi="Calibri" w:cs="Calibri"/>
                <w:spacing w:val="1"/>
                <w:sz w:val="24"/>
                <w:szCs w:val="24"/>
              </w:rPr>
              <w:t>r</w:t>
            </w:r>
            <w:r w:rsidR="00535B7B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e</w:t>
            </w:r>
            <w:r w:rsidR="00535B7B" w:rsidRPr="00466E12">
              <w:rPr>
                <w:rFonts w:ascii="Calibri" w:eastAsia="Times New Roman" w:hAnsi="Calibri" w:cs="Calibri"/>
                <w:sz w:val="24"/>
                <w:szCs w:val="24"/>
              </w:rPr>
              <w:t>a</w:t>
            </w:r>
            <w:r w:rsidR="00282FAD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535B7B" w:rsidRPr="00466E12">
              <w:rPr>
                <w:rFonts w:ascii="Calibri" w:eastAsia="Times New Roman" w:hAnsi="Calibri" w:cs="Calibri"/>
                <w:sz w:val="24"/>
                <w:szCs w:val="24"/>
              </w:rPr>
              <w:t>populaţiei ş</w:t>
            </w:r>
            <w:r w:rsidR="00535B7B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c</w:t>
            </w:r>
            <w:r w:rsidR="00535B7B" w:rsidRPr="00466E12">
              <w:rPr>
                <w:rFonts w:ascii="Calibri" w:eastAsia="Times New Roman" w:hAnsi="Calibri" w:cs="Calibri"/>
                <w:spacing w:val="2"/>
                <w:sz w:val="24"/>
                <w:szCs w:val="24"/>
              </w:rPr>
              <w:t>o</w:t>
            </w:r>
            <w:r w:rsidR="00535B7B" w:rsidRPr="00466E12">
              <w:rPr>
                <w:rFonts w:ascii="Calibri" w:eastAsia="Times New Roman" w:hAnsi="Calibri" w:cs="Calibri"/>
                <w:sz w:val="24"/>
                <w:szCs w:val="24"/>
              </w:rPr>
              <w:t>la</w:t>
            </w:r>
            <w:r w:rsidR="00535B7B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r</w:t>
            </w:r>
            <w:r w:rsidR="00535B7B" w:rsidRPr="00466E12">
              <w:rPr>
                <w:rFonts w:ascii="Calibri" w:eastAsia="Times New Roman" w:hAnsi="Calibri" w:cs="Calibri"/>
                <w:sz w:val="24"/>
                <w:szCs w:val="24"/>
              </w:rPr>
              <w:t>e</w:t>
            </w:r>
            <w:r w:rsidR="00282FAD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535B7B" w:rsidRPr="00466E12">
              <w:rPr>
                <w:rFonts w:ascii="Calibri" w:eastAsia="Times New Roman" w:hAnsi="Calibri" w:cs="Calibri"/>
                <w:sz w:val="24"/>
                <w:szCs w:val="24"/>
              </w:rPr>
              <w:t xml:space="preserve">prin </w:t>
            </w:r>
            <w:r w:rsidR="00535B7B" w:rsidRPr="00466E12">
              <w:rPr>
                <w:rFonts w:ascii="Calibri" w:eastAsia="Times New Roman" w:hAnsi="Calibri" w:cs="Calibri"/>
                <w:spacing w:val="1"/>
                <w:sz w:val="24"/>
                <w:szCs w:val="24"/>
              </w:rPr>
              <w:t>r</w:t>
            </w:r>
            <w:r w:rsidR="00535B7B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e</w:t>
            </w:r>
            <w:r w:rsidR="00535B7B" w:rsidRPr="00466E12">
              <w:rPr>
                <w:rFonts w:ascii="Calibri" w:eastAsia="Times New Roman" w:hAnsi="Calibri" w:cs="Calibri"/>
                <w:sz w:val="24"/>
                <w:szCs w:val="24"/>
              </w:rPr>
              <w:t>du</w:t>
            </w:r>
            <w:r w:rsidR="00535B7B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c</w:t>
            </w:r>
            <w:r w:rsidR="00535B7B" w:rsidRPr="00466E12">
              <w:rPr>
                <w:rFonts w:ascii="Calibri" w:eastAsia="Times New Roman" w:hAnsi="Calibri" w:cs="Calibri"/>
                <w:spacing w:val="1"/>
                <w:sz w:val="24"/>
                <w:szCs w:val="24"/>
              </w:rPr>
              <w:t>e</w:t>
            </w:r>
            <w:r w:rsidR="00535B7B" w:rsidRPr="00466E12">
              <w:rPr>
                <w:rFonts w:ascii="Calibri" w:eastAsia="Times New Roman" w:hAnsi="Calibri" w:cs="Calibri"/>
                <w:sz w:val="24"/>
                <w:szCs w:val="24"/>
              </w:rPr>
              <w:t>rea n</w:t>
            </w:r>
            <w:r w:rsidR="00535B7B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a</w:t>
            </w:r>
            <w:r w:rsidR="00535B7B" w:rsidRPr="00466E12">
              <w:rPr>
                <w:rFonts w:ascii="Calibri" w:eastAsia="Times New Roman" w:hAnsi="Calibri" w:cs="Calibri"/>
                <w:sz w:val="24"/>
                <w:szCs w:val="24"/>
              </w:rPr>
              <w:t>tali</w:t>
            </w:r>
            <w:r w:rsidR="00535B7B" w:rsidRPr="00466E12">
              <w:rPr>
                <w:rFonts w:ascii="Calibri" w:eastAsia="Times New Roman" w:hAnsi="Calibri" w:cs="Calibri"/>
                <w:spacing w:val="1"/>
                <w:sz w:val="24"/>
                <w:szCs w:val="24"/>
              </w:rPr>
              <w:t>t</w:t>
            </w:r>
            <w:r w:rsidR="00535B7B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ă</w:t>
            </w:r>
            <w:r w:rsidR="00535B7B" w:rsidRPr="00466E12">
              <w:rPr>
                <w:rFonts w:ascii="Calibri" w:eastAsia="Times New Roman" w:hAnsi="Calibri" w:cs="Calibri"/>
                <w:sz w:val="24"/>
                <w:szCs w:val="24"/>
              </w:rPr>
              <w:t>ţ</w:t>
            </w:r>
            <w:r w:rsidR="00535B7B" w:rsidRPr="00466E12">
              <w:rPr>
                <w:rFonts w:ascii="Calibri" w:eastAsia="Times New Roman" w:hAnsi="Calibri" w:cs="Calibri"/>
                <w:spacing w:val="1"/>
                <w:sz w:val="24"/>
                <w:szCs w:val="24"/>
              </w:rPr>
              <w:t>i</w:t>
            </w:r>
            <w:r w:rsidR="00535B7B" w:rsidRPr="00466E12">
              <w:rPr>
                <w:rFonts w:ascii="Calibri" w:eastAsia="Times New Roman" w:hAnsi="Calibri" w:cs="Calibri"/>
                <w:sz w:val="24"/>
                <w:szCs w:val="24"/>
              </w:rPr>
              <w:t>i şi</w:t>
            </w:r>
            <w:r w:rsidR="00282FAD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535B7B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e</w:t>
            </w:r>
            <w:r w:rsidR="00535B7B" w:rsidRPr="00466E12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  <w:r w:rsidR="00535B7B" w:rsidRPr="00466E12">
              <w:rPr>
                <w:rFonts w:ascii="Calibri" w:eastAsia="Times New Roman" w:hAnsi="Calibri" w:cs="Calibri"/>
                <w:spacing w:val="1"/>
                <w:sz w:val="24"/>
                <w:szCs w:val="24"/>
              </w:rPr>
              <w:t>i</w:t>
            </w:r>
            <w:r w:rsidR="00535B7B" w:rsidRPr="00466E12">
              <w:rPr>
                <w:rFonts w:ascii="Calibri" w:eastAsia="Times New Roman" w:hAnsi="Calibri" w:cs="Calibri"/>
                <w:spacing w:val="-2"/>
                <w:sz w:val="24"/>
                <w:szCs w:val="24"/>
              </w:rPr>
              <w:t>g</w:t>
            </w:r>
            <w:r w:rsidR="00535B7B" w:rsidRPr="00466E12">
              <w:rPr>
                <w:rFonts w:ascii="Calibri" w:eastAsia="Times New Roman" w:hAnsi="Calibri" w:cs="Calibri"/>
                <w:sz w:val="24"/>
                <w:szCs w:val="24"/>
              </w:rPr>
              <w:t>r</w:t>
            </w:r>
            <w:r w:rsidR="00535B7B" w:rsidRPr="00466E12">
              <w:rPr>
                <w:rFonts w:ascii="Calibri" w:eastAsia="Times New Roman" w:hAnsi="Calibri" w:cs="Calibri"/>
                <w:spacing w:val="-2"/>
                <w:sz w:val="24"/>
                <w:szCs w:val="24"/>
              </w:rPr>
              <w:t>a</w:t>
            </w:r>
            <w:r w:rsidR="00535B7B" w:rsidRPr="00466E12">
              <w:rPr>
                <w:rFonts w:ascii="Calibri" w:eastAsia="Times New Roman" w:hAnsi="Calibri" w:cs="Calibri"/>
                <w:spacing w:val="1"/>
                <w:sz w:val="24"/>
                <w:szCs w:val="24"/>
              </w:rPr>
              <w:t>r</w:t>
            </w:r>
            <w:r w:rsidR="00535B7B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e,</w:t>
            </w:r>
            <w:r w:rsidR="00535B7B" w:rsidRPr="00466E12">
              <w:rPr>
                <w:rFonts w:ascii="Calibri" w:eastAsia="Times New Roman" w:hAnsi="Calibri" w:cs="Calibri"/>
                <w:sz w:val="24"/>
                <w:szCs w:val="24"/>
              </w:rPr>
              <w:t xml:space="preserve"> cu efect asupra normărilor cadrelor didactice  şi asupra reţelei şcolare;</w:t>
            </w:r>
          </w:p>
          <w:p w:rsidR="00535B7B" w:rsidRPr="00466E12" w:rsidRDefault="00466E12" w:rsidP="00466E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4"/>
                <w:szCs w:val="24"/>
                <w:lang w:val="it-IT"/>
              </w:rPr>
            </w:pPr>
            <w:r w:rsidRPr="00466E12">
              <w:rPr>
                <w:rFonts w:ascii="Calibri" w:eastAsia="Times New Roman" w:hAnsi="Calibri" w:cs="Calibri"/>
                <w:spacing w:val="1"/>
                <w:sz w:val="24"/>
                <w:szCs w:val="24"/>
              </w:rPr>
              <w:t>●</w:t>
            </w:r>
            <w:r w:rsidR="00535B7B" w:rsidRPr="00466E12">
              <w:rPr>
                <w:rFonts w:ascii="Calibri" w:eastAsia="Times New Roman" w:hAnsi="Calibri" w:cs="Calibri"/>
                <w:sz w:val="24"/>
                <w:szCs w:val="24"/>
                <w:lang w:val="it-IT"/>
              </w:rPr>
              <w:t>D</w:t>
            </w:r>
            <w:r w:rsidR="00535B7B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  <w:lang w:val="it-IT"/>
              </w:rPr>
              <w:t>e</w:t>
            </w:r>
            <w:r w:rsidR="00535B7B" w:rsidRPr="00466E12">
              <w:rPr>
                <w:rFonts w:ascii="Calibri" w:eastAsia="Times New Roman" w:hAnsi="Calibri" w:cs="Calibri"/>
                <w:sz w:val="24"/>
                <w:szCs w:val="24"/>
                <w:lang w:val="it-IT"/>
              </w:rPr>
              <w:t>te</w:t>
            </w:r>
            <w:r w:rsidR="00535B7B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  <w:lang w:val="it-IT"/>
              </w:rPr>
              <w:t>r</w:t>
            </w:r>
            <w:r w:rsidR="00535B7B" w:rsidRPr="00466E12">
              <w:rPr>
                <w:rFonts w:ascii="Calibri" w:eastAsia="Times New Roman" w:hAnsi="Calibri" w:cs="Calibri"/>
                <w:spacing w:val="1"/>
                <w:sz w:val="24"/>
                <w:szCs w:val="24"/>
                <w:lang w:val="it-IT"/>
              </w:rPr>
              <w:t>i</w:t>
            </w:r>
            <w:r w:rsidR="00535B7B" w:rsidRPr="00466E12">
              <w:rPr>
                <w:rFonts w:ascii="Calibri" w:eastAsia="Times New Roman" w:hAnsi="Calibri" w:cs="Calibri"/>
                <w:sz w:val="24"/>
                <w:szCs w:val="24"/>
                <w:lang w:val="it-IT"/>
              </w:rPr>
              <w:t>o</w:t>
            </w:r>
            <w:r w:rsidR="00535B7B" w:rsidRPr="00466E12">
              <w:rPr>
                <w:rFonts w:ascii="Calibri" w:eastAsia="Times New Roman" w:hAnsi="Calibri" w:cs="Calibri"/>
                <w:spacing w:val="1"/>
                <w:sz w:val="24"/>
                <w:szCs w:val="24"/>
                <w:lang w:val="it-IT"/>
              </w:rPr>
              <w:t>r</w:t>
            </w:r>
            <w:r w:rsidR="00535B7B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  <w:lang w:val="it-IT"/>
              </w:rPr>
              <w:t>a</w:t>
            </w:r>
            <w:r w:rsidR="00535B7B" w:rsidRPr="00466E12">
              <w:rPr>
                <w:rFonts w:ascii="Calibri" w:eastAsia="Times New Roman" w:hAnsi="Calibri" w:cs="Calibri"/>
                <w:spacing w:val="1"/>
                <w:sz w:val="24"/>
                <w:szCs w:val="24"/>
                <w:lang w:val="it-IT"/>
              </w:rPr>
              <w:t>r</w:t>
            </w:r>
            <w:r w:rsidR="00535B7B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  <w:lang w:val="it-IT"/>
              </w:rPr>
              <w:t>e</w:t>
            </w:r>
            <w:r w:rsidR="00535B7B" w:rsidRPr="00466E12">
              <w:rPr>
                <w:rFonts w:ascii="Calibri" w:eastAsia="Times New Roman" w:hAnsi="Calibri" w:cs="Calibri"/>
                <w:sz w:val="24"/>
                <w:szCs w:val="24"/>
                <w:lang w:val="it-IT"/>
              </w:rPr>
              <w:t>a</w:t>
            </w:r>
            <w:r w:rsidR="00282FAD">
              <w:rPr>
                <w:rFonts w:ascii="Calibri" w:eastAsia="Times New Roman" w:hAnsi="Calibri" w:cs="Calibri"/>
                <w:sz w:val="24"/>
                <w:szCs w:val="24"/>
                <w:lang w:val="it-IT"/>
              </w:rPr>
              <w:t xml:space="preserve"> </w:t>
            </w:r>
            <w:r w:rsidR="00535B7B" w:rsidRPr="00466E12">
              <w:rPr>
                <w:rFonts w:ascii="Calibri" w:eastAsia="Times New Roman" w:hAnsi="Calibri" w:cs="Calibri"/>
                <w:sz w:val="24"/>
                <w:szCs w:val="24"/>
                <w:lang w:val="it-IT"/>
              </w:rPr>
              <w:t>mediului</w:t>
            </w:r>
            <w:r w:rsidR="00282FAD">
              <w:rPr>
                <w:rFonts w:ascii="Calibri" w:eastAsia="Times New Roman" w:hAnsi="Calibri" w:cs="Calibri"/>
                <w:sz w:val="24"/>
                <w:szCs w:val="24"/>
                <w:lang w:val="it-IT"/>
              </w:rPr>
              <w:t xml:space="preserve"> </w:t>
            </w:r>
            <w:r w:rsidR="00535B7B" w:rsidRPr="00466E12">
              <w:rPr>
                <w:rFonts w:ascii="Calibri" w:eastAsia="Times New Roman" w:hAnsi="Calibri" w:cs="Calibri"/>
                <w:sz w:val="24"/>
                <w:szCs w:val="24"/>
                <w:lang w:val="it-IT"/>
              </w:rPr>
              <w:t>soci</w:t>
            </w:r>
            <w:r w:rsidR="00535B7B" w:rsidRPr="00466E12">
              <w:rPr>
                <w:rFonts w:ascii="Calibri" w:eastAsia="Times New Roman" w:hAnsi="Calibri" w:cs="Calibri"/>
                <w:spacing w:val="1"/>
                <w:sz w:val="24"/>
                <w:szCs w:val="24"/>
                <w:lang w:val="it-IT"/>
              </w:rPr>
              <w:t>o</w:t>
            </w:r>
            <w:r w:rsidR="00535B7B" w:rsidRPr="00466E12">
              <w:rPr>
                <w:rFonts w:ascii="Calibri" w:eastAsia="Times New Roman" w:hAnsi="Calibri" w:cs="Calibri"/>
                <w:sz w:val="24"/>
                <w:szCs w:val="24"/>
                <w:lang w:val="it-IT"/>
              </w:rPr>
              <w:t>–econom</w:t>
            </w:r>
            <w:r w:rsidR="00535B7B" w:rsidRPr="00466E12">
              <w:rPr>
                <w:rFonts w:ascii="Calibri" w:eastAsia="Times New Roman" w:hAnsi="Calibri" w:cs="Calibri"/>
                <w:spacing w:val="1"/>
                <w:sz w:val="24"/>
                <w:szCs w:val="24"/>
                <w:lang w:val="it-IT"/>
              </w:rPr>
              <w:t>i</w:t>
            </w:r>
            <w:r w:rsidR="00535B7B" w:rsidRPr="00466E12">
              <w:rPr>
                <w:rFonts w:ascii="Calibri" w:eastAsia="Times New Roman" w:hAnsi="Calibri" w:cs="Calibri"/>
                <w:sz w:val="24"/>
                <w:szCs w:val="24"/>
                <w:lang w:val="it-IT"/>
              </w:rPr>
              <w:t>c</w:t>
            </w:r>
            <w:r w:rsidR="00282FAD">
              <w:rPr>
                <w:rFonts w:ascii="Calibri" w:eastAsia="Times New Roman" w:hAnsi="Calibri" w:cs="Calibri"/>
                <w:sz w:val="24"/>
                <w:szCs w:val="24"/>
                <w:lang w:val="it-IT"/>
              </w:rPr>
              <w:t xml:space="preserve"> </w:t>
            </w:r>
            <w:r w:rsidR="00535B7B" w:rsidRPr="00466E12">
              <w:rPr>
                <w:rFonts w:ascii="Calibri" w:eastAsia="Times New Roman" w:hAnsi="Calibri" w:cs="Calibri"/>
                <w:spacing w:val="1"/>
                <w:sz w:val="24"/>
                <w:szCs w:val="24"/>
                <w:lang w:val="it-IT"/>
              </w:rPr>
              <w:t>ş</w:t>
            </w:r>
            <w:r w:rsidR="00535B7B" w:rsidRPr="00466E12">
              <w:rPr>
                <w:rFonts w:ascii="Calibri" w:eastAsia="Times New Roman" w:hAnsi="Calibri" w:cs="Calibri"/>
                <w:sz w:val="24"/>
                <w:szCs w:val="24"/>
                <w:lang w:val="it-IT"/>
              </w:rPr>
              <w:t>i f</w:t>
            </w:r>
            <w:r w:rsidR="00535B7B" w:rsidRPr="00466E12">
              <w:rPr>
                <w:rFonts w:ascii="Calibri" w:eastAsia="Times New Roman" w:hAnsi="Calibri" w:cs="Calibri"/>
                <w:spacing w:val="-2"/>
                <w:sz w:val="24"/>
                <w:szCs w:val="24"/>
                <w:lang w:val="it-IT"/>
              </w:rPr>
              <w:t>a</w:t>
            </w:r>
            <w:r w:rsidR="00535B7B" w:rsidRPr="00466E12">
              <w:rPr>
                <w:rFonts w:ascii="Calibri" w:eastAsia="Times New Roman" w:hAnsi="Calibri" w:cs="Calibri"/>
                <w:sz w:val="24"/>
                <w:szCs w:val="24"/>
                <w:lang w:val="it-IT"/>
              </w:rPr>
              <w:t>mi</w:t>
            </w:r>
            <w:r w:rsidR="00535B7B" w:rsidRPr="00466E12">
              <w:rPr>
                <w:rFonts w:ascii="Calibri" w:eastAsia="Times New Roman" w:hAnsi="Calibri" w:cs="Calibri"/>
                <w:spacing w:val="1"/>
                <w:sz w:val="24"/>
                <w:szCs w:val="24"/>
                <w:lang w:val="it-IT"/>
              </w:rPr>
              <w:t>l</w:t>
            </w:r>
            <w:r w:rsidR="00535B7B" w:rsidRPr="00466E12">
              <w:rPr>
                <w:rFonts w:ascii="Calibri" w:eastAsia="Times New Roman" w:hAnsi="Calibri" w:cs="Calibri"/>
                <w:sz w:val="24"/>
                <w:szCs w:val="24"/>
                <w:lang w:val="it-IT"/>
              </w:rPr>
              <w:t>ial</w:t>
            </w:r>
          </w:p>
          <w:p w:rsidR="00535B7B" w:rsidRPr="00466E12" w:rsidRDefault="00466E12" w:rsidP="00466E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4"/>
                <w:szCs w:val="24"/>
                <w:lang w:val="it-IT"/>
              </w:rPr>
            </w:pPr>
            <w:r w:rsidRPr="00466E12">
              <w:rPr>
                <w:rFonts w:ascii="Calibri" w:eastAsia="Times New Roman" w:hAnsi="Calibri" w:cs="Calibri"/>
                <w:spacing w:val="1"/>
                <w:sz w:val="24"/>
                <w:szCs w:val="24"/>
              </w:rPr>
              <w:t>●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1"/>
                <w:sz w:val="24"/>
                <w:szCs w:val="24"/>
                <w:lang w:val="it-IT"/>
              </w:rPr>
              <w:t>T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1"/>
                <w:sz w:val="24"/>
                <w:szCs w:val="24"/>
                <w:lang w:val="it-IT"/>
              </w:rPr>
              <w:t>i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3"/>
                <w:sz w:val="24"/>
                <w:szCs w:val="24"/>
                <w:lang w:val="it-IT"/>
              </w:rPr>
              <w:t>m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>pul</w:t>
            </w:r>
            <w:r w:rsidR="00282FAD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 xml:space="preserve"> 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1"/>
                <w:sz w:val="24"/>
                <w:szCs w:val="24"/>
                <w:lang w:val="it-IT"/>
              </w:rPr>
              <w:t>li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3"/>
                <w:sz w:val="24"/>
                <w:szCs w:val="24"/>
                <w:lang w:val="it-IT"/>
              </w:rPr>
              <w:t>m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1"/>
                <w:sz w:val="24"/>
                <w:szCs w:val="24"/>
                <w:lang w:val="it-IT"/>
              </w:rPr>
              <w:t>i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1"/>
                <w:sz w:val="24"/>
                <w:szCs w:val="24"/>
                <w:lang w:val="it-IT"/>
              </w:rPr>
              <w:t>t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>at</w:t>
            </w:r>
            <w:r w:rsidR="00282FAD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 xml:space="preserve"> 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>al</w:t>
            </w:r>
            <w:r w:rsidR="00282FAD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 xml:space="preserve"> 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>păr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1"/>
                <w:sz w:val="24"/>
                <w:szCs w:val="24"/>
                <w:lang w:val="it-IT"/>
              </w:rPr>
              <w:t>i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>n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1"/>
                <w:sz w:val="24"/>
                <w:szCs w:val="24"/>
                <w:lang w:val="it-IT"/>
              </w:rPr>
              <w:t>ţ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1"/>
                <w:sz w:val="24"/>
                <w:szCs w:val="24"/>
                <w:lang w:val="it-IT"/>
              </w:rPr>
              <w:t>i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1"/>
                <w:sz w:val="24"/>
                <w:szCs w:val="24"/>
                <w:lang w:val="it-IT"/>
              </w:rPr>
              <w:t>l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>or</w:t>
            </w:r>
            <w:r w:rsidR="00282FAD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 xml:space="preserve"> 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>care</w:t>
            </w:r>
            <w:r w:rsidR="00282FAD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 xml:space="preserve"> 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>de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1"/>
                <w:sz w:val="24"/>
                <w:szCs w:val="24"/>
                <w:lang w:val="it-IT"/>
              </w:rPr>
              <w:t>t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>er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1"/>
                <w:sz w:val="24"/>
                <w:szCs w:val="24"/>
                <w:lang w:val="it-IT"/>
              </w:rPr>
              <w:t>mi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>nă</w:t>
            </w:r>
            <w:r w:rsidR="00282FAD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 xml:space="preserve"> 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>o</w:t>
            </w:r>
            <w:r w:rsidR="00282FAD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 xml:space="preserve"> 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1"/>
                <w:sz w:val="24"/>
                <w:szCs w:val="24"/>
                <w:lang w:val="it-IT"/>
              </w:rPr>
              <w:t>i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>nsuf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1"/>
                <w:sz w:val="24"/>
                <w:szCs w:val="24"/>
                <w:lang w:val="it-IT"/>
              </w:rPr>
              <w:t>i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>c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1"/>
                <w:sz w:val="24"/>
                <w:szCs w:val="24"/>
                <w:lang w:val="it-IT"/>
              </w:rPr>
              <w:t>i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>en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1"/>
                <w:sz w:val="24"/>
                <w:szCs w:val="24"/>
                <w:lang w:val="it-IT"/>
              </w:rPr>
              <w:t>t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>ă</w:t>
            </w:r>
            <w:r w:rsidR="00282FAD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 xml:space="preserve"> 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1"/>
                <w:sz w:val="24"/>
                <w:szCs w:val="24"/>
                <w:lang w:val="it-IT"/>
              </w:rPr>
              <w:t>i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3"/>
                <w:sz w:val="24"/>
                <w:szCs w:val="24"/>
                <w:lang w:val="it-IT"/>
              </w:rPr>
              <w:t>m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2"/>
                <w:sz w:val="24"/>
                <w:szCs w:val="24"/>
                <w:lang w:val="it-IT"/>
              </w:rPr>
              <w:t>p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1"/>
                <w:sz w:val="24"/>
                <w:szCs w:val="24"/>
                <w:lang w:val="it-IT"/>
              </w:rPr>
              <w:t>li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1"/>
                <w:sz w:val="24"/>
                <w:szCs w:val="24"/>
                <w:lang w:val="it-IT"/>
              </w:rPr>
              <w:t>c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>are</w:t>
            </w:r>
            <w:r w:rsidR="00282FAD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 xml:space="preserve"> 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>a</w:t>
            </w:r>
            <w:r w:rsidR="00282FAD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 xml:space="preserve"> 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>aces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1"/>
                <w:sz w:val="24"/>
                <w:szCs w:val="24"/>
                <w:lang w:val="it-IT"/>
              </w:rPr>
              <w:t>t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>ora</w:t>
            </w:r>
            <w:r w:rsidR="00282FAD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 xml:space="preserve"> 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1"/>
                <w:sz w:val="24"/>
                <w:szCs w:val="24"/>
                <w:lang w:val="it-IT"/>
              </w:rPr>
              <w:t>î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>n</w:t>
            </w:r>
            <w:r w:rsidR="00282FAD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 xml:space="preserve"> 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>v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1"/>
                <w:sz w:val="24"/>
                <w:szCs w:val="24"/>
                <w:lang w:val="it-IT"/>
              </w:rPr>
              <w:t>i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>a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1"/>
                <w:sz w:val="24"/>
                <w:szCs w:val="24"/>
                <w:lang w:val="it-IT"/>
              </w:rPr>
              <w:t>ţ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>a şco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1"/>
                <w:sz w:val="24"/>
                <w:szCs w:val="24"/>
                <w:lang w:val="it-IT"/>
              </w:rPr>
              <w:t>lii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>,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1"/>
                <w:sz w:val="24"/>
                <w:szCs w:val="24"/>
                <w:lang w:val="it-IT"/>
              </w:rPr>
              <w:t>î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>n</w:t>
            </w:r>
            <w:r w:rsidR="00282FAD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 xml:space="preserve"> 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1"/>
                <w:sz w:val="24"/>
                <w:szCs w:val="24"/>
                <w:lang w:val="it-IT"/>
              </w:rPr>
              <w:t>s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>pec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1"/>
                <w:sz w:val="24"/>
                <w:szCs w:val="24"/>
                <w:lang w:val="it-IT"/>
              </w:rPr>
              <w:t>i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>al</w:t>
            </w:r>
            <w:r w:rsidR="00282FAD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 xml:space="preserve"> 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1"/>
                <w:sz w:val="24"/>
                <w:szCs w:val="24"/>
                <w:lang w:val="it-IT"/>
              </w:rPr>
              <w:t>l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>a e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1"/>
                <w:sz w:val="24"/>
                <w:szCs w:val="24"/>
                <w:lang w:val="it-IT"/>
              </w:rPr>
              <w:t>l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>ev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1"/>
                <w:sz w:val="24"/>
                <w:szCs w:val="24"/>
                <w:lang w:val="it-IT"/>
              </w:rPr>
              <w:t>i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>i</w:t>
            </w:r>
            <w:r w:rsidR="00282FAD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 xml:space="preserve"> 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>d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1"/>
                <w:sz w:val="24"/>
                <w:szCs w:val="24"/>
                <w:lang w:val="it-IT"/>
              </w:rPr>
              <w:t>i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>n c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1"/>
                <w:sz w:val="24"/>
                <w:szCs w:val="24"/>
                <w:lang w:val="it-IT"/>
              </w:rPr>
              <w:t>i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>c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1"/>
                <w:sz w:val="24"/>
                <w:szCs w:val="24"/>
                <w:lang w:val="it-IT"/>
              </w:rPr>
              <w:t>l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>ul</w:t>
            </w:r>
            <w:r w:rsidR="00282FAD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 xml:space="preserve"> 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>g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1"/>
                <w:sz w:val="24"/>
                <w:szCs w:val="24"/>
                <w:lang w:val="it-IT"/>
              </w:rPr>
              <w:t>i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3"/>
                <w:sz w:val="24"/>
                <w:szCs w:val="24"/>
                <w:lang w:val="it-IT"/>
              </w:rPr>
              <w:t>m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>na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1"/>
                <w:sz w:val="24"/>
                <w:szCs w:val="24"/>
                <w:lang w:val="it-IT"/>
              </w:rPr>
              <w:t>z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1"/>
                <w:sz w:val="24"/>
                <w:szCs w:val="24"/>
                <w:lang w:val="it-IT"/>
              </w:rPr>
              <w:t>i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>a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4"/>
                <w:sz w:val="24"/>
                <w:szCs w:val="24"/>
                <w:lang w:val="it-IT"/>
              </w:rPr>
              <w:t>l</w:t>
            </w:r>
          </w:p>
          <w:p w:rsidR="00535B7B" w:rsidRPr="00466E12" w:rsidRDefault="00466E12" w:rsidP="00466E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4"/>
                <w:szCs w:val="24"/>
                <w:lang w:val="it-IT"/>
              </w:rPr>
            </w:pPr>
            <w:r w:rsidRPr="00466E12">
              <w:rPr>
                <w:rFonts w:ascii="Calibri" w:eastAsia="Times New Roman" w:hAnsi="Calibri" w:cs="Calibri"/>
                <w:spacing w:val="1"/>
                <w:sz w:val="24"/>
                <w:szCs w:val="24"/>
              </w:rPr>
              <w:t>●</w:t>
            </w:r>
            <w:r w:rsidR="00535B7B" w:rsidRPr="00466E12">
              <w:rPr>
                <w:rFonts w:ascii="Calibri" w:eastAsia="Times New Roman" w:hAnsi="Calibri" w:cs="Calibri"/>
                <w:sz w:val="24"/>
                <w:szCs w:val="24"/>
                <w:lang w:val="it-IT"/>
              </w:rPr>
              <w:t>T</w:t>
            </w:r>
            <w:r w:rsidR="00535B7B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  <w:lang w:val="it-IT"/>
              </w:rPr>
              <w:t>e</w:t>
            </w:r>
            <w:r w:rsidR="00535B7B" w:rsidRPr="00466E12">
              <w:rPr>
                <w:rFonts w:ascii="Calibri" w:eastAsia="Times New Roman" w:hAnsi="Calibri" w:cs="Calibri"/>
                <w:sz w:val="24"/>
                <w:szCs w:val="24"/>
                <w:lang w:val="it-IT"/>
              </w:rPr>
              <w:t>ndi</w:t>
            </w:r>
            <w:r w:rsidR="00535B7B" w:rsidRPr="00466E12">
              <w:rPr>
                <w:rFonts w:ascii="Calibri" w:eastAsia="Times New Roman" w:hAnsi="Calibri" w:cs="Calibri"/>
                <w:spacing w:val="1"/>
                <w:sz w:val="24"/>
                <w:szCs w:val="24"/>
                <w:lang w:val="it-IT"/>
              </w:rPr>
              <w:t>n</w:t>
            </w:r>
            <w:r w:rsidR="00535B7B" w:rsidRPr="00466E12">
              <w:rPr>
                <w:rFonts w:ascii="Calibri" w:eastAsia="Times New Roman" w:hAnsi="Calibri" w:cs="Calibri"/>
                <w:sz w:val="24"/>
                <w:szCs w:val="24"/>
                <w:lang w:val="it-IT"/>
              </w:rPr>
              <w:t>ţa de</w:t>
            </w:r>
            <w:r w:rsidR="00282FAD">
              <w:rPr>
                <w:rFonts w:ascii="Calibri" w:eastAsia="Times New Roman" w:hAnsi="Calibri" w:cs="Calibri"/>
                <w:sz w:val="24"/>
                <w:szCs w:val="24"/>
                <w:lang w:val="it-IT"/>
              </w:rPr>
              <w:t xml:space="preserve"> </w:t>
            </w:r>
            <w:r w:rsidR="00535B7B" w:rsidRPr="00466E12">
              <w:rPr>
                <w:rFonts w:ascii="Calibri" w:eastAsia="Times New Roman" w:hAnsi="Calibri" w:cs="Calibri"/>
                <w:sz w:val="24"/>
                <w:szCs w:val="24"/>
                <w:lang w:val="it-IT"/>
              </w:rPr>
              <w:t>s</w:t>
            </w:r>
            <w:r w:rsidR="00535B7B" w:rsidRPr="00466E12">
              <w:rPr>
                <w:rFonts w:ascii="Calibri" w:eastAsia="Times New Roman" w:hAnsi="Calibri" w:cs="Calibri"/>
                <w:spacing w:val="1"/>
                <w:sz w:val="24"/>
                <w:szCs w:val="24"/>
                <w:lang w:val="it-IT"/>
              </w:rPr>
              <w:t>c</w:t>
            </w:r>
            <w:r w:rsidR="00535B7B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  <w:lang w:val="it-IT"/>
              </w:rPr>
              <w:t>ă</w:t>
            </w:r>
            <w:r w:rsidR="00535B7B" w:rsidRPr="00466E12">
              <w:rPr>
                <w:rFonts w:ascii="Calibri" w:eastAsia="Times New Roman" w:hAnsi="Calibri" w:cs="Calibri"/>
                <w:sz w:val="24"/>
                <w:szCs w:val="24"/>
                <w:lang w:val="it-IT"/>
              </w:rPr>
              <w:t>d</w:t>
            </w:r>
            <w:r w:rsidR="00535B7B" w:rsidRPr="00466E12">
              <w:rPr>
                <w:rFonts w:ascii="Calibri" w:eastAsia="Times New Roman" w:hAnsi="Calibri" w:cs="Calibri"/>
                <w:spacing w:val="1"/>
                <w:sz w:val="24"/>
                <w:szCs w:val="24"/>
                <w:lang w:val="it-IT"/>
              </w:rPr>
              <w:t>e</w:t>
            </w:r>
            <w:r w:rsidR="00535B7B" w:rsidRPr="00466E12">
              <w:rPr>
                <w:rFonts w:ascii="Calibri" w:eastAsia="Times New Roman" w:hAnsi="Calibri" w:cs="Calibri"/>
                <w:sz w:val="24"/>
                <w:szCs w:val="24"/>
                <w:lang w:val="it-IT"/>
              </w:rPr>
              <w:t>re</w:t>
            </w:r>
            <w:r w:rsidR="00282FAD">
              <w:rPr>
                <w:rFonts w:ascii="Calibri" w:eastAsia="Times New Roman" w:hAnsi="Calibri" w:cs="Calibri"/>
                <w:sz w:val="24"/>
                <w:szCs w:val="24"/>
                <w:lang w:val="it-IT"/>
              </w:rPr>
              <w:t xml:space="preserve"> </w:t>
            </w:r>
            <w:r w:rsidR="00535B7B" w:rsidRPr="00466E12">
              <w:rPr>
                <w:rFonts w:ascii="Calibri" w:eastAsia="Times New Roman" w:hAnsi="Calibri" w:cs="Calibri"/>
                <w:sz w:val="24"/>
                <w:szCs w:val="24"/>
                <w:lang w:val="it-IT"/>
              </w:rPr>
              <w:t>a</w:t>
            </w:r>
            <w:r w:rsidR="00282FAD">
              <w:rPr>
                <w:rFonts w:ascii="Calibri" w:eastAsia="Times New Roman" w:hAnsi="Calibri" w:cs="Calibri"/>
                <w:sz w:val="24"/>
                <w:szCs w:val="24"/>
                <w:lang w:val="it-IT"/>
              </w:rPr>
              <w:t xml:space="preserve"> </w:t>
            </w:r>
            <w:r w:rsidR="00535B7B" w:rsidRPr="00466E12">
              <w:rPr>
                <w:rFonts w:ascii="Calibri" w:eastAsia="Times New Roman" w:hAnsi="Calibri" w:cs="Calibri"/>
                <w:spacing w:val="3"/>
                <w:sz w:val="24"/>
                <w:szCs w:val="24"/>
                <w:lang w:val="it-IT"/>
              </w:rPr>
              <w:t>i</w:t>
            </w:r>
            <w:r w:rsidR="00535B7B" w:rsidRPr="00466E12">
              <w:rPr>
                <w:rFonts w:ascii="Calibri" w:eastAsia="Times New Roman" w:hAnsi="Calibri" w:cs="Calibri"/>
                <w:sz w:val="24"/>
                <w:szCs w:val="24"/>
                <w:lang w:val="it-IT"/>
              </w:rPr>
              <w:t>nte</w:t>
            </w:r>
            <w:r w:rsidR="00535B7B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  <w:lang w:val="it-IT"/>
              </w:rPr>
              <w:t>re</w:t>
            </w:r>
            <w:r w:rsidR="00535B7B" w:rsidRPr="00466E12">
              <w:rPr>
                <w:rFonts w:ascii="Calibri" w:eastAsia="Times New Roman" w:hAnsi="Calibri" w:cs="Calibri"/>
                <w:sz w:val="24"/>
                <w:szCs w:val="24"/>
                <w:lang w:val="it-IT"/>
              </w:rPr>
              <w:t>sului</w:t>
            </w:r>
            <w:r w:rsidR="00282FAD">
              <w:rPr>
                <w:rFonts w:ascii="Calibri" w:eastAsia="Times New Roman" w:hAnsi="Calibri" w:cs="Calibri"/>
                <w:sz w:val="24"/>
                <w:szCs w:val="24"/>
                <w:lang w:val="it-IT"/>
              </w:rPr>
              <w:t xml:space="preserve"> </w:t>
            </w:r>
            <w:r w:rsidR="00535B7B" w:rsidRPr="00466E12">
              <w:rPr>
                <w:rFonts w:ascii="Calibri" w:eastAsia="Times New Roman" w:hAnsi="Calibri" w:cs="Calibri"/>
                <w:sz w:val="24"/>
                <w:szCs w:val="24"/>
                <w:lang w:val="it-IT"/>
              </w:rPr>
              <w:t>popul</w:t>
            </w:r>
            <w:r w:rsidR="00535B7B" w:rsidRPr="00466E12">
              <w:rPr>
                <w:rFonts w:ascii="Calibri" w:eastAsia="Times New Roman" w:hAnsi="Calibri" w:cs="Calibri"/>
                <w:spacing w:val="1"/>
                <w:sz w:val="24"/>
                <w:szCs w:val="24"/>
                <w:lang w:val="it-IT"/>
              </w:rPr>
              <w:t>a</w:t>
            </w:r>
            <w:r w:rsidR="00535B7B" w:rsidRPr="00466E12">
              <w:rPr>
                <w:rFonts w:ascii="Calibri" w:eastAsia="Times New Roman" w:hAnsi="Calibri" w:cs="Calibri"/>
                <w:sz w:val="24"/>
                <w:szCs w:val="24"/>
                <w:lang w:val="it-IT"/>
              </w:rPr>
              <w:t>ţiei f</w:t>
            </w:r>
            <w:r w:rsidR="00535B7B" w:rsidRPr="00466E12">
              <w:rPr>
                <w:rFonts w:ascii="Calibri" w:eastAsia="Times New Roman" w:hAnsi="Calibri" w:cs="Calibri"/>
                <w:spacing w:val="-2"/>
                <w:sz w:val="24"/>
                <w:szCs w:val="24"/>
                <w:lang w:val="it-IT"/>
              </w:rPr>
              <w:t>a</w:t>
            </w:r>
            <w:r w:rsidR="00535B7B" w:rsidRPr="00466E12">
              <w:rPr>
                <w:rFonts w:ascii="Calibri" w:eastAsia="Times New Roman" w:hAnsi="Calibri" w:cs="Calibri"/>
                <w:sz w:val="24"/>
                <w:szCs w:val="24"/>
                <w:lang w:val="it-IT"/>
              </w:rPr>
              <w:t>ţă de</w:t>
            </w:r>
            <w:r w:rsidR="00282FAD">
              <w:rPr>
                <w:rFonts w:ascii="Calibri" w:eastAsia="Times New Roman" w:hAnsi="Calibri" w:cs="Calibri"/>
                <w:sz w:val="24"/>
                <w:szCs w:val="24"/>
                <w:lang w:val="it-IT"/>
              </w:rPr>
              <w:t xml:space="preserve"> </w:t>
            </w:r>
            <w:r w:rsidR="00535B7B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  <w:lang w:val="it-IT"/>
              </w:rPr>
              <w:t>ac</w:t>
            </w:r>
            <w:r w:rsidR="00535B7B" w:rsidRPr="00466E12">
              <w:rPr>
                <w:rFonts w:ascii="Calibri" w:eastAsia="Times New Roman" w:hAnsi="Calibri" w:cs="Calibri"/>
                <w:sz w:val="24"/>
                <w:szCs w:val="24"/>
                <w:lang w:val="it-IT"/>
              </w:rPr>
              <w:t>tul</w:t>
            </w:r>
            <w:r w:rsidR="00282FAD">
              <w:rPr>
                <w:rFonts w:ascii="Calibri" w:eastAsia="Times New Roman" w:hAnsi="Calibri" w:cs="Calibri"/>
                <w:sz w:val="24"/>
                <w:szCs w:val="24"/>
                <w:lang w:val="it-IT"/>
              </w:rPr>
              <w:t xml:space="preserve"> </w:t>
            </w:r>
            <w:r w:rsidR="00535B7B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  <w:lang w:val="it-IT"/>
              </w:rPr>
              <w:t>e</w:t>
            </w:r>
            <w:r w:rsidR="00535B7B" w:rsidRPr="00466E12">
              <w:rPr>
                <w:rFonts w:ascii="Calibri" w:eastAsia="Times New Roman" w:hAnsi="Calibri" w:cs="Calibri"/>
                <w:sz w:val="24"/>
                <w:szCs w:val="24"/>
                <w:lang w:val="it-IT"/>
              </w:rPr>
              <w:t>d</w:t>
            </w:r>
            <w:r w:rsidR="00535B7B" w:rsidRPr="00466E12">
              <w:rPr>
                <w:rFonts w:ascii="Calibri" w:eastAsia="Times New Roman" w:hAnsi="Calibri" w:cs="Calibri"/>
                <w:spacing w:val="2"/>
                <w:sz w:val="24"/>
                <w:szCs w:val="24"/>
                <w:lang w:val="it-IT"/>
              </w:rPr>
              <w:t>u</w:t>
            </w:r>
            <w:r w:rsidR="00535B7B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  <w:lang w:val="it-IT"/>
              </w:rPr>
              <w:t>c</w:t>
            </w:r>
            <w:r w:rsidR="00535B7B" w:rsidRPr="00466E12">
              <w:rPr>
                <w:rFonts w:ascii="Calibri" w:eastAsia="Times New Roman" w:hAnsi="Calibri" w:cs="Calibri"/>
                <w:sz w:val="24"/>
                <w:szCs w:val="24"/>
                <w:lang w:val="it-IT"/>
              </w:rPr>
              <w:t>aţional şi de</w:t>
            </w:r>
            <w:r w:rsidR="00282FAD">
              <w:rPr>
                <w:rFonts w:ascii="Calibri" w:eastAsia="Times New Roman" w:hAnsi="Calibri" w:cs="Calibri"/>
                <w:sz w:val="24"/>
                <w:szCs w:val="24"/>
                <w:lang w:val="it-IT"/>
              </w:rPr>
              <w:t xml:space="preserve"> </w:t>
            </w:r>
            <w:r w:rsidR="00535B7B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  <w:lang w:val="it-IT"/>
              </w:rPr>
              <w:t>c</w:t>
            </w:r>
            <w:r w:rsidR="00535B7B" w:rsidRPr="00466E12">
              <w:rPr>
                <w:rFonts w:ascii="Calibri" w:eastAsia="Times New Roman" w:hAnsi="Calibri" w:cs="Calibri"/>
                <w:sz w:val="24"/>
                <w:szCs w:val="24"/>
                <w:lang w:val="it-IT"/>
              </w:rPr>
              <w:t>ul</w:t>
            </w:r>
            <w:r w:rsidR="00535B7B" w:rsidRPr="00466E12">
              <w:rPr>
                <w:rFonts w:ascii="Calibri" w:eastAsia="Times New Roman" w:hAnsi="Calibri" w:cs="Calibri"/>
                <w:spacing w:val="1"/>
                <w:sz w:val="24"/>
                <w:szCs w:val="24"/>
                <w:lang w:val="it-IT"/>
              </w:rPr>
              <w:t>t</w:t>
            </w:r>
            <w:r w:rsidR="00535B7B" w:rsidRPr="00466E12">
              <w:rPr>
                <w:rFonts w:ascii="Calibri" w:eastAsia="Times New Roman" w:hAnsi="Calibri" w:cs="Calibri"/>
                <w:sz w:val="24"/>
                <w:szCs w:val="24"/>
                <w:lang w:val="it-IT"/>
              </w:rPr>
              <w:t>ur</w:t>
            </w:r>
            <w:r w:rsidR="00535B7B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  <w:lang w:val="it-IT"/>
              </w:rPr>
              <w:t>ă</w:t>
            </w:r>
            <w:r w:rsidR="00535B7B" w:rsidRPr="00466E12">
              <w:rPr>
                <w:rFonts w:ascii="Calibri" w:eastAsia="Times New Roman" w:hAnsi="Calibri" w:cs="Calibri"/>
                <w:sz w:val="24"/>
                <w:szCs w:val="24"/>
                <w:lang w:val="it-IT"/>
              </w:rPr>
              <w:t xml:space="preserve">; </w:t>
            </w:r>
          </w:p>
          <w:p w:rsidR="00535B7B" w:rsidRPr="00466E12" w:rsidRDefault="00466E12" w:rsidP="00466E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4"/>
                <w:szCs w:val="24"/>
                <w:lang w:val="it-IT"/>
              </w:rPr>
            </w:pPr>
            <w:r w:rsidRPr="00466E12">
              <w:rPr>
                <w:rFonts w:ascii="Calibri" w:eastAsia="Times New Roman" w:hAnsi="Calibri" w:cs="Calibri"/>
                <w:spacing w:val="1"/>
                <w:sz w:val="24"/>
                <w:szCs w:val="24"/>
              </w:rPr>
              <w:t>●</w:t>
            </w:r>
            <w:r w:rsidR="00535B7B" w:rsidRPr="00466E12">
              <w:rPr>
                <w:rFonts w:ascii="Calibri" w:eastAsia="Times New Roman" w:hAnsi="Calibri" w:cs="Calibri"/>
                <w:spacing w:val="1"/>
                <w:sz w:val="24"/>
                <w:szCs w:val="24"/>
                <w:lang w:val="it-IT"/>
              </w:rPr>
              <w:t>S</w:t>
            </w:r>
            <w:r w:rsidR="00535B7B" w:rsidRPr="00466E12">
              <w:rPr>
                <w:rFonts w:ascii="Calibri" w:eastAsia="Times New Roman" w:hAnsi="Calibri" w:cs="Calibri"/>
                <w:sz w:val="24"/>
                <w:szCs w:val="24"/>
                <w:lang w:val="it-IT"/>
              </w:rPr>
              <w:t>laba</w:t>
            </w:r>
            <w:r w:rsidR="00282FAD">
              <w:rPr>
                <w:rFonts w:ascii="Calibri" w:eastAsia="Times New Roman" w:hAnsi="Calibri" w:cs="Calibri"/>
                <w:sz w:val="24"/>
                <w:szCs w:val="24"/>
                <w:lang w:val="it-IT"/>
              </w:rPr>
              <w:t xml:space="preserve"> </w:t>
            </w:r>
            <w:r w:rsidR="00535B7B" w:rsidRPr="00466E12">
              <w:rPr>
                <w:rFonts w:ascii="Calibri" w:eastAsia="Times New Roman" w:hAnsi="Calibri" w:cs="Calibri"/>
                <w:sz w:val="24"/>
                <w:szCs w:val="24"/>
                <w:lang w:val="it-IT"/>
              </w:rPr>
              <w:t>mo</w:t>
            </w:r>
            <w:r w:rsidR="00535B7B" w:rsidRPr="00466E12">
              <w:rPr>
                <w:rFonts w:ascii="Calibri" w:eastAsia="Times New Roman" w:hAnsi="Calibri" w:cs="Calibri"/>
                <w:spacing w:val="1"/>
                <w:sz w:val="24"/>
                <w:szCs w:val="24"/>
                <w:lang w:val="it-IT"/>
              </w:rPr>
              <w:t>t</w:t>
            </w:r>
            <w:r w:rsidR="00B16029">
              <w:rPr>
                <w:rFonts w:ascii="Calibri" w:eastAsia="Times New Roman" w:hAnsi="Calibri" w:cs="Calibri"/>
                <w:sz w:val="24"/>
                <w:szCs w:val="24"/>
                <w:lang w:val="it-IT"/>
              </w:rPr>
              <w:t>ivaţie pentru</w:t>
            </w:r>
            <w:r w:rsidR="00282FAD">
              <w:rPr>
                <w:rFonts w:ascii="Calibri" w:eastAsia="Times New Roman" w:hAnsi="Calibri" w:cs="Calibri"/>
                <w:sz w:val="24"/>
                <w:szCs w:val="24"/>
                <w:lang w:val="it-IT"/>
              </w:rPr>
              <w:t xml:space="preserve"> </w:t>
            </w:r>
            <w:r w:rsidR="00535B7B" w:rsidRPr="00466E12">
              <w:rPr>
                <w:rFonts w:ascii="Calibri" w:eastAsia="Times New Roman" w:hAnsi="Calibri" w:cs="Calibri"/>
                <w:sz w:val="24"/>
                <w:szCs w:val="24"/>
                <w:lang w:val="it-IT"/>
              </w:rPr>
              <w:t>înv</w:t>
            </w:r>
            <w:r w:rsidR="00535B7B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  <w:lang w:val="it-IT"/>
              </w:rPr>
              <w:t>ă</w:t>
            </w:r>
            <w:r w:rsidR="00535B7B" w:rsidRPr="00466E12">
              <w:rPr>
                <w:rFonts w:ascii="Calibri" w:eastAsia="Times New Roman" w:hAnsi="Calibri" w:cs="Calibri"/>
                <w:spacing w:val="3"/>
                <w:sz w:val="24"/>
                <w:szCs w:val="24"/>
                <w:lang w:val="it-IT"/>
              </w:rPr>
              <w:t>ţ</w:t>
            </w:r>
            <w:r w:rsidR="00B16029">
              <w:rPr>
                <w:rFonts w:ascii="Calibri" w:eastAsia="Times New Roman" w:hAnsi="Calibri" w:cs="Calibri"/>
                <w:spacing w:val="-1"/>
                <w:sz w:val="24"/>
                <w:szCs w:val="24"/>
                <w:lang w:val="it-IT"/>
              </w:rPr>
              <w:t>are</w:t>
            </w:r>
            <w:r w:rsidR="00535B7B" w:rsidRPr="00466E12">
              <w:rPr>
                <w:rFonts w:ascii="Calibri" w:eastAsia="Times New Roman" w:hAnsi="Calibri" w:cs="Calibri"/>
                <w:sz w:val="24"/>
                <w:szCs w:val="24"/>
                <w:lang w:val="it-IT"/>
              </w:rPr>
              <w:t xml:space="preserve"> la</w:t>
            </w:r>
            <w:r w:rsidR="00535B7B" w:rsidRPr="00466E12">
              <w:rPr>
                <w:rFonts w:ascii="Calibri" w:eastAsia="Times New Roman" w:hAnsi="Calibri" w:cs="Calibri"/>
                <w:spacing w:val="-1"/>
                <w:sz w:val="24"/>
                <w:szCs w:val="24"/>
                <w:lang w:val="it-IT"/>
              </w:rPr>
              <w:t xml:space="preserve"> e</w:t>
            </w:r>
            <w:r w:rsidR="00535B7B" w:rsidRPr="00466E12">
              <w:rPr>
                <w:rFonts w:ascii="Calibri" w:eastAsia="Times New Roman" w:hAnsi="Calibri" w:cs="Calibri"/>
                <w:sz w:val="24"/>
                <w:szCs w:val="24"/>
                <w:lang w:val="it-IT"/>
              </w:rPr>
              <w:t>levi</w:t>
            </w:r>
          </w:p>
          <w:p w:rsidR="00535B7B" w:rsidRPr="00466E12" w:rsidRDefault="00466E12" w:rsidP="00466E12">
            <w:pPr>
              <w:widowControl w:val="0"/>
              <w:autoSpaceDE w:val="0"/>
              <w:autoSpaceDN w:val="0"/>
              <w:adjustRightInd w:val="0"/>
              <w:spacing w:line="273" w:lineRule="exact"/>
              <w:jc w:val="both"/>
              <w:rPr>
                <w:rFonts w:ascii="Calibri" w:eastAsia="Times New Roman" w:hAnsi="Calibri" w:cs="Calibri"/>
                <w:sz w:val="24"/>
                <w:szCs w:val="24"/>
                <w:lang w:val="it-IT"/>
              </w:rPr>
            </w:pPr>
            <w:r w:rsidRPr="00466E12">
              <w:rPr>
                <w:rFonts w:ascii="Calibri" w:eastAsia="Times New Roman" w:hAnsi="Calibri" w:cs="Calibri"/>
                <w:spacing w:val="1"/>
                <w:sz w:val="24"/>
                <w:szCs w:val="24"/>
              </w:rPr>
              <w:t>●</w:t>
            </w:r>
            <w:r w:rsidR="00535B7B" w:rsidRPr="00466E12">
              <w:rPr>
                <w:rFonts w:ascii="Calibri" w:eastAsia="Times New Roman" w:hAnsi="Calibri" w:cs="Calibri"/>
                <w:sz w:val="24"/>
                <w:szCs w:val="24"/>
                <w:lang w:val="it-IT"/>
              </w:rPr>
              <w:t>Amploarea fenomenului de absenteism , fuga de la ore, acte de indisciplină, creşterea numărului de elevi aflaţi în situaţii de risc ca urmare a consumului de alcool şi substanţe interzise, c</w:t>
            </w:r>
            <w:r w:rsidR="00535B7B" w:rsidRPr="00466E12">
              <w:rPr>
                <w:rFonts w:ascii="Calibri" w:eastAsia="Times New Roman" w:hAnsi="Calibri" w:cs="Calibri"/>
                <w:position w:val="-1"/>
                <w:sz w:val="24"/>
                <w:szCs w:val="24"/>
                <w:lang w:val="it-IT"/>
              </w:rPr>
              <w:t>r</w:t>
            </w:r>
            <w:r w:rsidR="00535B7B" w:rsidRPr="00466E12">
              <w:rPr>
                <w:rFonts w:ascii="Calibri" w:eastAsia="Times New Roman" w:hAnsi="Calibri" w:cs="Calibri"/>
                <w:spacing w:val="-2"/>
                <w:position w:val="-1"/>
                <w:sz w:val="24"/>
                <w:szCs w:val="24"/>
                <w:lang w:val="it-IT"/>
              </w:rPr>
              <w:t>e</w:t>
            </w:r>
            <w:r w:rsidR="00535B7B" w:rsidRPr="00466E12">
              <w:rPr>
                <w:rFonts w:ascii="Calibri" w:eastAsia="Times New Roman" w:hAnsi="Calibri" w:cs="Calibri"/>
                <w:position w:val="-1"/>
                <w:sz w:val="24"/>
                <w:szCs w:val="24"/>
                <w:lang w:val="it-IT"/>
              </w:rPr>
              <w:t>ste</w:t>
            </w:r>
            <w:r w:rsidR="00535B7B" w:rsidRPr="00466E12">
              <w:rPr>
                <w:rFonts w:ascii="Calibri" w:eastAsia="Times New Roman" w:hAnsi="Calibri" w:cs="Calibri"/>
                <w:spacing w:val="-1"/>
                <w:position w:val="-1"/>
                <w:sz w:val="24"/>
                <w:szCs w:val="24"/>
                <w:lang w:val="it-IT"/>
              </w:rPr>
              <w:t>r</w:t>
            </w:r>
            <w:r w:rsidR="00535B7B" w:rsidRPr="00466E12">
              <w:rPr>
                <w:rFonts w:ascii="Calibri" w:eastAsia="Times New Roman" w:hAnsi="Calibri" w:cs="Calibri"/>
                <w:spacing w:val="1"/>
                <w:position w:val="-1"/>
                <w:sz w:val="24"/>
                <w:szCs w:val="24"/>
                <w:lang w:val="it-IT"/>
              </w:rPr>
              <w:t>e</w:t>
            </w:r>
            <w:r w:rsidR="00535B7B" w:rsidRPr="00466E12">
              <w:rPr>
                <w:rFonts w:ascii="Calibri" w:eastAsia="Times New Roman" w:hAnsi="Calibri" w:cs="Calibri"/>
                <w:position w:val="-1"/>
                <w:sz w:val="24"/>
                <w:szCs w:val="24"/>
                <w:lang w:val="it-IT"/>
              </w:rPr>
              <w:t>a</w:t>
            </w:r>
            <w:r w:rsidR="00282FAD">
              <w:rPr>
                <w:rFonts w:ascii="Calibri" w:eastAsia="Times New Roman" w:hAnsi="Calibri" w:cs="Calibri"/>
                <w:position w:val="-1"/>
                <w:sz w:val="24"/>
                <w:szCs w:val="24"/>
                <w:lang w:val="it-IT"/>
              </w:rPr>
              <w:t xml:space="preserve"> </w:t>
            </w:r>
            <w:r w:rsidR="00535B7B" w:rsidRPr="00466E12">
              <w:rPr>
                <w:rFonts w:ascii="Calibri" w:eastAsia="Times New Roman" w:hAnsi="Calibri" w:cs="Calibri"/>
                <w:position w:val="-1"/>
                <w:sz w:val="24"/>
                <w:szCs w:val="24"/>
                <w:lang w:val="it-IT"/>
              </w:rPr>
              <w:t>vio</w:t>
            </w:r>
            <w:r w:rsidR="00535B7B" w:rsidRPr="00466E12">
              <w:rPr>
                <w:rFonts w:ascii="Calibri" w:eastAsia="Times New Roman" w:hAnsi="Calibri" w:cs="Calibri"/>
                <w:spacing w:val="1"/>
                <w:position w:val="-1"/>
                <w:sz w:val="24"/>
                <w:szCs w:val="24"/>
                <w:lang w:val="it-IT"/>
              </w:rPr>
              <w:t>l</w:t>
            </w:r>
            <w:r w:rsidR="00535B7B" w:rsidRPr="00466E12">
              <w:rPr>
                <w:rFonts w:ascii="Calibri" w:eastAsia="Times New Roman" w:hAnsi="Calibri" w:cs="Calibri"/>
                <w:spacing w:val="-1"/>
                <w:position w:val="-1"/>
                <w:sz w:val="24"/>
                <w:szCs w:val="24"/>
                <w:lang w:val="it-IT"/>
              </w:rPr>
              <w:t>e</w:t>
            </w:r>
            <w:r w:rsidR="00535B7B" w:rsidRPr="00466E12">
              <w:rPr>
                <w:rFonts w:ascii="Calibri" w:eastAsia="Times New Roman" w:hAnsi="Calibri" w:cs="Calibri"/>
                <w:position w:val="-1"/>
                <w:sz w:val="24"/>
                <w:szCs w:val="24"/>
                <w:lang w:val="it-IT"/>
              </w:rPr>
              <w:t>nţei şi a</w:t>
            </w:r>
            <w:r w:rsidR="00282FAD">
              <w:rPr>
                <w:rFonts w:ascii="Calibri" w:eastAsia="Times New Roman" w:hAnsi="Calibri" w:cs="Calibri"/>
                <w:position w:val="-1"/>
                <w:sz w:val="24"/>
                <w:szCs w:val="24"/>
                <w:lang w:val="it-IT"/>
              </w:rPr>
              <w:t xml:space="preserve"> </w:t>
            </w:r>
            <w:r w:rsidR="00535B7B" w:rsidRPr="00466E12">
              <w:rPr>
                <w:rFonts w:ascii="Calibri" w:eastAsia="Times New Roman" w:hAnsi="Calibri" w:cs="Calibri"/>
                <w:position w:val="-1"/>
                <w:sz w:val="24"/>
                <w:szCs w:val="24"/>
                <w:lang w:val="it-IT"/>
              </w:rPr>
              <w:t>ris</w:t>
            </w:r>
            <w:r w:rsidR="00535B7B" w:rsidRPr="00466E12">
              <w:rPr>
                <w:rFonts w:ascii="Calibri" w:eastAsia="Times New Roman" w:hAnsi="Calibri" w:cs="Calibri"/>
                <w:spacing w:val="-1"/>
                <w:position w:val="-1"/>
                <w:sz w:val="24"/>
                <w:szCs w:val="24"/>
                <w:lang w:val="it-IT"/>
              </w:rPr>
              <w:t>c</w:t>
            </w:r>
            <w:r w:rsidR="00535B7B" w:rsidRPr="00466E12">
              <w:rPr>
                <w:rFonts w:ascii="Calibri" w:eastAsia="Times New Roman" w:hAnsi="Calibri" w:cs="Calibri"/>
                <w:position w:val="-1"/>
                <w:sz w:val="24"/>
                <w:szCs w:val="24"/>
                <w:lang w:val="it-IT"/>
              </w:rPr>
              <w:t>ului</w:t>
            </w:r>
            <w:r w:rsidR="00282FAD">
              <w:rPr>
                <w:rFonts w:ascii="Calibri" w:eastAsia="Times New Roman" w:hAnsi="Calibri" w:cs="Calibri"/>
                <w:position w:val="-1"/>
                <w:sz w:val="24"/>
                <w:szCs w:val="24"/>
                <w:lang w:val="it-IT"/>
              </w:rPr>
              <w:t xml:space="preserve"> </w:t>
            </w:r>
            <w:r w:rsidR="00535B7B" w:rsidRPr="00466E12">
              <w:rPr>
                <w:rFonts w:ascii="Calibri" w:eastAsia="Times New Roman" w:hAnsi="Calibri" w:cs="Calibri"/>
                <w:position w:val="-1"/>
                <w:sz w:val="24"/>
                <w:szCs w:val="24"/>
                <w:lang w:val="it-IT"/>
              </w:rPr>
              <w:t>inf</w:t>
            </w:r>
            <w:r w:rsidR="00535B7B" w:rsidRPr="00466E12">
              <w:rPr>
                <w:rFonts w:ascii="Calibri" w:eastAsia="Times New Roman" w:hAnsi="Calibri" w:cs="Calibri"/>
                <w:spacing w:val="-1"/>
                <w:position w:val="-1"/>
                <w:sz w:val="24"/>
                <w:szCs w:val="24"/>
                <w:lang w:val="it-IT"/>
              </w:rPr>
              <w:t>rac</w:t>
            </w:r>
            <w:r w:rsidR="00535B7B" w:rsidRPr="00466E12">
              <w:rPr>
                <w:rFonts w:ascii="Calibri" w:eastAsia="Times New Roman" w:hAnsi="Calibri" w:cs="Calibri"/>
                <w:position w:val="-1"/>
                <w:sz w:val="24"/>
                <w:szCs w:val="24"/>
                <w:lang w:val="it-IT"/>
              </w:rPr>
              <w:t>ţ</w:t>
            </w:r>
            <w:r w:rsidR="00535B7B" w:rsidRPr="00466E12">
              <w:rPr>
                <w:rFonts w:ascii="Calibri" w:eastAsia="Times New Roman" w:hAnsi="Calibri" w:cs="Calibri"/>
                <w:spacing w:val="1"/>
                <w:position w:val="-1"/>
                <w:sz w:val="24"/>
                <w:szCs w:val="24"/>
                <w:lang w:val="it-IT"/>
              </w:rPr>
              <w:t>i</w:t>
            </w:r>
            <w:r w:rsidR="00535B7B" w:rsidRPr="00466E12">
              <w:rPr>
                <w:rFonts w:ascii="Calibri" w:eastAsia="Times New Roman" w:hAnsi="Calibri" w:cs="Calibri"/>
                <w:position w:val="-1"/>
                <w:sz w:val="24"/>
                <w:szCs w:val="24"/>
                <w:lang w:val="it-IT"/>
              </w:rPr>
              <w:t>on</w:t>
            </w:r>
            <w:r w:rsidR="00535B7B" w:rsidRPr="00466E12">
              <w:rPr>
                <w:rFonts w:ascii="Calibri" w:eastAsia="Times New Roman" w:hAnsi="Calibri" w:cs="Calibri"/>
                <w:spacing w:val="-1"/>
                <w:position w:val="-1"/>
                <w:sz w:val="24"/>
                <w:szCs w:val="24"/>
                <w:lang w:val="it-IT"/>
              </w:rPr>
              <w:t>a</w:t>
            </w:r>
            <w:r w:rsidR="00535B7B" w:rsidRPr="00466E12">
              <w:rPr>
                <w:rFonts w:ascii="Calibri" w:eastAsia="Times New Roman" w:hAnsi="Calibri" w:cs="Calibri"/>
                <w:position w:val="-1"/>
                <w:sz w:val="24"/>
                <w:szCs w:val="24"/>
                <w:lang w:val="it-IT"/>
              </w:rPr>
              <w:t xml:space="preserve">l </w:t>
            </w:r>
            <w:r w:rsidR="00535B7B" w:rsidRPr="00466E12">
              <w:rPr>
                <w:rFonts w:ascii="Calibri" w:eastAsia="Times New Roman" w:hAnsi="Calibri" w:cs="Calibri"/>
                <w:spacing w:val="1"/>
                <w:position w:val="-1"/>
                <w:sz w:val="24"/>
                <w:szCs w:val="24"/>
                <w:lang w:val="it-IT"/>
              </w:rPr>
              <w:t>î</w:t>
            </w:r>
            <w:r w:rsidR="00535B7B" w:rsidRPr="00466E12">
              <w:rPr>
                <w:rFonts w:ascii="Calibri" w:eastAsia="Times New Roman" w:hAnsi="Calibri" w:cs="Calibri"/>
                <w:position w:val="-1"/>
                <w:sz w:val="24"/>
                <w:szCs w:val="24"/>
                <w:lang w:val="it-IT"/>
              </w:rPr>
              <w:t>n rândul tinerilor</w:t>
            </w:r>
          </w:p>
          <w:p w:rsidR="00535B7B" w:rsidRPr="00466E12" w:rsidRDefault="00466E12" w:rsidP="00535B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4"/>
                <w:szCs w:val="24"/>
                <w:lang w:val="it-IT"/>
              </w:rPr>
            </w:pPr>
            <w:r w:rsidRPr="00466E12">
              <w:rPr>
                <w:rFonts w:ascii="Calibri" w:eastAsia="Times New Roman" w:hAnsi="Calibri" w:cs="Calibri"/>
                <w:spacing w:val="1"/>
                <w:sz w:val="24"/>
                <w:szCs w:val="24"/>
              </w:rPr>
              <w:t>●</w:t>
            </w:r>
            <w:r w:rsidR="00FB43B6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>M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>igrarea cadrelor tinere spre</w:t>
            </w:r>
            <w:r w:rsidR="00282FAD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 xml:space="preserve"> </w:t>
            </w:r>
            <w:r w:rsidR="00535B7B" w:rsidRPr="00466E12">
              <w:rPr>
                <w:rFonts w:ascii="Calibri" w:eastAsia="Times New Roman" w:hAnsi="Calibri" w:cs="Calibri"/>
                <w:sz w:val="24"/>
                <w:szCs w:val="24"/>
                <w:lang w:val="it-IT"/>
              </w:rPr>
              <w:t>domenii mai bine plătite;</w:t>
            </w:r>
          </w:p>
          <w:p w:rsidR="00535B7B" w:rsidRPr="00466E12" w:rsidRDefault="00466E12" w:rsidP="00466E12">
            <w:pPr>
              <w:widowControl w:val="0"/>
              <w:autoSpaceDE w:val="0"/>
              <w:autoSpaceDN w:val="0"/>
              <w:adjustRightInd w:val="0"/>
              <w:spacing w:before="2" w:line="276" w:lineRule="exact"/>
              <w:ind w:right="483"/>
              <w:jc w:val="both"/>
              <w:rPr>
                <w:rFonts w:ascii="Calibri" w:eastAsia="Times New Roman" w:hAnsi="Calibri" w:cs="Calibri"/>
                <w:sz w:val="24"/>
                <w:szCs w:val="24"/>
                <w:lang w:val="it-IT"/>
              </w:rPr>
            </w:pPr>
            <w:r w:rsidRPr="00466E12">
              <w:rPr>
                <w:rFonts w:ascii="Calibri" w:eastAsia="Times New Roman" w:hAnsi="Calibri" w:cs="Calibri"/>
                <w:spacing w:val="1"/>
                <w:sz w:val="24"/>
                <w:szCs w:val="24"/>
              </w:rPr>
              <w:t>●</w:t>
            </w:r>
            <w:r w:rsidR="00535B7B" w:rsidRPr="00466E12">
              <w:rPr>
                <w:rFonts w:ascii="Calibri" w:eastAsia="Times New Roman" w:hAnsi="Calibri" w:cs="Calibri"/>
                <w:sz w:val="24"/>
                <w:szCs w:val="24"/>
                <w:lang w:val="it-IT"/>
              </w:rPr>
              <w:t>S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>ituaţia socio-economică precară a familiilor din care provin unii</w:t>
            </w:r>
            <w:r w:rsidR="00282FAD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 xml:space="preserve"> 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>copii</w:t>
            </w:r>
            <w:r w:rsidR="00535B7B" w:rsidRPr="00466E12">
              <w:rPr>
                <w:rFonts w:ascii="Calibri" w:eastAsia="Times New Roman" w:hAnsi="Calibri" w:cs="Calibri"/>
                <w:sz w:val="24"/>
                <w:szCs w:val="24"/>
                <w:lang w:val="it-IT"/>
              </w:rPr>
              <w:t>, mediul socio-cultural existent în unele familii determină cazuri multiple de abandon şcolar ;</w:t>
            </w:r>
          </w:p>
          <w:p w:rsidR="00535B7B" w:rsidRPr="00466E12" w:rsidRDefault="00466E12" w:rsidP="00466E12">
            <w:pPr>
              <w:widowControl w:val="0"/>
              <w:autoSpaceDE w:val="0"/>
              <w:autoSpaceDN w:val="0"/>
              <w:adjustRightInd w:val="0"/>
              <w:spacing w:before="2" w:line="276" w:lineRule="exact"/>
              <w:ind w:right="483"/>
              <w:jc w:val="both"/>
              <w:rPr>
                <w:rFonts w:ascii="Calibri" w:eastAsia="Times New Roman" w:hAnsi="Calibri" w:cs="Calibri"/>
                <w:sz w:val="24"/>
                <w:szCs w:val="24"/>
                <w:lang w:val="it-IT"/>
              </w:rPr>
            </w:pPr>
            <w:r w:rsidRPr="00466E12">
              <w:rPr>
                <w:rFonts w:ascii="Calibri" w:eastAsia="Times New Roman" w:hAnsi="Calibri" w:cs="Calibri"/>
                <w:spacing w:val="1"/>
                <w:sz w:val="24"/>
                <w:szCs w:val="24"/>
              </w:rPr>
              <w:t>●</w:t>
            </w:r>
            <w:r w:rsidR="00535B7B" w:rsidRPr="00466E12">
              <w:rPr>
                <w:rFonts w:ascii="Calibri" w:eastAsia="Times New Roman" w:hAnsi="Calibri" w:cs="Calibri"/>
                <w:sz w:val="24"/>
                <w:szCs w:val="24"/>
                <w:lang w:val="it-IT"/>
              </w:rPr>
              <w:t>Număr mare de copii cu părinți plecați în străinătate</w:t>
            </w:r>
          </w:p>
          <w:p w:rsidR="00535B7B" w:rsidRPr="00466E12" w:rsidRDefault="00466E12" w:rsidP="00535B7B">
            <w:pPr>
              <w:rPr>
                <w:rFonts w:ascii="Calibri" w:eastAsia="Times New Roman" w:hAnsi="Calibri" w:cs="Calibri"/>
                <w:sz w:val="24"/>
                <w:szCs w:val="24"/>
                <w:lang w:val="ro-RO"/>
              </w:rPr>
            </w:pPr>
            <w:r w:rsidRPr="00466E12">
              <w:rPr>
                <w:rFonts w:ascii="Calibri" w:eastAsia="Times New Roman" w:hAnsi="Calibri" w:cs="Calibri"/>
                <w:spacing w:val="1"/>
                <w:sz w:val="24"/>
                <w:szCs w:val="24"/>
              </w:rPr>
              <w:t>●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>Insuf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1"/>
                <w:sz w:val="24"/>
                <w:szCs w:val="24"/>
                <w:lang w:val="it-IT"/>
              </w:rPr>
              <w:t>i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>c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1"/>
                <w:sz w:val="24"/>
                <w:szCs w:val="24"/>
                <w:lang w:val="it-IT"/>
              </w:rPr>
              <w:t>i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>en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1"/>
                <w:sz w:val="24"/>
                <w:szCs w:val="24"/>
                <w:lang w:val="it-IT"/>
              </w:rPr>
              <w:t>t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>a</w:t>
            </w:r>
            <w:r w:rsidR="00B12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 xml:space="preserve"> 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1"/>
                <w:sz w:val="24"/>
                <w:szCs w:val="24"/>
                <w:lang w:val="it-IT"/>
              </w:rPr>
              <w:t>i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3"/>
                <w:sz w:val="24"/>
                <w:szCs w:val="24"/>
                <w:lang w:val="it-IT"/>
              </w:rPr>
              <w:t>m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>p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1"/>
                <w:sz w:val="24"/>
                <w:szCs w:val="24"/>
                <w:lang w:val="it-IT"/>
              </w:rPr>
              <w:t>l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1"/>
                <w:sz w:val="24"/>
                <w:szCs w:val="24"/>
                <w:lang w:val="it-IT"/>
              </w:rPr>
              <w:t>i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>care</w:t>
            </w:r>
            <w:r w:rsidR="00B12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 xml:space="preserve"> 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>a</w:t>
            </w:r>
            <w:r w:rsidR="00B12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 xml:space="preserve"> 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>co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3"/>
                <w:sz w:val="24"/>
                <w:szCs w:val="24"/>
                <w:lang w:val="it-IT"/>
              </w:rPr>
              <w:t>m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>un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1"/>
                <w:sz w:val="24"/>
                <w:szCs w:val="24"/>
                <w:lang w:val="it-IT"/>
              </w:rPr>
              <w:t>i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1"/>
                <w:sz w:val="24"/>
                <w:szCs w:val="24"/>
                <w:lang w:val="it-IT"/>
              </w:rPr>
              <w:t>t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>ă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1"/>
                <w:sz w:val="24"/>
                <w:szCs w:val="24"/>
                <w:lang w:val="it-IT"/>
              </w:rPr>
              <w:t>ţ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1"/>
                <w:sz w:val="24"/>
                <w:szCs w:val="24"/>
                <w:lang w:val="it-IT"/>
              </w:rPr>
              <w:t>i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>i</w:t>
            </w:r>
            <w:r w:rsidR="00B12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 xml:space="preserve">  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1"/>
                <w:sz w:val="24"/>
                <w:szCs w:val="24"/>
                <w:lang w:val="it-IT"/>
              </w:rPr>
              <w:t>l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>oca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1"/>
                <w:sz w:val="24"/>
                <w:szCs w:val="24"/>
                <w:lang w:val="it-IT"/>
              </w:rPr>
              <w:t>l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>e,</w:t>
            </w:r>
            <w:r w:rsidR="00B12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 xml:space="preserve"> 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>a</w:t>
            </w:r>
            <w:r w:rsidR="00B12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 xml:space="preserve"> 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>agen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1"/>
                <w:sz w:val="24"/>
                <w:szCs w:val="24"/>
                <w:lang w:val="it-IT"/>
              </w:rPr>
              <w:t>ţil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>or  econo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3"/>
                <w:sz w:val="24"/>
                <w:szCs w:val="24"/>
                <w:lang w:val="it-IT"/>
              </w:rPr>
              <w:t>m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1"/>
                <w:sz w:val="24"/>
                <w:szCs w:val="24"/>
                <w:lang w:val="it-IT"/>
              </w:rPr>
              <w:t>i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>c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1"/>
                <w:sz w:val="24"/>
                <w:szCs w:val="24"/>
                <w:lang w:val="it-IT"/>
              </w:rPr>
              <w:t>i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>, O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1"/>
                <w:sz w:val="24"/>
                <w:szCs w:val="24"/>
                <w:lang w:val="it-IT"/>
              </w:rPr>
              <w:t>N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>G-ur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1"/>
                <w:sz w:val="24"/>
                <w:szCs w:val="24"/>
                <w:lang w:val="it-IT"/>
              </w:rPr>
              <w:t>il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>or</w:t>
            </w:r>
            <w:r w:rsidR="00B12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 xml:space="preserve"> 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1"/>
                <w:sz w:val="24"/>
                <w:szCs w:val="24"/>
                <w:lang w:val="it-IT"/>
              </w:rPr>
              <w:t>î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>n as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1"/>
                <w:sz w:val="24"/>
                <w:szCs w:val="24"/>
                <w:lang w:val="it-IT"/>
              </w:rPr>
              <w:t>i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>gurarea</w:t>
            </w:r>
            <w:r w:rsidR="00B12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 xml:space="preserve"> 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>unei</w:t>
            </w:r>
            <w:r w:rsidR="00B12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 xml:space="preserve"> 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>baze</w:t>
            </w:r>
            <w:r w:rsidR="00B12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 xml:space="preserve"> 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3"/>
                <w:sz w:val="24"/>
                <w:szCs w:val="24"/>
                <w:lang w:val="it-IT"/>
              </w:rPr>
              <w:t>m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>a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1"/>
                <w:sz w:val="24"/>
                <w:szCs w:val="24"/>
                <w:lang w:val="it-IT"/>
              </w:rPr>
              <w:t>t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>e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2"/>
                <w:sz w:val="24"/>
                <w:szCs w:val="24"/>
                <w:lang w:val="it-IT"/>
              </w:rPr>
              <w:t>r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1"/>
                <w:sz w:val="24"/>
                <w:szCs w:val="24"/>
                <w:lang w:val="it-IT"/>
              </w:rPr>
              <w:t>i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>a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1"/>
                <w:sz w:val="24"/>
                <w:szCs w:val="24"/>
                <w:lang w:val="it-IT"/>
              </w:rPr>
              <w:t>l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>e</w:t>
            </w:r>
            <w:r w:rsidR="00B12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 xml:space="preserve"> 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>prop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1"/>
                <w:sz w:val="24"/>
                <w:szCs w:val="24"/>
                <w:lang w:val="it-IT"/>
              </w:rPr>
              <w:t>i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>ce</w:t>
            </w:r>
            <w:r w:rsidR="00B12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 xml:space="preserve"> 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>unui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1"/>
                <w:sz w:val="24"/>
                <w:szCs w:val="24"/>
                <w:lang w:val="it-IT"/>
              </w:rPr>
              <w:t xml:space="preserve"> î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>nvă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1"/>
                <w:sz w:val="24"/>
                <w:szCs w:val="24"/>
                <w:lang w:val="it-IT"/>
              </w:rPr>
              <w:t>ţ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1"/>
                <w:sz w:val="24"/>
                <w:szCs w:val="24"/>
                <w:lang w:val="it-IT"/>
              </w:rPr>
              <w:t>ă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3"/>
                <w:sz w:val="24"/>
                <w:szCs w:val="24"/>
                <w:lang w:val="it-IT"/>
              </w:rPr>
              <w:t>m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>â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2"/>
                <w:sz w:val="24"/>
                <w:szCs w:val="24"/>
                <w:lang w:val="it-IT"/>
              </w:rPr>
              <w:t>n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>t</w:t>
            </w:r>
            <w:r w:rsidR="00B121DF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 xml:space="preserve"> 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>de ca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1"/>
                <w:sz w:val="24"/>
                <w:szCs w:val="24"/>
                <w:lang w:val="it-IT"/>
              </w:rPr>
              <w:t>li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1"/>
                <w:sz w:val="24"/>
                <w:szCs w:val="24"/>
                <w:lang w:val="it-IT"/>
              </w:rPr>
              <w:t>t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>a</w:t>
            </w:r>
            <w:r w:rsidR="00535B7B" w:rsidRPr="00466E12">
              <w:rPr>
                <w:rFonts w:ascii="Calibri" w:eastAsia="Times New Roman" w:hAnsi="Calibri" w:cs="Calibri"/>
                <w:color w:val="000000"/>
                <w:spacing w:val="-1"/>
                <w:sz w:val="24"/>
                <w:szCs w:val="24"/>
                <w:lang w:val="it-IT"/>
              </w:rPr>
              <w:t>t</w:t>
            </w:r>
            <w:r w:rsidR="00535B7B" w:rsidRPr="00466E12"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  <w:t>e</w:t>
            </w:r>
          </w:p>
          <w:p w:rsidR="00535B7B" w:rsidRPr="00466E12" w:rsidRDefault="00466E12" w:rsidP="00535B7B">
            <w:pPr>
              <w:widowControl w:val="0"/>
              <w:autoSpaceDE w:val="0"/>
              <w:autoSpaceDN w:val="0"/>
              <w:adjustRightInd w:val="0"/>
              <w:spacing w:before="29" w:line="271" w:lineRule="exact"/>
              <w:outlineLvl w:val="0"/>
              <w:rPr>
                <w:rFonts w:ascii="Calibri" w:eastAsia="Times New Roman" w:hAnsi="Calibri" w:cs="Calibri"/>
                <w:b/>
                <w:bCs/>
                <w:position w:val="-1"/>
                <w:sz w:val="24"/>
                <w:szCs w:val="24"/>
                <w:lang w:val="ro-RO"/>
              </w:rPr>
            </w:pPr>
            <w:r w:rsidRPr="00466E12">
              <w:rPr>
                <w:rFonts w:ascii="Calibri" w:eastAsia="Times New Roman" w:hAnsi="Calibri" w:cs="Calibri"/>
                <w:spacing w:val="1"/>
                <w:sz w:val="24"/>
                <w:szCs w:val="24"/>
              </w:rPr>
              <w:t>●</w:t>
            </w:r>
            <w:r w:rsidR="00535B7B" w:rsidRPr="00466E12">
              <w:rPr>
                <w:rFonts w:ascii="Calibri" w:eastAsia="Times New Roman" w:hAnsi="Calibri" w:cs="Calibri"/>
                <w:sz w:val="24"/>
                <w:szCs w:val="24"/>
                <w:lang w:val="it-IT"/>
              </w:rPr>
              <w:t>Prejudicii de imagine, morale si fizice aduse de mass- media scolii romanesti</w:t>
            </w:r>
            <w:r w:rsidR="00535B7B" w:rsidRPr="00466E12">
              <w:rPr>
                <w:rFonts w:ascii="Calibri" w:eastAsia="Times New Roman" w:hAnsi="Calibri" w:cs="Calibri"/>
                <w:sz w:val="24"/>
                <w:szCs w:val="24"/>
              </w:rPr>
              <w:t>;</w:t>
            </w:r>
          </w:p>
        </w:tc>
      </w:tr>
    </w:tbl>
    <w:p w:rsidR="00A017D9" w:rsidRDefault="00A017D9" w:rsidP="00535B7B">
      <w:pPr>
        <w:widowControl w:val="0"/>
        <w:autoSpaceDE w:val="0"/>
        <w:autoSpaceDN w:val="0"/>
        <w:adjustRightInd w:val="0"/>
        <w:spacing w:before="29" w:after="0" w:line="271" w:lineRule="exact"/>
        <w:outlineLvl w:val="0"/>
        <w:rPr>
          <w:rFonts w:ascii="Calibri" w:eastAsia="Times New Roman" w:hAnsi="Calibri" w:cs="Calibri"/>
          <w:b/>
          <w:bCs/>
          <w:position w:val="-1"/>
          <w:sz w:val="24"/>
          <w:szCs w:val="24"/>
          <w:lang w:val="ro-RO"/>
        </w:rPr>
      </w:pPr>
    </w:p>
    <w:p w:rsidR="00C168FD" w:rsidRPr="00EF19E8" w:rsidRDefault="00C168FD" w:rsidP="00C168FD">
      <w:pPr>
        <w:pStyle w:val="ListParagraph"/>
        <w:widowControl w:val="0"/>
        <w:autoSpaceDE w:val="0"/>
        <w:autoSpaceDN w:val="0"/>
        <w:adjustRightInd w:val="0"/>
        <w:spacing w:before="77"/>
        <w:outlineLvl w:val="0"/>
        <w:rPr>
          <w:rFonts w:ascii="Calibri" w:hAnsi="Calibri" w:cs="Calibri"/>
          <w:b/>
          <w:spacing w:val="-1"/>
          <w:lang w:val="en-GB"/>
        </w:rPr>
      </w:pPr>
      <w:r w:rsidRPr="00EF19E8">
        <w:rPr>
          <w:rFonts w:ascii="Calibri" w:hAnsi="Calibri" w:cs="Calibri"/>
          <w:b/>
          <w:spacing w:val="-1"/>
        </w:rPr>
        <w:lastRenderedPageBreak/>
        <w:t>OBIECTIVE GENE</w:t>
      </w:r>
      <w:r w:rsidR="00B16029">
        <w:rPr>
          <w:rFonts w:ascii="Calibri" w:hAnsi="Calibri" w:cs="Calibri"/>
          <w:b/>
          <w:spacing w:val="-1"/>
        </w:rPr>
        <w:t>RALE PRIN PLANUL MANAGERIAL 2020-2021</w:t>
      </w:r>
    </w:p>
    <w:p w:rsidR="00C168FD" w:rsidRPr="00C168FD" w:rsidRDefault="00C168FD" w:rsidP="00C168F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spacing w:val="-1"/>
          <w:lang w:val="en-GB"/>
        </w:rPr>
      </w:pPr>
      <w:r w:rsidRPr="00C168FD">
        <w:rPr>
          <w:rFonts w:ascii="Calibri" w:hAnsi="Calibri" w:cs="Calibri"/>
          <w:spacing w:val="-1"/>
          <w:lang w:val="vi-VN"/>
        </w:rPr>
        <w:t xml:space="preserve">OG1: Reducerea cu </w:t>
      </w:r>
      <w:r w:rsidRPr="00C168FD">
        <w:rPr>
          <w:rFonts w:ascii="Calibri" w:hAnsi="Calibri" w:cs="Calibri"/>
          <w:spacing w:val="-1"/>
          <w:lang w:val="ro-RO"/>
        </w:rPr>
        <w:t>25</w:t>
      </w:r>
      <w:r w:rsidRPr="00C168FD">
        <w:rPr>
          <w:rFonts w:ascii="Calibri" w:hAnsi="Calibri" w:cs="Calibri"/>
          <w:spacing w:val="-1"/>
          <w:lang w:val="vi-VN"/>
        </w:rPr>
        <w:t xml:space="preserve"> % a numărului de absenţe şi a cazurilor de abateri  disciplinare în 20</w:t>
      </w:r>
      <w:r w:rsidR="00B16029">
        <w:rPr>
          <w:rFonts w:ascii="Calibri" w:hAnsi="Calibri" w:cs="Calibri"/>
          <w:spacing w:val="-1"/>
          <w:lang w:val="ro-RO"/>
        </w:rPr>
        <w:t>20</w:t>
      </w:r>
      <w:r w:rsidRPr="00C168FD">
        <w:rPr>
          <w:rFonts w:ascii="Calibri" w:hAnsi="Calibri" w:cs="Calibri"/>
          <w:spacing w:val="-1"/>
          <w:lang w:val="vi-VN"/>
        </w:rPr>
        <w:t>-20</w:t>
      </w:r>
      <w:r w:rsidR="00B16029">
        <w:rPr>
          <w:rFonts w:ascii="Calibri" w:hAnsi="Calibri" w:cs="Calibri"/>
          <w:spacing w:val="-1"/>
          <w:lang w:val="ro-RO"/>
        </w:rPr>
        <w:t>21</w:t>
      </w:r>
      <w:r w:rsidRPr="00C168FD">
        <w:rPr>
          <w:rFonts w:ascii="Calibri" w:hAnsi="Calibri" w:cs="Calibri"/>
          <w:spacing w:val="-1"/>
          <w:lang w:val="vi-VN"/>
        </w:rPr>
        <w:t>.</w:t>
      </w:r>
    </w:p>
    <w:p w:rsidR="00C168FD" w:rsidRPr="00C168FD" w:rsidRDefault="00C168FD" w:rsidP="00C168F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spacing w:val="-1"/>
          <w:lang w:val="ro-RO"/>
        </w:rPr>
      </w:pPr>
      <w:r w:rsidRPr="00C168FD">
        <w:rPr>
          <w:rFonts w:ascii="Calibri" w:hAnsi="Calibri" w:cs="Calibri"/>
          <w:spacing w:val="-1"/>
          <w:lang w:val="vi-VN"/>
        </w:rPr>
        <w:t xml:space="preserve">OG2: Imbunătăţirea rezultatelor şcolare a elevilor prin creșterea cu </w:t>
      </w:r>
      <w:r w:rsidR="00B16029">
        <w:rPr>
          <w:rFonts w:ascii="Calibri" w:hAnsi="Calibri" w:cs="Calibri"/>
          <w:spacing w:val="-1"/>
          <w:lang w:val="ro-RO"/>
        </w:rPr>
        <w:t>6</w:t>
      </w:r>
      <w:r w:rsidRPr="00C168FD">
        <w:rPr>
          <w:rFonts w:ascii="Calibri" w:hAnsi="Calibri" w:cs="Calibri"/>
          <w:spacing w:val="-1"/>
          <w:lang w:val="ro-RO"/>
        </w:rPr>
        <w:t>0</w:t>
      </w:r>
      <w:r w:rsidRPr="00C168FD">
        <w:rPr>
          <w:rFonts w:ascii="Calibri" w:hAnsi="Calibri" w:cs="Calibri"/>
          <w:spacing w:val="-1"/>
          <w:lang w:val="vi-VN"/>
        </w:rPr>
        <w:t xml:space="preserve"> % a </w:t>
      </w:r>
      <w:r w:rsidRPr="00C168FD">
        <w:rPr>
          <w:rFonts w:ascii="Calibri" w:hAnsi="Calibri" w:cs="Calibri"/>
          <w:spacing w:val="-1"/>
          <w:lang w:val="ro-RO"/>
        </w:rPr>
        <w:t xml:space="preserve">mediilor de admitere peste 5. </w:t>
      </w:r>
    </w:p>
    <w:p w:rsidR="00C168FD" w:rsidRPr="00C168FD" w:rsidRDefault="00C168FD" w:rsidP="00C168F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spacing w:val="-1"/>
          <w:lang w:val="en-GB"/>
        </w:rPr>
      </w:pPr>
      <w:r w:rsidRPr="00C168FD">
        <w:rPr>
          <w:rFonts w:ascii="Calibri" w:hAnsi="Calibri" w:cs="Calibri"/>
          <w:spacing w:val="-1"/>
          <w:lang w:val="vi-VN"/>
        </w:rPr>
        <w:t xml:space="preserve">OG3: Elaborarea şi aplicarea a cel puţin </w:t>
      </w:r>
      <w:r w:rsidRPr="00C168FD">
        <w:rPr>
          <w:rFonts w:ascii="Calibri" w:hAnsi="Calibri" w:cs="Calibri"/>
          <w:spacing w:val="-1"/>
          <w:lang w:val="ro-RO"/>
        </w:rPr>
        <w:t>3</w:t>
      </w:r>
      <w:r w:rsidRPr="00C168FD">
        <w:rPr>
          <w:rFonts w:ascii="Calibri" w:hAnsi="Calibri" w:cs="Calibri"/>
          <w:spacing w:val="-1"/>
          <w:lang w:val="vi-VN"/>
        </w:rPr>
        <w:t xml:space="preserve"> instrumente de monitorizare şi asigurare a calităţii educaţiei în unitatea şcolară-comisia CEAC</w:t>
      </w:r>
      <w:r w:rsidRPr="00C168FD">
        <w:rPr>
          <w:rFonts w:ascii="Calibri" w:hAnsi="Calibri" w:cs="Calibri"/>
          <w:spacing w:val="-1"/>
          <w:lang w:val="ro-RO"/>
        </w:rPr>
        <w:t xml:space="preserve"> (eliminarea formalismului)</w:t>
      </w:r>
      <w:r w:rsidRPr="00C168FD">
        <w:rPr>
          <w:rFonts w:ascii="Calibri" w:hAnsi="Calibri" w:cs="Calibri"/>
          <w:spacing w:val="-1"/>
          <w:lang w:val="vi-VN"/>
        </w:rPr>
        <w:t>.</w:t>
      </w:r>
    </w:p>
    <w:p w:rsidR="00C168FD" w:rsidRPr="00C168FD" w:rsidRDefault="00C168FD" w:rsidP="00C168F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spacing w:val="-1"/>
          <w:lang w:val="en-GB"/>
        </w:rPr>
      </w:pPr>
      <w:r w:rsidRPr="00C168FD">
        <w:rPr>
          <w:rFonts w:ascii="Calibri" w:hAnsi="Calibri" w:cs="Calibri"/>
          <w:spacing w:val="-1"/>
          <w:lang w:val="vi-VN"/>
        </w:rPr>
        <w:t>OG4: Îmbunătăţirea calităţii educaţiei prin formarea continua a personalului didactic şi de conducere.</w:t>
      </w:r>
    </w:p>
    <w:p w:rsidR="00C168FD" w:rsidRPr="00C168FD" w:rsidRDefault="00C168FD" w:rsidP="00C168F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spacing w:val="-1"/>
          <w:lang w:val="en-GB"/>
        </w:rPr>
      </w:pPr>
      <w:r w:rsidRPr="00C168FD">
        <w:rPr>
          <w:rFonts w:ascii="Calibri" w:hAnsi="Calibri" w:cs="Calibri"/>
          <w:spacing w:val="-1"/>
        </w:rPr>
        <w:t>OG5:</w:t>
      </w:r>
      <w:r w:rsidRPr="00C168FD">
        <w:rPr>
          <w:rFonts w:ascii="Calibri" w:hAnsi="Calibri" w:cs="Calibri"/>
          <w:spacing w:val="-1"/>
          <w:lang w:val="vi-VN"/>
        </w:rPr>
        <w:t xml:space="preserve"> Creşterea numărului de </w:t>
      </w:r>
      <w:r w:rsidRPr="00C168FD">
        <w:rPr>
          <w:rFonts w:ascii="Calibri" w:hAnsi="Calibri" w:cs="Calibri"/>
          <w:spacing w:val="-1"/>
        </w:rPr>
        <w:t>interasistențe/lecții demonstrative</w:t>
      </w:r>
      <w:r>
        <w:rPr>
          <w:rFonts w:ascii="Calibri" w:hAnsi="Calibri" w:cs="Calibri"/>
          <w:spacing w:val="-1"/>
        </w:rPr>
        <w:t xml:space="preserve"> </w:t>
      </w:r>
      <w:r w:rsidRPr="00C168FD">
        <w:rPr>
          <w:rFonts w:ascii="Calibri" w:hAnsi="Calibri" w:cs="Calibri"/>
          <w:spacing w:val="-1"/>
        </w:rPr>
        <w:t>(cel puțin o activitate demonst</w:t>
      </w:r>
      <w:r w:rsidR="00B16029">
        <w:rPr>
          <w:rFonts w:ascii="Calibri" w:hAnsi="Calibri" w:cs="Calibri"/>
          <w:spacing w:val="-1"/>
        </w:rPr>
        <w:t xml:space="preserve">rativă/semestru/arie curriculară) </w:t>
      </w:r>
      <w:r w:rsidRPr="00C168FD">
        <w:rPr>
          <w:rFonts w:ascii="Calibri" w:hAnsi="Calibri" w:cs="Calibri"/>
          <w:spacing w:val="-1"/>
        </w:rPr>
        <w:t>orientate în special pe noile planuri cadru și noile programe-abordare interdisciplinară.</w:t>
      </w:r>
    </w:p>
    <w:p w:rsidR="00C168FD" w:rsidRPr="00C168FD" w:rsidRDefault="00C168FD" w:rsidP="00C168F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spacing w:val="-1"/>
          <w:lang w:val="en-GB"/>
        </w:rPr>
      </w:pPr>
      <w:r w:rsidRPr="00C168FD">
        <w:rPr>
          <w:rFonts w:ascii="Calibri" w:hAnsi="Calibri" w:cs="Calibri"/>
          <w:spacing w:val="-1"/>
          <w:lang w:val="vi-VN"/>
        </w:rPr>
        <w:t>OG</w:t>
      </w:r>
      <w:r w:rsidRPr="00C168FD">
        <w:rPr>
          <w:rFonts w:ascii="Calibri" w:hAnsi="Calibri" w:cs="Calibri"/>
          <w:spacing w:val="-1"/>
          <w:lang w:val="ro-RO"/>
        </w:rPr>
        <w:t>6</w:t>
      </w:r>
      <w:r w:rsidRPr="00C168FD">
        <w:rPr>
          <w:rFonts w:ascii="Calibri" w:hAnsi="Calibri" w:cs="Calibri"/>
          <w:spacing w:val="-1"/>
          <w:lang w:val="vi-VN"/>
        </w:rPr>
        <w:t>: Dezvoltarea  şcolară  prin  implementarea  şi  derularea  de  proiecte  comunitare,  proiecte  de  finanţare,  programe  de  granturi interne/externe.</w:t>
      </w:r>
    </w:p>
    <w:p w:rsidR="00C168FD" w:rsidRPr="00C168FD" w:rsidRDefault="00C168FD" w:rsidP="00C168F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spacing w:val="-1"/>
          <w:lang w:val="en-GB"/>
        </w:rPr>
      </w:pPr>
      <w:r w:rsidRPr="00C168FD">
        <w:rPr>
          <w:rFonts w:ascii="Calibri" w:hAnsi="Calibri" w:cs="Calibri"/>
          <w:spacing w:val="-1"/>
          <w:lang w:val="vi-VN"/>
        </w:rPr>
        <w:t>OG</w:t>
      </w:r>
      <w:r w:rsidRPr="00C168FD">
        <w:rPr>
          <w:rFonts w:ascii="Calibri" w:hAnsi="Calibri" w:cs="Calibri"/>
          <w:spacing w:val="-1"/>
          <w:lang w:val="ro-RO"/>
        </w:rPr>
        <w:t>7</w:t>
      </w:r>
      <w:r w:rsidRPr="00C168FD">
        <w:rPr>
          <w:rFonts w:ascii="Calibri" w:hAnsi="Calibri" w:cs="Calibri"/>
          <w:spacing w:val="-1"/>
          <w:lang w:val="vi-VN"/>
        </w:rPr>
        <w:t>: Creșterea numărului de ore desfășurate folosind resurse educaționale electronice-softuri educaționale</w:t>
      </w:r>
      <w:r w:rsidRPr="00C168FD">
        <w:rPr>
          <w:rFonts w:ascii="Calibri" w:hAnsi="Calibri" w:cs="Calibri"/>
          <w:spacing w:val="-1"/>
          <w:lang w:val="ro-RO"/>
        </w:rPr>
        <w:t>/platforme educaționale</w:t>
      </w:r>
      <w:r w:rsidRPr="00C168FD">
        <w:rPr>
          <w:rFonts w:ascii="Calibri" w:hAnsi="Calibri" w:cs="Calibri"/>
          <w:spacing w:val="-1"/>
          <w:lang w:val="vi-VN"/>
        </w:rPr>
        <w:t>.</w:t>
      </w:r>
    </w:p>
    <w:p w:rsidR="00C168FD" w:rsidRPr="00C168FD" w:rsidRDefault="00C168FD" w:rsidP="00C168F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spacing w:val="-1"/>
        </w:rPr>
      </w:pPr>
      <w:r w:rsidRPr="00C168FD">
        <w:rPr>
          <w:rFonts w:ascii="Calibri" w:hAnsi="Calibri" w:cs="Calibri"/>
          <w:spacing w:val="-1"/>
        </w:rPr>
        <w:t>OG8: 100% integrarea elevilor cu CES.</w:t>
      </w:r>
    </w:p>
    <w:p w:rsidR="00C168FD" w:rsidRPr="00FB43B6" w:rsidRDefault="00C168FD" w:rsidP="00C168FD">
      <w:pPr>
        <w:widowControl w:val="0"/>
        <w:autoSpaceDE w:val="0"/>
        <w:autoSpaceDN w:val="0"/>
        <w:adjustRightInd w:val="0"/>
        <w:spacing w:before="77" w:after="0" w:line="240" w:lineRule="auto"/>
        <w:ind w:left="633"/>
        <w:outlineLvl w:val="0"/>
        <w:rPr>
          <w:rFonts w:ascii="Calibri" w:eastAsia="Times New Roman" w:hAnsi="Calibri" w:cs="Calibri"/>
          <w:b/>
          <w:spacing w:val="-1"/>
          <w:sz w:val="24"/>
          <w:szCs w:val="24"/>
          <w:lang w:val="en-GB"/>
        </w:rPr>
      </w:pPr>
    </w:p>
    <w:p w:rsidR="00ED4BBA" w:rsidRDefault="00ED4BBA" w:rsidP="00A017D9">
      <w:pPr>
        <w:widowControl w:val="0"/>
        <w:autoSpaceDE w:val="0"/>
        <w:autoSpaceDN w:val="0"/>
        <w:adjustRightInd w:val="0"/>
        <w:spacing w:before="77" w:after="0" w:line="240" w:lineRule="auto"/>
        <w:ind w:firstLine="630"/>
        <w:outlineLvl w:val="0"/>
        <w:rPr>
          <w:rFonts w:ascii="Calibri" w:eastAsia="Times New Roman" w:hAnsi="Calibri" w:cs="Calibri"/>
          <w:b/>
          <w:spacing w:val="-1"/>
          <w:sz w:val="24"/>
          <w:szCs w:val="24"/>
          <w:lang w:val="ro-RO"/>
        </w:rPr>
      </w:pPr>
    </w:p>
    <w:p w:rsidR="00ED4BBA" w:rsidRDefault="00ED4BBA" w:rsidP="00ED4BBA">
      <w:pPr>
        <w:pStyle w:val="NormalWeb"/>
        <w:spacing w:before="0" w:beforeAutospacing="0" w:after="0" w:afterAutospacing="0"/>
        <w:jc w:val="center"/>
      </w:pPr>
      <w:r>
        <w:rPr>
          <w:rFonts w:ascii="Arial Black" w:hAnsi="Arial Black"/>
          <w:outline/>
          <w:color w:val="000000"/>
          <w:sz w:val="32"/>
          <w:szCs w:val="32"/>
        </w:rPr>
        <w:t xml:space="preserve">DOMENIUL FUNCTIONAL:  </w:t>
      </w:r>
      <w:proofErr w:type="gramStart"/>
      <w:r>
        <w:rPr>
          <w:rFonts w:ascii="Arial Black" w:hAnsi="Arial Black"/>
          <w:outline/>
          <w:color w:val="000000"/>
          <w:sz w:val="32"/>
          <w:szCs w:val="32"/>
        </w:rPr>
        <w:t>MANEGEMENTUL  ŞCOLAR</w:t>
      </w:r>
      <w:proofErr w:type="gramEnd"/>
      <w:r>
        <w:rPr>
          <w:rFonts w:ascii="Arial Black" w:hAnsi="Arial Black"/>
          <w:outline/>
          <w:color w:val="000000"/>
          <w:sz w:val="32"/>
          <w:szCs w:val="32"/>
        </w:rPr>
        <w:t>/</w:t>
      </w:r>
    </w:p>
    <w:p w:rsidR="00ED4BBA" w:rsidRDefault="00ED4BBA" w:rsidP="00ED4BBA">
      <w:pPr>
        <w:pStyle w:val="NormalWeb"/>
        <w:spacing w:before="0" w:beforeAutospacing="0" w:after="0" w:afterAutospacing="0"/>
        <w:jc w:val="center"/>
      </w:pPr>
      <w:proofErr w:type="gramStart"/>
      <w:r>
        <w:rPr>
          <w:rFonts w:ascii="Arial Black" w:hAnsi="Arial Black"/>
          <w:outline/>
          <w:color w:val="000000"/>
          <w:sz w:val="32"/>
          <w:szCs w:val="32"/>
        </w:rPr>
        <w:t>RESURSELOR  UMANE</w:t>
      </w:r>
      <w:proofErr w:type="gramEnd"/>
      <w:r>
        <w:rPr>
          <w:rFonts w:ascii="Arial Black" w:hAnsi="Arial Black"/>
          <w:outline/>
          <w:color w:val="000000"/>
          <w:sz w:val="32"/>
          <w:szCs w:val="32"/>
        </w:rPr>
        <w:t>/ FORMARE CONTINUĂ/ PERFECŢIONARE</w:t>
      </w:r>
    </w:p>
    <w:p w:rsidR="00ED4BBA" w:rsidRDefault="00ED4BBA" w:rsidP="00ED4BBA">
      <w:pPr>
        <w:spacing w:before="100" w:beforeAutospacing="1" w:after="100" w:afterAutospacing="1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Obiective:</w:t>
      </w:r>
    </w:p>
    <w:p w:rsidR="00ED4BBA" w:rsidRDefault="00ED4BBA" w:rsidP="00ED4BBA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Elaborarea proiectului planului de scolarizare;</w:t>
      </w:r>
    </w:p>
    <w:p w:rsidR="00ED4BBA" w:rsidRDefault="00ED4BBA" w:rsidP="00ED4BBA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Monitorizarea folosirii resurselor umane  in vederea atingerii scopurilor educaţionale stabilite;</w:t>
      </w:r>
    </w:p>
    <w:p w:rsidR="00ED4BBA" w:rsidRDefault="00ED4BBA" w:rsidP="00ED4BBA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  <w:bCs/>
        </w:rPr>
        <w:t>Transmiterea în reteaua scolara  a tuturor actelor normative specifice emise de MEN sau alte institutii abilitate;</w:t>
      </w:r>
    </w:p>
    <w:p w:rsidR="00ED4BBA" w:rsidRDefault="00ED4BBA" w:rsidP="00ED4BBA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Book Antiqua" w:hAnsi="Book Antiqua"/>
          <w:b/>
          <w:color w:val="FF0000"/>
        </w:rPr>
      </w:pPr>
      <w:r>
        <w:rPr>
          <w:rFonts w:ascii="Book Antiqua" w:hAnsi="Book Antiqua"/>
          <w:b/>
          <w:bCs/>
          <w:color w:val="FF0000"/>
        </w:rPr>
        <w:t>Optimizarea activităţilor de formare continuă a personalului din şcoala noastră;</w:t>
      </w:r>
    </w:p>
    <w:p w:rsidR="00ED4BBA" w:rsidRDefault="00ED4BBA" w:rsidP="00ED4BBA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  <w:bCs/>
        </w:rPr>
        <w:t>Direcţionarea cadrelor didactice spre cursurile de reconversie in vederea acoperirii necesarului de cadre de personal calificat pentru disciplinele care au deficit;</w:t>
      </w:r>
    </w:p>
    <w:p w:rsidR="00ED4BBA" w:rsidRDefault="00ED4BBA" w:rsidP="00ED4BBA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Book Antiqua" w:hAnsi="Book Antiqua"/>
          <w:b/>
          <w:color w:val="FF0000"/>
        </w:rPr>
      </w:pPr>
      <w:r>
        <w:rPr>
          <w:rFonts w:ascii="Book Antiqua" w:hAnsi="Book Antiqua"/>
          <w:b/>
          <w:color w:val="FF0000"/>
        </w:rPr>
        <w:t xml:space="preserve">Implementarea şi dezvoltarea programelor, proiectelor şi parteneriatelor educaţionale, urmărind extinderea cooperării şi îmbunătăţirea imaginii şcolii în comunitate; </w:t>
      </w:r>
    </w:p>
    <w:tbl>
      <w:tblPr>
        <w:tblStyle w:val="TableGrid"/>
        <w:tblW w:w="15220" w:type="dxa"/>
        <w:jc w:val="center"/>
        <w:tblInd w:w="558" w:type="dxa"/>
        <w:tblLayout w:type="fixed"/>
        <w:tblLook w:val="04A0" w:firstRow="1" w:lastRow="0" w:firstColumn="1" w:lastColumn="0" w:noHBand="0" w:noVBand="1"/>
      </w:tblPr>
      <w:tblGrid>
        <w:gridCol w:w="1621"/>
        <w:gridCol w:w="623"/>
        <w:gridCol w:w="4394"/>
        <w:gridCol w:w="1984"/>
        <w:gridCol w:w="3177"/>
        <w:gridCol w:w="3421"/>
      </w:tblGrid>
      <w:tr w:rsidR="00ED4BBA" w:rsidTr="00ED4BBA">
        <w:trPr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spacing w:before="100" w:beforeAutospacing="1" w:after="100" w:afterAutospacing="1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Functii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spacing w:before="100" w:beforeAutospacing="1" w:after="100" w:afterAutospacing="1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Nr. Crt.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spacing w:before="100" w:beforeAutospacing="1" w:after="100" w:afterAutospacing="1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ACTIUNI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spacing w:before="100" w:beforeAutospacing="1" w:after="100" w:afterAutospacing="1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TERMEN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spacing w:before="100" w:beforeAutospacing="1" w:after="100" w:afterAutospacing="1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RESPONSABILI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spacing w:before="100" w:beforeAutospacing="1" w:after="100" w:afterAutospacing="1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  <w:bCs/>
              </w:rPr>
              <w:t>MATERIALE/DOCUMENTE ELABORATE</w:t>
            </w:r>
          </w:p>
        </w:tc>
      </w:tr>
      <w:tr w:rsidR="00ED4BBA" w:rsidTr="00ED4BBA">
        <w:trPr>
          <w:trHeight w:val="574"/>
          <w:jc w:val="center"/>
        </w:trPr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>I. PROIECTAR</w:t>
            </w:r>
            <w:r>
              <w:rPr>
                <w:rFonts w:ascii="Book Antiqua" w:hAnsi="Book Antiqua"/>
                <w:b/>
              </w:rPr>
              <w:lastRenderedPageBreak/>
              <w:t>E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 xml:space="preserve">Elaborarea proiectului planului de şcolarizare în concordanţă cu strategia de </w:t>
            </w:r>
            <w:r>
              <w:rPr>
                <w:rFonts w:ascii="Book Antiqua" w:hAnsi="Book Antiqua"/>
                <w:lang w:val="it-IT"/>
              </w:rPr>
              <w:lastRenderedPageBreak/>
              <w:t>dezvoltare a unităţilor şcolare şi cu capacitatea materială a şcolii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B16029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Septembrie  2020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  <w:lang w:val="es-ES"/>
              </w:rPr>
            </w:pPr>
            <w:r>
              <w:rPr>
                <w:rFonts w:ascii="Book Antiqua" w:hAnsi="Book Antiqua"/>
                <w:lang w:val="es-ES"/>
              </w:rPr>
              <w:t>Director,</w:t>
            </w:r>
            <w:r>
              <w:rPr>
                <w:rFonts w:ascii="Book Antiqua" w:hAnsi="Book Antiqua"/>
                <w:lang w:val="es-ES"/>
              </w:rPr>
              <w:br/>
              <w:t>Consiliul Profesoral,</w:t>
            </w:r>
            <w:r>
              <w:rPr>
                <w:rFonts w:ascii="Book Antiqua" w:hAnsi="Book Antiqua"/>
                <w:lang w:val="es-ES"/>
              </w:rPr>
              <w:br/>
            </w:r>
            <w:r>
              <w:rPr>
                <w:rFonts w:ascii="Book Antiqua" w:hAnsi="Book Antiqua"/>
                <w:lang w:val="es-ES"/>
              </w:rPr>
              <w:lastRenderedPageBreak/>
              <w:t>Consiliul de Administraţie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Proiectul planului de şcolarizare</w:t>
            </w:r>
          </w:p>
        </w:tc>
      </w:tr>
      <w:tr w:rsidR="00ED4BBA" w:rsidTr="00ED4BBA">
        <w:trPr>
          <w:trHeight w:val="1200"/>
          <w:jc w:val="center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pStyle w:val="Defaul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Elaborarea proiectului de încadrare în conformitate cu structura planului de şcolarizare şi a planului cadru de învăţământ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Conform grafic ISJ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pStyle w:val="Defaul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Directori , </w:t>
            </w:r>
          </w:p>
          <w:p w:rsidR="00ED4BBA" w:rsidRDefault="00ED4BBA" w:rsidP="00ED4BBA">
            <w:pPr>
              <w:pStyle w:val="Defaul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Consiliul de administraţie, </w:t>
            </w:r>
          </w:p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Secretariat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pStyle w:val="Defaul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Corectitudinea proiectului de </w:t>
            </w:r>
          </w:p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încadrare cu personal didactic cu respectarea legislaţiei în vigoare</w:t>
            </w:r>
          </w:p>
        </w:tc>
      </w:tr>
      <w:tr w:rsidR="00ED4BBA" w:rsidTr="00ED4BBA">
        <w:trPr>
          <w:trHeight w:val="1058"/>
          <w:jc w:val="center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Stabilirea necesarului de cadre didactice în conformitate cu structura şi cerinţele planului de şcolarizare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C409C2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Octombrie 2020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  <w:lang w:val="es-ES"/>
              </w:rPr>
            </w:pPr>
            <w:r>
              <w:rPr>
                <w:rFonts w:ascii="Book Antiqua" w:hAnsi="Book Antiqua"/>
                <w:lang w:val="es-ES"/>
              </w:rPr>
              <w:t>Director,</w:t>
            </w:r>
            <w:r>
              <w:rPr>
                <w:rFonts w:ascii="Book Antiqua" w:hAnsi="Book Antiqua"/>
                <w:lang w:val="es-ES"/>
              </w:rPr>
              <w:br/>
              <w:t>Consiliul de Administraţie,</w:t>
            </w:r>
            <w:r>
              <w:rPr>
                <w:rFonts w:ascii="Book Antiqua" w:hAnsi="Book Antiqua"/>
                <w:lang w:val="es-ES"/>
              </w:rPr>
              <w:br/>
              <w:t>Serviciul secretariat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Proiectul de încadrare  cu personal didactic</w:t>
            </w:r>
          </w:p>
        </w:tc>
      </w:tr>
      <w:tr w:rsidR="00ED4BBA" w:rsidTr="00ED4BBA">
        <w:trPr>
          <w:jc w:val="center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pStyle w:val="Defaul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Solicitarea continuităţii activităţii didactice pentru profesori cu gr. I aflaţi la limita de vârstă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Conform grafic ISJ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pStyle w:val="Defaul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Director, </w:t>
            </w:r>
          </w:p>
          <w:p w:rsidR="00ED4BBA" w:rsidRDefault="00ED4BBA" w:rsidP="00ED4BBA">
            <w:pPr>
              <w:pStyle w:val="Default"/>
              <w:rPr>
                <w:rFonts w:ascii="Book Antiqua" w:hAnsi="Book Antiqua"/>
              </w:rPr>
            </w:pPr>
            <w:r>
              <w:rPr>
                <w:rFonts w:ascii="Book Antiqua" w:hAnsi="Book Antiqua"/>
                <w:lang w:val="es-ES"/>
              </w:rPr>
              <w:t>Consiliul de Administraţie</w:t>
            </w:r>
            <w:r>
              <w:rPr>
                <w:rFonts w:ascii="Book Antiqua" w:hAnsi="Book Antiqua"/>
              </w:rPr>
              <w:t xml:space="preserve">, </w:t>
            </w:r>
          </w:p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Secretariat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Adrese către I.S.J.</w:t>
            </w:r>
          </w:p>
        </w:tc>
      </w:tr>
      <w:tr w:rsidR="00ED4BBA" w:rsidTr="00ED4BBA">
        <w:trPr>
          <w:jc w:val="center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 xml:space="preserve">Refacerea organigramei in conformitate cu modificarile legislative din domeniu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Sem I</w:t>
            </w:r>
          </w:p>
          <w:p w:rsidR="00ED4BBA" w:rsidRDefault="00ED4BBA" w:rsidP="00ED4BBA">
            <w:pPr>
              <w:rPr>
                <w:rFonts w:ascii="Book Antiqua" w:hAnsi="Book Antiqua"/>
              </w:rPr>
            </w:pPr>
          </w:p>
          <w:p w:rsidR="00ED4BBA" w:rsidRDefault="00ED4BBA" w:rsidP="00ED4BBA">
            <w:pPr>
              <w:rPr>
                <w:rFonts w:ascii="Book Antiqua" w:hAnsi="Book Antiqua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BA" w:rsidRDefault="00ED4BBA" w:rsidP="00ED4BBA">
            <w:pPr>
              <w:rPr>
                <w:rFonts w:ascii="Book Antiqua" w:hAnsi="Book Antiqua"/>
                <w:lang w:val="es-ES"/>
              </w:rPr>
            </w:pPr>
            <w:r>
              <w:rPr>
                <w:rFonts w:ascii="Book Antiqua" w:hAnsi="Book Antiqua"/>
                <w:lang w:val="es-ES"/>
              </w:rPr>
              <w:t>Director</w:t>
            </w:r>
            <w:r>
              <w:rPr>
                <w:rFonts w:ascii="Book Antiqua" w:hAnsi="Book Antiqua"/>
                <w:lang w:val="es-ES"/>
              </w:rPr>
              <w:br/>
            </w:r>
          </w:p>
          <w:p w:rsidR="00ED4BBA" w:rsidRDefault="00ED4BBA" w:rsidP="00ED4BBA">
            <w:pPr>
              <w:rPr>
                <w:rFonts w:ascii="Book Antiqua" w:hAnsi="Book Antiqua"/>
                <w:lang w:val="es-ES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Standarde specifice </w:t>
            </w:r>
          </w:p>
          <w:p w:rsidR="00ED4BBA" w:rsidRDefault="00ED4BBA" w:rsidP="00ED4BBA">
            <w:pPr>
              <w:rPr>
                <w:rFonts w:ascii="Book Antiqua" w:hAnsi="Book Antiqua"/>
              </w:rPr>
            </w:pPr>
          </w:p>
          <w:p w:rsidR="00ED4BBA" w:rsidRDefault="00ED4BBA" w:rsidP="00ED4BBA">
            <w:pPr>
              <w:rPr>
                <w:rFonts w:ascii="Book Antiqua" w:hAnsi="Book Antiqua"/>
              </w:rPr>
            </w:pPr>
          </w:p>
        </w:tc>
      </w:tr>
      <w:tr w:rsidR="00ED4BBA" w:rsidTr="00ED4BBA">
        <w:trPr>
          <w:jc w:val="center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BA" w:rsidRDefault="00ED4BBA" w:rsidP="00ED4BBA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Proiectarea inspec</w:t>
            </w:r>
            <w:r>
              <w:rPr>
                <w:rFonts w:ascii="Book Antiqua" w:hAnsi="Cambria Math"/>
                <w:lang w:val="it-IT"/>
              </w:rPr>
              <w:t>ț</w:t>
            </w:r>
            <w:r>
              <w:rPr>
                <w:rFonts w:ascii="Book Antiqua" w:hAnsi="Book Antiqua"/>
                <w:lang w:val="it-IT"/>
              </w:rPr>
              <w:t>iei la clasă</w:t>
            </w:r>
          </w:p>
          <w:p w:rsidR="00ED4BBA" w:rsidRDefault="00ED4BBA" w:rsidP="00ED4BBA">
            <w:pPr>
              <w:rPr>
                <w:rFonts w:ascii="Book Antiqua" w:hAnsi="Book Antiqua"/>
                <w:lang w:val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BA" w:rsidRDefault="00C409C2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Octombrie 2020</w:t>
            </w:r>
          </w:p>
          <w:p w:rsidR="00ED4BBA" w:rsidRDefault="00ED4BBA" w:rsidP="00ED4BBA">
            <w:pPr>
              <w:rPr>
                <w:rFonts w:ascii="Book Antiqua" w:hAnsi="Book Antiqua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  <w:lang w:val="es-ES"/>
              </w:rPr>
            </w:pPr>
            <w:r>
              <w:rPr>
                <w:rFonts w:ascii="Book Antiqua" w:hAnsi="Book Antiqua"/>
                <w:lang w:val="es-ES"/>
              </w:rPr>
              <w:t>Director</w:t>
            </w:r>
            <w:r>
              <w:rPr>
                <w:rFonts w:ascii="Book Antiqua" w:hAnsi="Book Antiqua"/>
                <w:lang w:val="es-ES"/>
              </w:rPr>
              <w:br/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Graficul inspec</w:t>
            </w:r>
            <w:r>
              <w:rPr>
                <w:rFonts w:ascii="Book Antiqua" w:hAnsi="Cambria Math"/>
              </w:rPr>
              <w:t>ț</w:t>
            </w:r>
            <w:r>
              <w:rPr>
                <w:rFonts w:ascii="Book Antiqua" w:hAnsi="Book Antiqua"/>
              </w:rPr>
              <w:t>iilor</w:t>
            </w:r>
          </w:p>
          <w:p w:rsidR="00ED4BBA" w:rsidRDefault="00ED4BBA" w:rsidP="00ED4BBA">
            <w:pPr>
              <w:rPr>
                <w:rFonts w:ascii="Book Antiqua" w:hAnsi="Book Antiqua"/>
              </w:rPr>
            </w:pPr>
          </w:p>
        </w:tc>
      </w:tr>
      <w:tr w:rsidR="00ED4BBA" w:rsidTr="00ED4BBA">
        <w:trPr>
          <w:jc w:val="center"/>
        </w:trPr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ind w:right="-108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>II. ORGANIZARE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ind w:firstLine="33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1. 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BA" w:rsidRDefault="00ED4BBA" w:rsidP="00ED4BBA">
            <w:pPr>
              <w:spacing w:before="100" w:beforeAutospacing="1" w:after="100" w:afterAutospacing="1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Realizarea procedurilor de ocupare a posturilor şi catedrelor vacante pentru personalul din subordine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C409C2" w:rsidP="00ED4BBA">
            <w:pPr>
              <w:spacing w:before="100" w:beforeAutospacing="1" w:after="100" w:afterAutospacing="1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Septembrie 2020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spacing w:before="100" w:beforeAutospacing="1" w:after="100" w:afterAutospacing="1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Director,</w:t>
            </w:r>
            <w:r>
              <w:rPr>
                <w:rFonts w:ascii="Book Antiqua" w:hAnsi="Book Antiqua"/>
              </w:rPr>
              <w:br/>
              <w:t>Serviciul secretariat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spacing w:before="100" w:beforeAutospacing="1" w:after="100" w:afterAutospacing="1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Statul de funcţiuni</w:t>
            </w:r>
          </w:p>
        </w:tc>
      </w:tr>
      <w:tr w:rsidR="00ED4BBA" w:rsidTr="00ED4BBA">
        <w:trPr>
          <w:jc w:val="center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2. 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spacing w:before="100" w:beforeAutospacing="1" w:after="100" w:afterAutospacing="1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Cuprinderea elevilor înscrişi în unităţi de studiu, clase sau grupe şi in alte forme de educaţie stabilite prin lege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C409C2" w:rsidP="00ED4BBA">
            <w:pPr>
              <w:spacing w:before="100" w:beforeAutospacing="1" w:after="100" w:afterAutospacing="1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1 -9 Septembrie</w:t>
            </w:r>
            <w:r>
              <w:rPr>
                <w:rFonts w:ascii="Book Antiqua" w:hAnsi="Book Antiqua"/>
              </w:rPr>
              <w:br/>
              <w:t>2020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spacing w:before="100" w:beforeAutospacing="1" w:after="100" w:afterAutospacing="1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Director,</w:t>
            </w:r>
            <w:r>
              <w:rPr>
                <w:rFonts w:ascii="Book Antiqua" w:hAnsi="Book Antiqua"/>
              </w:rPr>
              <w:br/>
              <w:t>Diriginţi,</w:t>
            </w:r>
            <w:r>
              <w:rPr>
                <w:rFonts w:ascii="Book Antiqua" w:hAnsi="Book Antiqua"/>
              </w:rPr>
              <w:br/>
              <w:t>Serviciul secretariat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spacing w:before="100" w:beforeAutospacing="1" w:after="100" w:afterAutospacing="1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Cataloage, registre matricole</w:t>
            </w:r>
          </w:p>
        </w:tc>
      </w:tr>
      <w:tr w:rsidR="00ED4BBA" w:rsidTr="00ED4BBA">
        <w:trPr>
          <w:jc w:val="center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3. 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spacing w:before="100" w:beforeAutospacing="1" w:after="100" w:afterAutospacing="1"/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 xml:space="preserve">Realizarea consilierii şi orientării </w:t>
            </w:r>
            <w:r>
              <w:rPr>
                <w:rFonts w:ascii="Book Antiqua" w:hAnsi="Cambria Math"/>
                <w:lang w:val="it-IT"/>
              </w:rPr>
              <w:t>ș</w:t>
            </w:r>
            <w:r>
              <w:rPr>
                <w:rFonts w:ascii="Book Antiqua" w:hAnsi="Book Antiqua"/>
                <w:lang w:val="it-IT"/>
              </w:rPr>
              <w:t>colare  a elevilor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spacing w:before="100" w:beforeAutospacing="1" w:after="100" w:afterAutospacing="1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Pe tot parcursul anului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Consilier educativ,  </w:t>
            </w:r>
            <w:r>
              <w:rPr>
                <w:rFonts w:ascii="Book Antiqua" w:hAnsi="Book Antiqua"/>
              </w:rPr>
              <w:br/>
              <w:t>Diriginţi,</w:t>
            </w:r>
          </w:p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Consilierul </w:t>
            </w:r>
            <w:r>
              <w:rPr>
                <w:rFonts w:ascii="Book Antiqua" w:hAnsi="Cambria Math"/>
              </w:rPr>
              <w:t>ș</w:t>
            </w:r>
            <w:r>
              <w:rPr>
                <w:rFonts w:ascii="Book Antiqua" w:hAnsi="Book Antiqua"/>
              </w:rPr>
              <w:t xml:space="preserve">colar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Planificările profesorilor diriginţi</w:t>
            </w:r>
          </w:p>
          <w:p w:rsidR="00ED4BBA" w:rsidRDefault="00ED4BBA" w:rsidP="00ED4BBA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 xml:space="preserve">Analize </w:t>
            </w:r>
            <w:r>
              <w:rPr>
                <w:rFonts w:ascii="Book Antiqua" w:hAnsi="Cambria Math"/>
                <w:lang w:val="it-IT"/>
              </w:rPr>
              <w:t>ș</w:t>
            </w:r>
            <w:r>
              <w:rPr>
                <w:rFonts w:ascii="Book Antiqua" w:hAnsi="Book Antiqua"/>
                <w:lang w:val="it-IT"/>
              </w:rPr>
              <w:t>i ac</w:t>
            </w:r>
            <w:r>
              <w:rPr>
                <w:rFonts w:ascii="Book Antiqua" w:hAnsi="Cambria Math"/>
                <w:lang w:val="it-IT"/>
              </w:rPr>
              <w:t>ț</w:t>
            </w:r>
            <w:r>
              <w:rPr>
                <w:rFonts w:ascii="Book Antiqua" w:hAnsi="Book Antiqua"/>
                <w:lang w:val="it-IT"/>
              </w:rPr>
              <w:t xml:space="preserve">iunile consilierului </w:t>
            </w:r>
            <w:r>
              <w:rPr>
                <w:rFonts w:ascii="Book Antiqua" w:hAnsi="Cambria Math"/>
                <w:lang w:val="it-IT"/>
              </w:rPr>
              <w:t>ș</w:t>
            </w:r>
            <w:r>
              <w:rPr>
                <w:rFonts w:ascii="Book Antiqua" w:hAnsi="Book Antiqua"/>
                <w:lang w:val="it-IT"/>
              </w:rPr>
              <w:t>colar în func</w:t>
            </w:r>
            <w:r>
              <w:rPr>
                <w:rFonts w:ascii="Book Antiqua" w:hAnsi="Cambria Math"/>
                <w:lang w:val="it-IT"/>
              </w:rPr>
              <w:t>ț</w:t>
            </w:r>
            <w:r>
              <w:rPr>
                <w:rFonts w:ascii="Book Antiqua" w:hAnsi="Book Antiqua"/>
                <w:lang w:val="it-IT"/>
              </w:rPr>
              <w:t>ie de planificare</w:t>
            </w:r>
          </w:p>
        </w:tc>
      </w:tr>
      <w:tr w:rsidR="00ED4BBA" w:rsidTr="00ED4BBA">
        <w:trPr>
          <w:jc w:val="center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4. 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spacing w:before="100" w:beforeAutospacing="1" w:after="100" w:afterAutospacing="1"/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Asigurarea pentru toţi angajatii/elevii şcolii a asistenţei sanitare şi a protecţiei muncii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spacing w:before="100" w:beforeAutospacing="1" w:after="100" w:afterAutospacing="1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Permanent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spacing w:before="100" w:beforeAutospacing="1" w:after="100" w:afterAutospacing="1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Director ,</w:t>
            </w:r>
            <w:r>
              <w:rPr>
                <w:rFonts w:ascii="Book Antiqua" w:hAnsi="Book Antiqua"/>
              </w:rPr>
              <w:br/>
              <w:t>Personalul cabinetelor medicale din localitate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Adeverinte medicale </w:t>
            </w:r>
            <w:r>
              <w:rPr>
                <w:rFonts w:ascii="Book Antiqua" w:hAnsi="Book Antiqua"/>
              </w:rPr>
              <w:br/>
              <w:t>Fişe protecţia muncii</w:t>
            </w:r>
          </w:p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Fise  de evaluare psihologică</w:t>
            </w:r>
          </w:p>
        </w:tc>
      </w:tr>
      <w:tr w:rsidR="00ED4BBA" w:rsidTr="00ED4BBA">
        <w:trPr>
          <w:jc w:val="center"/>
        </w:trPr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ind w:right="-164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lastRenderedPageBreak/>
              <w:t>III. CONDUCERE OPERAŢIONALĂ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Încadrarea personalului didactic conform planului cadru şi prevederilor statutului personalului didactic privind norma didactică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BA" w:rsidRDefault="00C409C2" w:rsidP="00C409C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01.09.2020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Director,</w:t>
            </w:r>
          </w:p>
          <w:p w:rsidR="00ED4BBA" w:rsidRDefault="00ED4BBA" w:rsidP="00ED4BBA">
            <w:pPr>
              <w:rPr>
                <w:rFonts w:ascii="Book Antiqua" w:hAnsi="Book Antiqua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Documente oficiale întocmite în conformitate cu metodologia MEN</w:t>
            </w:r>
          </w:p>
        </w:tc>
      </w:tr>
      <w:tr w:rsidR="00ED4BBA" w:rsidTr="00ED4BBA">
        <w:trPr>
          <w:jc w:val="center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Asigurarea acoperirii tuturor orelor cu profesori calificaţi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BA" w:rsidRDefault="00C409C2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9.09.2020</w:t>
            </w:r>
          </w:p>
          <w:p w:rsidR="00ED4BBA" w:rsidRDefault="00ED4BBA" w:rsidP="00ED4BBA">
            <w:pPr>
              <w:rPr>
                <w:rFonts w:ascii="Book Antiqua" w:hAnsi="Book Antiqua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Director,</w:t>
            </w:r>
          </w:p>
          <w:p w:rsidR="00ED4BBA" w:rsidRDefault="00ED4BBA" w:rsidP="00ED4BBA">
            <w:pPr>
              <w:rPr>
                <w:rFonts w:ascii="Book Antiqua" w:hAnsi="Book Antiqua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Decizii ISJ; Cadre didactice calificate la toate disciplinele</w:t>
            </w:r>
          </w:p>
        </w:tc>
      </w:tr>
      <w:tr w:rsidR="00ED4BBA" w:rsidTr="00ED4BBA">
        <w:trPr>
          <w:jc w:val="center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BA" w:rsidRDefault="00ED4BBA" w:rsidP="00C409C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Repartizarea profesorilor diriginţi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BA" w:rsidRDefault="00C409C2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03.09.2020</w:t>
            </w:r>
          </w:p>
          <w:p w:rsidR="00ED4BBA" w:rsidRDefault="00ED4BBA" w:rsidP="00ED4BBA">
            <w:pPr>
              <w:rPr>
                <w:rFonts w:ascii="Book Antiqua" w:hAnsi="Book Antiqua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Director,</w:t>
            </w:r>
          </w:p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Consiliul de Administraţie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Decizii ale consiliului de administraţie</w:t>
            </w:r>
          </w:p>
        </w:tc>
      </w:tr>
      <w:tr w:rsidR="00ED4BBA" w:rsidTr="00ED4BBA">
        <w:trPr>
          <w:jc w:val="center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BA" w:rsidRDefault="00C409C2" w:rsidP="00C409C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</w:t>
            </w:r>
            <w:r w:rsidR="00ED4BBA">
              <w:rPr>
                <w:rFonts w:ascii="Book Antiqua" w:hAnsi="Book Antiqua"/>
              </w:rPr>
              <w:t xml:space="preserve">esemnarea responsabilităţilor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BA" w:rsidRDefault="00C409C2" w:rsidP="00C409C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06.09.2020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Directori,</w:t>
            </w:r>
          </w:p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Consiliul Profesoral ,</w:t>
            </w:r>
          </w:p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Consiliul de Administraţie</w:t>
            </w:r>
          </w:p>
          <w:p w:rsidR="00ED4BBA" w:rsidRDefault="00ED4BBA" w:rsidP="00ED4BBA">
            <w:pPr>
              <w:rPr>
                <w:rFonts w:ascii="Book Antiqua" w:hAnsi="Book Antiqua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Funcţionarea eficientă a colectivelor de catedră</w:t>
            </w:r>
          </w:p>
        </w:tc>
      </w:tr>
      <w:tr w:rsidR="00ED4BBA" w:rsidTr="00ED4BBA">
        <w:trPr>
          <w:jc w:val="center"/>
        </w:trPr>
        <w:tc>
          <w:tcPr>
            <w:tcW w:w="1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BA" w:rsidRDefault="00ED4BBA" w:rsidP="00ED4BBA">
            <w:pPr>
              <w:rPr>
                <w:rFonts w:ascii="Book Antiqua" w:hAnsi="Book Antiq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Realizarea fişelor posturilor pentru personalul didactic şi nedidactic.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BA" w:rsidRDefault="00C409C2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18.09.2020</w:t>
            </w:r>
          </w:p>
          <w:p w:rsidR="00ED4BBA" w:rsidRDefault="00ED4BBA" w:rsidP="00ED4BBA">
            <w:pPr>
              <w:rPr>
                <w:rFonts w:ascii="Book Antiqua" w:hAnsi="Book Antiqua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Director ,</w:t>
            </w:r>
          </w:p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Secretariat</w:t>
            </w:r>
          </w:p>
          <w:p w:rsidR="00ED4BBA" w:rsidRDefault="00ED4BBA" w:rsidP="00ED4BBA">
            <w:pPr>
              <w:rPr>
                <w:rFonts w:ascii="Book Antiqua" w:hAnsi="Book Antiqua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Fişele postului</w:t>
            </w:r>
          </w:p>
        </w:tc>
      </w:tr>
      <w:tr w:rsidR="00ED4BBA" w:rsidTr="00ED4BBA">
        <w:trPr>
          <w:jc w:val="center"/>
        </w:trPr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Organizarea şi desfăşurarea şedinţelor cu părinţii în vederea constituirii comitetelor de părinţi pe clase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BA" w:rsidRDefault="00C409C2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10-21.09.2020</w:t>
            </w:r>
          </w:p>
          <w:p w:rsidR="00ED4BBA" w:rsidRDefault="00ED4BBA" w:rsidP="00ED4BBA">
            <w:pPr>
              <w:rPr>
                <w:rFonts w:ascii="Book Antiqua" w:hAnsi="Book Antiqua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Director,</w:t>
            </w:r>
          </w:p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Responsabil comisia metodică a diriginţilor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Graficul şedinţelor</w:t>
            </w:r>
          </w:p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Procese verbale ale şedinţelor</w:t>
            </w:r>
          </w:p>
        </w:tc>
      </w:tr>
      <w:tr w:rsidR="00ED4BBA" w:rsidTr="00ED4BBA">
        <w:trPr>
          <w:jc w:val="center"/>
        </w:trPr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Constituirea Consiliului părinţilor pe şcoala şi întâlnirea acestora în vederea stabilirii responsabilităţilor</w:t>
            </w:r>
          </w:p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Asociaţia părinţilor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BA" w:rsidRDefault="00C409C2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26.09.2020</w:t>
            </w:r>
          </w:p>
          <w:p w:rsidR="00ED4BBA" w:rsidRDefault="00ED4BBA" w:rsidP="00ED4BBA">
            <w:pPr>
              <w:rPr>
                <w:rFonts w:ascii="Book Antiqua" w:hAnsi="Book Antiqua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Director</w:t>
            </w:r>
          </w:p>
          <w:p w:rsidR="00ED4BBA" w:rsidRDefault="00ED4BBA" w:rsidP="00ED4BBA">
            <w:pPr>
              <w:rPr>
                <w:rFonts w:ascii="Book Antiqua" w:hAnsi="Book Antiqua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Procesul verbal</w:t>
            </w:r>
          </w:p>
        </w:tc>
      </w:tr>
      <w:tr w:rsidR="00ED4BBA" w:rsidTr="00ED4BBA">
        <w:trPr>
          <w:jc w:val="center"/>
        </w:trPr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Alcătuirea consiliului elevilor</w:t>
            </w:r>
          </w:p>
          <w:p w:rsidR="00ED4BBA" w:rsidRDefault="00ED4BBA" w:rsidP="00ED4BBA">
            <w:pPr>
              <w:rPr>
                <w:rFonts w:ascii="Book Antiqua" w:hAnsi="Book Antiq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BA" w:rsidRDefault="00C409C2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31.10.2020</w:t>
            </w:r>
          </w:p>
          <w:p w:rsidR="00ED4BBA" w:rsidRDefault="00ED4BBA" w:rsidP="00ED4BBA">
            <w:pPr>
              <w:rPr>
                <w:rFonts w:ascii="Book Antiqua" w:hAnsi="Book Antiqua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Consilierul educativ</w:t>
            </w:r>
          </w:p>
          <w:p w:rsidR="00ED4BBA" w:rsidRDefault="00ED4BBA" w:rsidP="00ED4BBA">
            <w:pPr>
              <w:rPr>
                <w:rFonts w:ascii="Book Antiqua" w:hAnsi="Book Antiqua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Procesul verbal</w:t>
            </w:r>
          </w:p>
        </w:tc>
      </w:tr>
      <w:tr w:rsidR="00ED4BBA" w:rsidTr="00ED4BBA">
        <w:trPr>
          <w:jc w:val="center"/>
        </w:trPr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Organizarea serviciului pe şcoală</w:t>
            </w:r>
          </w:p>
          <w:p w:rsidR="00ED4BBA" w:rsidRDefault="00ED4BBA" w:rsidP="00ED4BBA">
            <w:pPr>
              <w:rPr>
                <w:rFonts w:ascii="Book Antiqua" w:hAnsi="Book Antiq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BA" w:rsidRDefault="00C409C2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9.09.2020</w:t>
            </w:r>
          </w:p>
          <w:p w:rsidR="00ED4BBA" w:rsidRDefault="00ED4BBA" w:rsidP="00ED4BBA">
            <w:pPr>
              <w:rPr>
                <w:rFonts w:ascii="Book Antiqua" w:hAnsi="Book Antiqua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Director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Graficul cu serviciul pe şcoală</w:t>
            </w:r>
          </w:p>
        </w:tc>
      </w:tr>
      <w:tr w:rsidR="00ED4BBA" w:rsidTr="00ED4BBA">
        <w:trPr>
          <w:jc w:val="center"/>
        </w:trPr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Revizuirea şi actualizarea  ROI</w:t>
            </w:r>
          </w:p>
          <w:p w:rsidR="00ED4BBA" w:rsidRDefault="00ED4BBA" w:rsidP="00ED4BBA">
            <w:pPr>
              <w:rPr>
                <w:rFonts w:ascii="Book Antiqua" w:hAnsi="Book Antiq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BA" w:rsidRDefault="00C409C2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01.10.2020</w:t>
            </w:r>
          </w:p>
          <w:p w:rsidR="00ED4BBA" w:rsidRDefault="00ED4BBA" w:rsidP="00ED4BBA">
            <w:pPr>
              <w:rPr>
                <w:rFonts w:ascii="Book Antiqua" w:hAnsi="Book Antiqua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Director,</w:t>
            </w:r>
          </w:p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Consiliul de Administraţie</w:t>
            </w:r>
          </w:p>
          <w:p w:rsidR="00ED4BBA" w:rsidRDefault="00ED4BBA" w:rsidP="00ED4BBA">
            <w:pPr>
              <w:rPr>
                <w:rFonts w:ascii="Book Antiqua" w:hAnsi="Book Antiqua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Corelarea regulamentului intern cu ROFUIP şi cu hotărârile CA, CP</w:t>
            </w:r>
          </w:p>
        </w:tc>
      </w:tr>
      <w:tr w:rsidR="00ED4BBA" w:rsidTr="00ED4BBA">
        <w:trPr>
          <w:jc w:val="center"/>
        </w:trPr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Verificarea registrelor matricole; corectitudinea încheierii mediilor semestriale şi anuale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BA" w:rsidRDefault="00C409C2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31.08.2020</w:t>
            </w:r>
          </w:p>
          <w:p w:rsidR="00ED4BBA" w:rsidRDefault="00ED4BBA" w:rsidP="00ED4BBA">
            <w:pPr>
              <w:rPr>
                <w:rFonts w:ascii="Book Antiqua" w:hAnsi="Book Antiqua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Profesori diriginţi</w:t>
            </w:r>
          </w:p>
          <w:p w:rsidR="00ED4BBA" w:rsidRDefault="00ED4BBA" w:rsidP="00ED4BBA">
            <w:pPr>
              <w:rPr>
                <w:rFonts w:ascii="Book Antiqua" w:hAnsi="Book Antiqua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Declaraţii ale profesorilor diriginţi privind corectitudinea mediilor</w:t>
            </w:r>
          </w:p>
        </w:tc>
      </w:tr>
      <w:tr w:rsidR="00ED4BBA" w:rsidTr="00ED4BBA">
        <w:trPr>
          <w:jc w:val="center"/>
        </w:trPr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pStyle w:val="Default"/>
            </w:pPr>
            <w:r>
              <w:lastRenderedPageBreak/>
              <w:t>IV. CONTROL EVALUARE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Evaluarea anuală a personalului didactic şi nedidactic din subordine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BA" w:rsidRDefault="00F76517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31.08.2020</w:t>
            </w:r>
          </w:p>
          <w:p w:rsidR="00ED4BBA" w:rsidRDefault="00ED4BBA" w:rsidP="00ED4BBA">
            <w:pPr>
              <w:rPr>
                <w:rFonts w:ascii="Book Antiqua" w:hAnsi="Book Antiqua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Director</w:t>
            </w:r>
          </w:p>
          <w:p w:rsidR="00ED4BBA" w:rsidRDefault="00ED4BBA" w:rsidP="00ED4BBA">
            <w:pPr>
              <w:rPr>
                <w:rFonts w:ascii="Book Antiqua" w:hAnsi="Book Antiqua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Corectitudinea acordării calificativelor şi completarea fişelor de evaluare</w:t>
            </w:r>
          </w:p>
        </w:tc>
      </w:tr>
      <w:tr w:rsidR="00ED4BBA" w:rsidTr="00ED4BBA">
        <w:trPr>
          <w:jc w:val="center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color w:val="00000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Întocmirea documentelor, a rapoartelor tematice curente şi speciale solicitate de ISJ, MEN, CCD, de autoritatea locala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Permanent</w:t>
            </w:r>
          </w:p>
          <w:p w:rsidR="00ED4BBA" w:rsidRDefault="00ED4BBA" w:rsidP="00ED4BBA">
            <w:pPr>
              <w:rPr>
                <w:rFonts w:ascii="Book Antiqua" w:hAnsi="Book Antiqua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Director,</w:t>
            </w:r>
          </w:p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Secretar</w:t>
            </w:r>
          </w:p>
          <w:p w:rsidR="00ED4BBA" w:rsidRDefault="00ED4BBA" w:rsidP="00ED4BBA">
            <w:pPr>
              <w:rPr>
                <w:rFonts w:ascii="Book Antiqua" w:hAnsi="Book Antiqua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Rapoarte, procese verbale elaborate la termen</w:t>
            </w:r>
          </w:p>
        </w:tc>
      </w:tr>
      <w:tr w:rsidR="00ED4BBA" w:rsidTr="00ED4BBA">
        <w:trPr>
          <w:jc w:val="center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color w:val="00000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Întocmirea documentelor legale privind managementul resurselor umane: cataloage, registre matricole, foi matricole, condici de prezenţă, cărţi de muncă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BA" w:rsidRDefault="00F76517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01.10.2020</w:t>
            </w:r>
          </w:p>
          <w:p w:rsidR="00ED4BBA" w:rsidRDefault="00ED4BBA" w:rsidP="00ED4BBA">
            <w:pPr>
              <w:rPr>
                <w:rFonts w:ascii="Book Antiqua" w:hAnsi="Book Antiqua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Director,</w:t>
            </w:r>
          </w:p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Secretar</w:t>
            </w:r>
          </w:p>
          <w:p w:rsidR="00ED4BBA" w:rsidRDefault="00ED4BBA" w:rsidP="00ED4BBA">
            <w:pPr>
              <w:rPr>
                <w:rFonts w:ascii="Book Antiqua" w:hAnsi="Book Antiqua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Documentele şcolare completate şi verificate în conformitate cu legislaţia în vigoare</w:t>
            </w:r>
          </w:p>
        </w:tc>
      </w:tr>
      <w:tr w:rsidR="00ED4BBA" w:rsidTr="00ED4BBA">
        <w:trPr>
          <w:jc w:val="center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color w:val="00000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Arhivarea şi păstrarea documentelor oficiale privind elevii si personalul</w:t>
            </w:r>
          </w:p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unităţii şcolare</w:t>
            </w:r>
          </w:p>
          <w:p w:rsidR="00ED4BBA" w:rsidRDefault="00ED4BBA" w:rsidP="00ED4BBA">
            <w:pPr>
              <w:rPr>
                <w:rFonts w:ascii="Book Antiqua" w:hAnsi="Book Antiq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Conform termenelor legale</w:t>
            </w:r>
          </w:p>
          <w:p w:rsidR="00ED4BBA" w:rsidRDefault="00ED4BBA" w:rsidP="00ED4BBA">
            <w:pPr>
              <w:rPr>
                <w:rFonts w:ascii="Book Antiqua" w:hAnsi="Book Antiqua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Director,</w:t>
            </w:r>
          </w:p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Secretar</w:t>
            </w:r>
          </w:p>
          <w:p w:rsidR="00ED4BBA" w:rsidRDefault="00ED4BBA" w:rsidP="00ED4BBA">
            <w:pPr>
              <w:rPr>
                <w:rFonts w:ascii="Book Antiqua" w:hAnsi="Book Antiqua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Registru de arhivare a documentelor</w:t>
            </w:r>
          </w:p>
        </w:tc>
      </w:tr>
      <w:tr w:rsidR="00ED4BBA" w:rsidTr="00ED4BBA">
        <w:trPr>
          <w:trHeight w:val="1297"/>
          <w:jc w:val="center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color w:val="00000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BA" w:rsidRDefault="00ED4BBA" w:rsidP="00ED4BBA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Verificarea eficien</w:t>
            </w:r>
            <w:r>
              <w:rPr>
                <w:rFonts w:ascii="Book Antiqua" w:hAnsi="Cambria Math" w:cs="Cambria Math"/>
                <w:lang w:val="it-IT"/>
              </w:rPr>
              <w:t>ț</w:t>
            </w:r>
            <w:r>
              <w:rPr>
                <w:rFonts w:ascii="Book Antiqua" w:hAnsi="Book Antiqua"/>
                <w:lang w:val="it-IT"/>
              </w:rPr>
              <w:t>ei cu care sunt utilizate spa</w:t>
            </w:r>
            <w:r>
              <w:rPr>
                <w:rFonts w:ascii="Book Antiqua" w:hAnsi="Cambria Math" w:cs="Cambria Math"/>
                <w:lang w:val="it-IT"/>
              </w:rPr>
              <w:t>ț</w:t>
            </w:r>
            <w:r>
              <w:rPr>
                <w:rFonts w:ascii="Book Antiqua" w:hAnsi="Book Antiqua"/>
                <w:lang w:val="it-IT"/>
              </w:rPr>
              <w:t>iile de invatamant</w:t>
            </w:r>
          </w:p>
          <w:p w:rsidR="00ED4BBA" w:rsidRPr="00AA195C" w:rsidRDefault="00ED4BBA" w:rsidP="00ED4BBA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Asigurarea cunoasterii si aplicarii legislatiei privind calitatea educatiei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Sem  I +II</w:t>
            </w:r>
          </w:p>
          <w:p w:rsidR="00ED4BBA" w:rsidRDefault="00ED4BBA" w:rsidP="00ED4BBA">
            <w:pPr>
              <w:rPr>
                <w:rFonts w:ascii="Book Antiqua" w:hAnsi="Book Antiqua"/>
              </w:rPr>
            </w:pPr>
          </w:p>
          <w:p w:rsidR="00ED4BBA" w:rsidRDefault="00ED4BBA" w:rsidP="00ED4BBA">
            <w:pPr>
              <w:rPr>
                <w:rFonts w:ascii="Book Antiqua" w:hAnsi="Book Antiqua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Director,</w:t>
            </w:r>
          </w:p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CEAC</w:t>
            </w:r>
          </w:p>
          <w:p w:rsidR="00ED4BBA" w:rsidRDefault="00ED4BBA" w:rsidP="00ED4BBA">
            <w:pPr>
              <w:rPr>
                <w:rFonts w:ascii="Book Antiqua" w:hAnsi="Book Antiqua"/>
              </w:rPr>
            </w:pPr>
          </w:p>
          <w:p w:rsidR="00ED4BBA" w:rsidRDefault="00ED4BBA" w:rsidP="00ED4BBA">
            <w:pPr>
              <w:rPr>
                <w:rFonts w:ascii="Book Antiqua" w:hAnsi="Book Antiqua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Spa</w:t>
            </w:r>
            <w:r>
              <w:rPr>
                <w:rFonts w:ascii="Book Antiqua" w:hAnsi="Cambria Math"/>
              </w:rPr>
              <w:t>ț</w:t>
            </w:r>
            <w:r>
              <w:rPr>
                <w:rFonts w:ascii="Book Antiqua" w:hAnsi="Book Antiqua"/>
              </w:rPr>
              <w:t>ii de învă</w:t>
            </w:r>
            <w:r>
              <w:rPr>
                <w:rFonts w:ascii="Book Antiqua" w:hAnsi="Cambria Math"/>
              </w:rPr>
              <w:t>ț</w:t>
            </w:r>
            <w:r>
              <w:rPr>
                <w:rFonts w:ascii="Book Antiqua" w:hAnsi="Book Antiqua"/>
              </w:rPr>
              <w:t>ământ folosite la maxim/eficient</w:t>
            </w:r>
          </w:p>
          <w:p w:rsidR="00ED4BBA" w:rsidRDefault="00ED4BBA" w:rsidP="00ED4BBA">
            <w:pPr>
              <w:rPr>
                <w:rFonts w:ascii="Book Antiqua" w:hAnsi="Book Antiqua"/>
              </w:rPr>
            </w:pPr>
          </w:p>
        </w:tc>
      </w:tr>
      <w:tr w:rsidR="00ED4BBA" w:rsidTr="00ED4BBA">
        <w:trPr>
          <w:trHeight w:val="563"/>
          <w:jc w:val="center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color w:val="00000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BA" w:rsidRPr="00F76517" w:rsidRDefault="00ED4BBA" w:rsidP="00ED4BBA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Asigurarea men</w:t>
            </w:r>
            <w:r>
              <w:rPr>
                <w:rFonts w:ascii="Book Antiqua" w:hAnsi="Cambria Math" w:cs="Cambria Math"/>
                <w:lang w:val="it-IT"/>
              </w:rPr>
              <w:t>ț</w:t>
            </w:r>
            <w:r>
              <w:rPr>
                <w:rFonts w:ascii="Book Antiqua" w:hAnsi="Book Antiqua"/>
                <w:lang w:val="it-IT"/>
              </w:rPr>
              <w:t>inerii condi</w:t>
            </w:r>
            <w:r>
              <w:rPr>
                <w:rFonts w:ascii="Book Antiqua" w:hAnsi="Cambria Math" w:cs="Cambria Math"/>
                <w:lang w:val="it-IT"/>
              </w:rPr>
              <w:t>ț</w:t>
            </w:r>
            <w:r>
              <w:rPr>
                <w:rFonts w:ascii="Book Antiqua" w:hAnsi="Book Antiqua"/>
                <w:lang w:val="it-IT"/>
              </w:rPr>
              <w:t>iilor igienico-sanitare</w:t>
            </w:r>
            <w:r w:rsidR="00F76517">
              <w:rPr>
                <w:rFonts w:ascii="Book Antiqua" w:hAnsi="Book Antiqua"/>
                <w:lang w:val="it-IT"/>
              </w:rPr>
              <w:t xml:space="preserve"> în condi</w:t>
            </w:r>
            <w:r w:rsidR="00F76517">
              <w:rPr>
                <w:rFonts w:ascii="Times New Roman" w:hAnsi="Times New Roman" w:cs="Times New Roman"/>
                <w:lang w:val="it-IT"/>
              </w:rPr>
              <w:t>țiile pandemiei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Sem  I +II</w:t>
            </w:r>
          </w:p>
          <w:p w:rsidR="00ED4BBA" w:rsidRDefault="00ED4BBA" w:rsidP="00ED4BBA">
            <w:pPr>
              <w:rPr>
                <w:rFonts w:ascii="Book Antiqua" w:hAnsi="Book Antiqua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Director,</w:t>
            </w:r>
          </w:p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CEAC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Starea de cură</w:t>
            </w:r>
            <w:r>
              <w:rPr>
                <w:rFonts w:ascii="Book Antiqua" w:hAnsi="Cambria Math"/>
              </w:rPr>
              <w:t>ț</w:t>
            </w:r>
            <w:r>
              <w:rPr>
                <w:rFonts w:ascii="Book Antiqua" w:hAnsi="Book Antiqua"/>
              </w:rPr>
              <w:t>enie permanenta</w:t>
            </w:r>
          </w:p>
        </w:tc>
      </w:tr>
      <w:tr w:rsidR="00ED4BBA" w:rsidTr="00ED4BBA">
        <w:trPr>
          <w:trHeight w:val="1484"/>
          <w:jc w:val="center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color w:val="00000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Valorificarea rezultatelor inspec</w:t>
            </w:r>
            <w:r>
              <w:rPr>
                <w:rFonts w:ascii="Cambria Math" w:hAnsi="Cambria Math" w:cs="Cambria Math"/>
                <w:lang w:val="it-IT"/>
              </w:rPr>
              <w:t>ț</w:t>
            </w:r>
            <w:r>
              <w:rPr>
                <w:rFonts w:ascii="Book Antiqua" w:hAnsi="Book Antiqua"/>
                <w:lang w:val="it-IT"/>
              </w:rPr>
              <w:t xml:space="preserve">iilor </w:t>
            </w:r>
            <w:r>
              <w:rPr>
                <w:rFonts w:ascii="Cambria Math" w:hAnsi="Cambria Math" w:cs="Cambria Math"/>
                <w:lang w:val="it-IT"/>
              </w:rPr>
              <w:t>ș</w:t>
            </w:r>
            <w:r>
              <w:rPr>
                <w:rFonts w:ascii="Book Antiqua" w:hAnsi="Book Antiqua"/>
                <w:lang w:val="it-IT"/>
              </w:rPr>
              <w:t>colare, sanitare, a celor efectuate de poli</w:t>
            </w:r>
            <w:r>
              <w:rPr>
                <w:rFonts w:ascii="Cambria Math" w:hAnsi="Cambria Math" w:cs="Cambria Math"/>
                <w:lang w:val="it-IT"/>
              </w:rPr>
              <w:t>ț</w:t>
            </w:r>
            <w:r>
              <w:rPr>
                <w:rFonts w:ascii="Book Antiqua" w:hAnsi="Book Antiqua"/>
                <w:lang w:val="it-IT"/>
              </w:rPr>
              <w:t xml:space="preserve">ie sau pompieri </w:t>
            </w:r>
            <w:r>
              <w:rPr>
                <w:rFonts w:ascii="Cambria Math" w:hAnsi="Cambria Math" w:cs="Cambria Math"/>
                <w:lang w:val="it-IT"/>
              </w:rPr>
              <w:t>ș</w:t>
            </w:r>
            <w:r>
              <w:rPr>
                <w:rFonts w:ascii="Book Antiqua" w:hAnsi="Book Antiqua"/>
                <w:lang w:val="it-IT"/>
              </w:rPr>
              <w:t xml:space="preserve">i stabilirea de măsuri de remediere a eventualelor deficiente la nivelul </w:t>
            </w:r>
            <w:r>
              <w:rPr>
                <w:rFonts w:ascii="Cambria Math" w:hAnsi="Cambria Math" w:cs="Cambria Math"/>
                <w:lang w:val="it-IT"/>
              </w:rPr>
              <w:t>ș</w:t>
            </w:r>
            <w:r>
              <w:rPr>
                <w:rFonts w:ascii="Book Antiqua" w:hAnsi="Book Antiqua"/>
                <w:lang w:val="it-IT"/>
              </w:rPr>
              <w:t>colii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SemI+II</w:t>
            </w:r>
          </w:p>
          <w:p w:rsidR="00ED4BBA" w:rsidRDefault="00ED4BBA" w:rsidP="00ED4BBA">
            <w:pPr>
              <w:rPr>
                <w:rFonts w:ascii="Book Antiqua" w:hAnsi="Book Antiqua"/>
              </w:rPr>
            </w:pPr>
          </w:p>
          <w:p w:rsidR="00ED4BBA" w:rsidRDefault="00ED4BBA" w:rsidP="00ED4BBA">
            <w:pPr>
              <w:rPr>
                <w:rFonts w:ascii="Book Antiqua" w:hAnsi="Book Antiqua"/>
              </w:rPr>
            </w:pPr>
          </w:p>
          <w:p w:rsidR="00ED4BBA" w:rsidRDefault="00ED4BBA" w:rsidP="00ED4BBA">
            <w:pPr>
              <w:rPr>
                <w:rFonts w:ascii="Book Antiqua" w:hAnsi="Book Antiqua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Director,</w:t>
            </w:r>
          </w:p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Consiliul de Administraţie</w:t>
            </w:r>
          </w:p>
          <w:p w:rsidR="00ED4BBA" w:rsidRDefault="00ED4BBA" w:rsidP="00ED4BBA">
            <w:pPr>
              <w:rPr>
                <w:rFonts w:ascii="Book Antiqua" w:hAnsi="Book Antiqua"/>
              </w:rPr>
            </w:pPr>
          </w:p>
          <w:p w:rsidR="00ED4BBA" w:rsidRDefault="00ED4BBA" w:rsidP="00ED4BBA">
            <w:pPr>
              <w:rPr>
                <w:rFonts w:ascii="Book Antiqua" w:hAnsi="Book Antiqua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Prezenatarea rezultatelor </w:t>
            </w:r>
            <w:r>
              <w:rPr>
                <w:rFonts w:ascii="Book Antiqua" w:hAnsi="Cambria Math"/>
              </w:rPr>
              <w:t>ș</w:t>
            </w:r>
            <w:r>
              <w:rPr>
                <w:rFonts w:ascii="Book Antiqua" w:hAnsi="Book Antiqua"/>
              </w:rPr>
              <w:t>i implicarea tuturor cadrelor didacatice la activită</w:t>
            </w:r>
            <w:r>
              <w:rPr>
                <w:rFonts w:ascii="Book Antiqua" w:hAnsi="Cambria Math"/>
              </w:rPr>
              <w:t>ț</w:t>
            </w:r>
            <w:r>
              <w:rPr>
                <w:rFonts w:ascii="Book Antiqua" w:hAnsi="Book Antiqua"/>
              </w:rPr>
              <w:t>i Documente oficiale ale MEN</w:t>
            </w:r>
          </w:p>
        </w:tc>
      </w:tr>
      <w:tr w:rsidR="00ED4BBA" w:rsidTr="00ED4BBA">
        <w:trPr>
          <w:jc w:val="center"/>
        </w:trPr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>V. MOTIVARE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ind w:right="-108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Repartizarea echitabilă şi în conformitate cu criteriile naţionale şi locale a stimulentelor materiale şi morale stabilite prin lege pentru cadrele didactice  gradaţie de merit, propunere pentru medalii, decoraţii etc.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Conform graficelor ISJ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Consiliul Profesoral</w:t>
            </w:r>
            <w:r>
              <w:rPr>
                <w:rFonts w:ascii="Book Antiqua" w:hAnsi="Book Antiqua"/>
              </w:rPr>
              <w:br/>
              <w:t>Consiliul de Administraţie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Registre de procese verbale de la Consiliile de</w:t>
            </w:r>
          </w:p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Administraţie şi Consiliile Profesorale</w:t>
            </w:r>
          </w:p>
          <w:p w:rsidR="00ED4BBA" w:rsidRDefault="00ED4BBA" w:rsidP="00ED4BBA">
            <w:pPr>
              <w:ind w:left="-24" w:right="-173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Raport  insotit de dosar (documente conform fisei de </w:t>
            </w:r>
            <w:r>
              <w:rPr>
                <w:rFonts w:ascii="Book Antiqua" w:hAnsi="Book Antiqua"/>
              </w:rPr>
              <w:lastRenderedPageBreak/>
              <w:t>evaluare)</w:t>
            </w:r>
          </w:p>
        </w:tc>
      </w:tr>
      <w:tr w:rsidR="00ED4BBA" w:rsidTr="00ED4BBA">
        <w:trPr>
          <w:jc w:val="center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Repartizarea echitabilă şi în conformitate cu prevederile regulamentelor şcolare şi a legilor care privesc activitatea din învăţământ, a stimulentelor materiale şi morale pentru elevi: burse,premii, ajutoare etc.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Semestrial, </w:t>
            </w:r>
            <w:r>
              <w:rPr>
                <w:rFonts w:ascii="Book Antiqua" w:hAnsi="Book Antiqua"/>
              </w:rPr>
              <w:br/>
              <w:t>La sfârşitul anului şcolar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Comisia de stabilire a burselor </w:t>
            </w:r>
            <w:r>
              <w:rPr>
                <w:rFonts w:ascii="Book Antiqua" w:hAnsi="Book Antiqua"/>
              </w:rPr>
              <w:br/>
              <w:t>Comitetul de părinţi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Registre de procese verbale ale comisiei de repartizare a burselor şi ale comitetului de părinţi</w:t>
            </w:r>
          </w:p>
        </w:tc>
      </w:tr>
      <w:tr w:rsidR="00ED4BBA" w:rsidTr="00ED4BBA">
        <w:trPr>
          <w:jc w:val="center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Stimularea prin mijloace materiale şi morale a personalului din subordine în vederea (auto) formării şi dezvoltării profesionale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Conform graficelor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Responsabilul cu formarea continuă</w:t>
            </w:r>
            <w:r>
              <w:rPr>
                <w:rFonts w:ascii="Book Antiqua" w:hAnsi="Book Antiqua"/>
                <w:lang w:val="it-IT"/>
              </w:rPr>
              <w:br/>
              <w:t>Consiliul de Administraţie</w:t>
            </w:r>
            <w:r>
              <w:rPr>
                <w:rFonts w:ascii="Book Antiqua" w:hAnsi="Book Antiqua"/>
                <w:lang w:val="it-IT"/>
              </w:rPr>
              <w:br/>
              <w:t>Director,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  <w:lang w:val="es-ES"/>
              </w:rPr>
            </w:pPr>
            <w:r>
              <w:rPr>
                <w:rFonts w:ascii="Book Antiqua" w:hAnsi="Book Antiqua"/>
                <w:lang w:val="es-ES"/>
              </w:rPr>
              <w:t>Fişe de evaluare, asistenţă, inspecţie anuală</w:t>
            </w:r>
          </w:p>
        </w:tc>
      </w:tr>
      <w:tr w:rsidR="00ED4BBA" w:rsidTr="00ED4BBA">
        <w:trPr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VI. IMPLICARE PARTICIPARE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Asigurarea cadrului instituţional pentru participarea personalului la procesul decizional prin colectivele şi organele de conducere colectivă e</w:t>
            </w:r>
            <w:r w:rsidR="00F76517">
              <w:rPr>
                <w:rFonts w:ascii="Book Antiqua" w:hAnsi="Book Antiqua"/>
              </w:rPr>
              <w:t>xistente</w:t>
            </w:r>
            <w:r>
              <w:rPr>
                <w:rFonts w:ascii="Book Antiqua" w:hAnsi="Book Antiqua"/>
              </w:rPr>
              <w:t>, Consiliul de Administraţie, Consiliul Profesoral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Permanent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Consiliul Profesoral</w:t>
            </w:r>
            <w:r>
              <w:rPr>
                <w:rFonts w:ascii="Book Antiqua" w:hAnsi="Book Antiqua"/>
              </w:rPr>
              <w:br/>
              <w:t>Consiliul de Administraţie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Registre procese verbale de la Consiliul de Administraţie şi Consiliul Profesoral</w:t>
            </w:r>
          </w:p>
        </w:tc>
      </w:tr>
      <w:tr w:rsidR="00ED4BBA" w:rsidTr="00ED4BBA">
        <w:trPr>
          <w:jc w:val="center"/>
        </w:trPr>
        <w:tc>
          <w:tcPr>
            <w:tcW w:w="1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BA" w:rsidRDefault="00ED4BBA" w:rsidP="00ED4BBA">
            <w:pPr>
              <w:rPr>
                <w:rFonts w:ascii="Book Antiqua" w:hAnsi="Book Antiq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Pr="00F76517" w:rsidRDefault="00ED4BBA" w:rsidP="00ED4BBA">
            <w:pPr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/>
              </w:rPr>
              <w:t>Realizarea unui sistem intens de comunicare rapid, eficient şi transparent; întâlniri periodice cu elevii şi cadrele didactice şi nedidactice şi ori de câte ori este nevoie</w:t>
            </w:r>
            <w:r w:rsidR="00F76517">
              <w:rPr>
                <w:rFonts w:ascii="Book Antiqua" w:hAnsi="Book Antiqua"/>
              </w:rPr>
              <w:t>-fa</w:t>
            </w:r>
            <w:r w:rsidR="00F76517">
              <w:rPr>
                <w:rFonts w:ascii="Times New Roman" w:hAnsi="Times New Roman" w:cs="Times New Roman"/>
              </w:rPr>
              <w:t>ță-înfață sau on-line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Permanent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F76517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Directori</w:t>
            </w:r>
            <w:r>
              <w:rPr>
                <w:rFonts w:ascii="Book Antiqua" w:hAnsi="Book Antiqua"/>
                <w:lang w:val="it-IT"/>
              </w:rPr>
              <w:br/>
              <w:t xml:space="preserve">Serviciu </w:t>
            </w:r>
            <w:r w:rsidR="00F76517">
              <w:rPr>
                <w:rFonts w:ascii="Book Antiqua" w:hAnsi="Book Antiqua"/>
                <w:lang w:val="it-IT"/>
              </w:rPr>
              <w:t>secretariat</w:t>
            </w:r>
            <w:r w:rsidR="00F76517">
              <w:rPr>
                <w:rFonts w:ascii="Book Antiqua" w:hAnsi="Book Antiqua"/>
                <w:lang w:val="it-IT"/>
              </w:rPr>
              <w:br/>
              <w:t>Consiliu Profesoral</w:t>
            </w:r>
            <w:r>
              <w:rPr>
                <w:rFonts w:ascii="Book Antiqua" w:hAnsi="Book Antiqua"/>
                <w:lang w:val="it-IT"/>
              </w:rPr>
              <w:br/>
              <w:t>Responsabili compartimente: contabilitate-patrimoniu.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Registru procese- verbale</w:t>
            </w:r>
          </w:p>
        </w:tc>
      </w:tr>
      <w:tr w:rsidR="00ED4BBA" w:rsidTr="00ED4BBA">
        <w:trPr>
          <w:jc w:val="center"/>
        </w:trPr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Incurajarea unei culturi organizaţionale care să stimuleze comunicarea deschisă, partiparea şi inovaţia: emblemă proprie, pagină Web, FB etc.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Permanent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F7651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Directori</w:t>
            </w:r>
            <w:r>
              <w:rPr>
                <w:rFonts w:ascii="Book Antiqua" w:hAnsi="Book Antiqua"/>
              </w:rPr>
              <w:br/>
              <w:t>Consiliul de Administraţie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Plan managerial</w:t>
            </w:r>
          </w:p>
        </w:tc>
      </w:tr>
      <w:tr w:rsidR="00ED4BBA" w:rsidTr="00ED4BBA">
        <w:trPr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  <w:lang w:val="it-IT"/>
              </w:rPr>
              <w:t>VII. FORMARE DEZVOLTARE PROFESIONALĂ ŞI PERSONAL</w:t>
            </w:r>
            <w:r>
              <w:rPr>
                <w:rFonts w:ascii="Book Antiqua" w:hAnsi="Book Antiqua"/>
                <w:b/>
                <w:lang w:val="it-IT"/>
              </w:rPr>
              <w:lastRenderedPageBreak/>
              <w:t>Ă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numPr>
                <w:ilvl w:val="0"/>
                <w:numId w:val="26"/>
              </w:numPr>
              <w:ind w:left="0"/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lastRenderedPageBreak/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Formarea continuă generală - corelată cu evaluarea personalului din subordine: grade didactice, cursuri organizate de I.S.J. şi M.E.N, instituţii acreditate pentru formarea continuă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Permanent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BA" w:rsidRDefault="00ED4BBA" w:rsidP="00F76517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Responsabilul formare continuă,</w:t>
            </w:r>
            <w:r>
              <w:rPr>
                <w:rFonts w:ascii="Book Antiqua" w:hAnsi="Book Antiqua"/>
                <w:lang w:val="it-IT"/>
              </w:rPr>
              <w:br/>
              <w:t>Director,</w:t>
            </w:r>
            <w:r>
              <w:rPr>
                <w:rFonts w:ascii="Book Antiqua" w:hAnsi="Book Antiqua"/>
                <w:lang w:val="it-IT"/>
              </w:rPr>
              <w:br/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Cereri de înscriere, certificate de obţinere a creditelor</w:t>
            </w:r>
          </w:p>
        </w:tc>
      </w:tr>
      <w:tr w:rsidR="00ED4BBA" w:rsidTr="00ED4BBA">
        <w:trPr>
          <w:jc w:val="center"/>
        </w:trPr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BA" w:rsidRDefault="00ED4BBA" w:rsidP="00ED4BBA">
            <w:pPr>
              <w:rPr>
                <w:rFonts w:ascii="Book Antiqua" w:hAnsi="Book Antiq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2. 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Asigurarea consilierii elevilor prin cabinetul de consiliere psihopedagogică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Conform graficului de colaborare cu cabinetul psiho-pedagogic 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F76517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Consilier educativ</w:t>
            </w:r>
            <w:r w:rsidR="00ED4BBA">
              <w:rPr>
                <w:rFonts w:ascii="Book Antiqua" w:hAnsi="Book Antiqua"/>
              </w:rPr>
              <w:t>,</w:t>
            </w:r>
            <w:r w:rsidR="00ED4BBA">
              <w:rPr>
                <w:rFonts w:ascii="Book Antiqua" w:hAnsi="Book Antiqua"/>
              </w:rPr>
              <w:br/>
              <w:t>Diriginţi,</w:t>
            </w:r>
            <w:r w:rsidR="00ED4BBA">
              <w:rPr>
                <w:rFonts w:ascii="Book Antiqua" w:hAnsi="Book Antiqua"/>
              </w:rPr>
              <w:br/>
              <w:t>Consilier psihopedagogic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Cabinetului </w:t>
            </w:r>
            <w:r>
              <w:rPr>
                <w:rFonts w:ascii="Book Antiqua" w:hAnsi="Cambria Math"/>
              </w:rPr>
              <w:t>ș</w:t>
            </w:r>
            <w:r>
              <w:rPr>
                <w:rFonts w:ascii="Book Antiqua" w:hAnsi="Book Antiqua"/>
              </w:rPr>
              <w:t>colii de consiliere psihopedagogică</w:t>
            </w:r>
          </w:p>
        </w:tc>
      </w:tr>
      <w:tr w:rsidR="00ED4BBA" w:rsidTr="00ED4BBA">
        <w:trPr>
          <w:jc w:val="center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3. 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Asigurarea consilierii personalului didactic şi nedidactic din şcoală prin intermediul C.C.D. şi a Centrului judetean de resurse şi asistenţă educaţională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Permanent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Directori,</w:t>
            </w:r>
            <w:r>
              <w:rPr>
                <w:rFonts w:ascii="Book Antiqua" w:hAnsi="Book Antiqua"/>
              </w:rPr>
              <w:br/>
              <w:t>Responsabilii comisiilor metodice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Fişă de evaluare</w:t>
            </w:r>
          </w:p>
        </w:tc>
      </w:tr>
      <w:tr w:rsidR="00ED4BBA" w:rsidTr="00ED4BBA">
        <w:trPr>
          <w:jc w:val="center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BA" w:rsidRDefault="00ED4BBA" w:rsidP="00ED4BBA">
            <w:pPr>
              <w:rPr>
                <w:rFonts w:ascii="Book Antiqua" w:hAnsi="Book Antiq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4. 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Participarea la programe de (auto) formare continuă în managementul educaţional şi informarea la zi în domeniu</w:t>
            </w:r>
            <w:r w:rsidR="00F76517">
              <w:rPr>
                <w:rFonts w:ascii="Book Antiqua" w:hAnsi="Book Antiqua"/>
                <w:lang w:val="it-IT"/>
              </w:rPr>
              <w:t>-predarea on-line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Programe de perfecţionare al I.S.J., Programe de perfecţionare ale C.C.D.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F76517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Responsabilul cu formarea continuă,</w:t>
            </w:r>
            <w:r>
              <w:rPr>
                <w:rFonts w:ascii="Book Antiqua" w:hAnsi="Book Antiqua"/>
                <w:lang w:val="it-IT"/>
              </w:rPr>
              <w:br/>
              <w:t>Directori,</w:t>
            </w:r>
            <w:r>
              <w:rPr>
                <w:rFonts w:ascii="Book Antiqua" w:hAnsi="Book Antiqua"/>
                <w:lang w:val="it-IT"/>
              </w:rPr>
              <w:br/>
              <w:t>Consilier educativ,</w:t>
            </w:r>
            <w:r>
              <w:rPr>
                <w:rFonts w:ascii="Book Antiqua" w:hAnsi="Book Antiqua"/>
                <w:lang w:val="it-IT"/>
              </w:rPr>
              <w:br/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Certificat de participare</w:t>
            </w:r>
          </w:p>
        </w:tc>
      </w:tr>
      <w:tr w:rsidR="00ED4BBA" w:rsidTr="00ED4BBA">
        <w:trPr>
          <w:jc w:val="center"/>
        </w:trPr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ind w:right="-164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>VIII. FORMAREA GRUPURILOR DEZVOLTAREA ECHIPELOR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1.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Încurajarea unor culturi organizaţionale care să stimuleze comunicarea deschisă, participarea şi inovarea, atât pentru elevi, cât şi pentru cadrele didactice: la nivelul claselor, asociaţiilor (sportive, artistice), echipelor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Permanent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F76517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Director</w:t>
            </w:r>
            <w:r>
              <w:rPr>
                <w:rFonts w:ascii="Book Antiqua" w:hAnsi="Book Antiqua"/>
                <w:lang w:val="it-IT"/>
              </w:rPr>
              <w:br/>
              <w:t>Diriginţii</w:t>
            </w:r>
            <w:r>
              <w:rPr>
                <w:rFonts w:ascii="Book Antiqua" w:hAnsi="Book Antiqua"/>
                <w:lang w:val="it-IT"/>
              </w:rPr>
              <w:br/>
              <w:t>Responsabilii cercuri artistice, sportive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F76517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Planificări dirigenţie, cereri de înscriere, premii</w:t>
            </w:r>
          </w:p>
        </w:tc>
      </w:tr>
      <w:tr w:rsidR="00ED4BBA" w:rsidTr="00ED4BBA">
        <w:trPr>
          <w:jc w:val="center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Deformalizarea comunicării în organizaţie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Permanent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Director,</w:t>
            </w:r>
            <w:r>
              <w:rPr>
                <w:rFonts w:ascii="Book Antiqua" w:hAnsi="Book Antiqua"/>
              </w:rPr>
              <w:br/>
              <w:t>Consiliul de Administraţie</w:t>
            </w:r>
            <w:r>
              <w:rPr>
                <w:rFonts w:ascii="Book Antiqua" w:hAnsi="Book Antiqua"/>
              </w:rPr>
              <w:br/>
              <w:t>Consiliul Profesoral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Program managerial</w:t>
            </w:r>
          </w:p>
        </w:tc>
      </w:tr>
      <w:tr w:rsidR="00ED4BBA" w:rsidTr="00ED4BBA">
        <w:trPr>
          <w:jc w:val="center"/>
        </w:trPr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ind w:right="-164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>IX. NEGOCIEREA REZOLVAREA CONFLICTELOR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Pr="00337243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Rezolvarea rapidă, transparentă şi eficientă a conflictelor din interiorul colectivului unităţii şcolare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permanent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Directori,</w:t>
            </w:r>
            <w:r>
              <w:rPr>
                <w:rFonts w:ascii="Book Antiqua" w:hAnsi="Book Antiqua"/>
              </w:rPr>
              <w:br/>
              <w:t>Consiliul de Administraţie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Registre de procese verbale</w:t>
            </w:r>
          </w:p>
        </w:tc>
      </w:tr>
      <w:tr w:rsidR="00ED4BBA" w:rsidTr="00ED4BBA">
        <w:trPr>
          <w:jc w:val="center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Rezolvarea rapidă, transparentă şi eficientă a conflictelor cu sau între elevi, cadre didactice şi nedidactice, părinţi etc.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permanent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Directori,</w:t>
            </w:r>
            <w:r>
              <w:rPr>
                <w:rFonts w:ascii="Book Antiqua" w:hAnsi="Book Antiqua"/>
              </w:rPr>
              <w:br/>
              <w:t>Consiliul de Administraţie</w:t>
            </w:r>
            <w:r>
              <w:rPr>
                <w:rFonts w:ascii="Book Antiqua" w:hAnsi="Book Antiqua"/>
              </w:rPr>
              <w:br/>
              <w:t>Consiliul Profesoral</w:t>
            </w:r>
            <w:r>
              <w:rPr>
                <w:rFonts w:ascii="Book Antiqua" w:hAnsi="Book Antiqua"/>
              </w:rPr>
              <w:br/>
              <w:t>Diriginţi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BA" w:rsidRDefault="00ED4BBA" w:rsidP="00ED4B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Registre de procese de constatare, Consiliul de Administraţie, Consiliul Profesoral</w:t>
            </w:r>
          </w:p>
        </w:tc>
      </w:tr>
    </w:tbl>
    <w:p w:rsidR="00ED4BBA" w:rsidRPr="00A017D9" w:rsidRDefault="00ED4BBA" w:rsidP="00A017D9">
      <w:pPr>
        <w:widowControl w:val="0"/>
        <w:autoSpaceDE w:val="0"/>
        <w:autoSpaceDN w:val="0"/>
        <w:adjustRightInd w:val="0"/>
        <w:spacing w:before="77" w:after="0" w:line="240" w:lineRule="auto"/>
        <w:ind w:firstLine="630"/>
        <w:outlineLvl w:val="0"/>
        <w:rPr>
          <w:rFonts w:ascii="Calibri" w:eastAsia="Times New Roman" w:hAnsi="Calibri" w:cs="Calibri"/>
          <w:b/>
          <w:spacing w:val="-1"/>
          <w:sz w:val="24"/>
          <w:szCs w:val="24"/>
          <w:lang w:val="en-GB"/>
        </w:rPr>
      </w:pPr>
    </w:p>
    <w:p w:rsidR="00475544" w:rsidRDefault="00475544" w:rsidP="00475544">
      <w:pPr>
        <w:pStyle w:val="NormalWeb"/>
        <w:spacing w:before="0" w:beforeAutospacing="0" w:after="0" w:afterAutospacing="0"/>
        <w:jc w:val="center"/>
      </w:pPr>
      <w:r>
        <w:rPr>
          <w:rFonts w:ascii="Arial Black" w:hAnsi="Arial Black"/>
          <w:outline/>
          <w:color w:val="000000"/>
          <w:sz w:val="32"/>
          <w:szCs w:val="32"/>
        </w:rPr>
        <w:lastRenderedPageBreak/>
        <w:t>DOMENIUL: CURRICULUM ŞI CONTROLUL ASIGURĂRII CALITĂŢII</w:t>
      </w:r>
    </w:p>
    <w:p w:rsidR="00475544" w:rsidRDefault="00475544" w:rsidP="00475544">
      <w:pPr>
        <w:spacing w:before="100" w:beforeAutospacing="1" w:after="100" w:afterAutospacing="1"/>
        <w:rPr>
          <w:rFonts w:ascii="Book Antiqua" w:hAnsi="Book Antiqua"/>
          <w:b/>
          <w:lang w:val="it-IT"/>
        </w:rPr>
      </w:pPr>
      <w:r>
        <w:rPr>
          <w:rFonts w:ascii="Book Antiqua" w:hAnsi="Book Antiqua"/>
          <w:b/>
          <w:lang w:val="it-IT"/>
        </w:rPr>
        <w:t>Obiective:</w:t>
      </w:r>
    </w:p>
    <w:p w:rsidR="00475544" w:rsidRDefault="00475544" w:rsidP="0047554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Book Antiqua" w:hAnsi="Book Antiqua"/>
          <w:b/>
          <w:lang w:val="it-IT"/>
        </w:rPr>
      </w:pPr>
      <w:r>
        <w:rPr>
          <w:rFonts w:ascii="Book Antiqua" w:hAnsi="Book Antiqua"/>
          <w:b/>
          <w:lang w:val="it-IT"/>
        </w:rPr>
        <w:t>Aplicarea eficientă a curriculumului şi a programelor de îmbunătăţire a calităţii în sistemul educaţional din şcoala noastră în vederea optimizării performanţelor elevilor;</w:t>
      </w:r>
    </w:p>
    <w:p w:rsidR="00475544" w:rsidRDefault="00475544" w:rsidP="0047554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Book Antiqua" w:hAnsi="Book Antiqua"/>
          <w:b/>
          <w:color w:val="FF0000"/>
          <w:lang w:val="it-IT"/>
        </w:rPr>
      </w:pPr>
      <w:r>
        <w:rPr>
          <w:rFonts w:ascii="Book Antiqua" w:hAnsi="Book Antiqua"/>
          <w:b/>
          <w:color w:val="FF0000"/>
          <w:lang w:val="it-IT"/>
        </w:rPr>
        <w:t>Modernizarea procesului de predare-învăţare prin crearea de noi oportunităţi de învăţare cu mijloace informatice, sisteme multimedia şi softuri educaţionale;</w:t>
      </w:r>
    </w:p>
    <w:p w:rsidR="00475544" w:rsidRDefault="00475544" w:rsidP="0047554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Book Antiqua" w:hAnsi="Book Antiqua"/>
          <w:b/>
          <w:lang w:val="it-IT"/>
        </w:rPr>
      </w:pPr>
      <w:r>
        <w:rPr>
          <w:rFonts w:ascii="Book Antiqua" w:hAnsi="Book Antiqua"/>
          <w:b/>
          <w:lang w:val="it-IT"/>
        </w:rPr>
        <w:t>Cunoaşterea şi aplicarea documentelor de politică educaţională;</w:t>
      </w:r>
    </w:p>
    <w:p w:rsidR="00475544" w:rsidRDefault="00475544" w:rsidP="0047554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Book Antiqua" w:hAnsi="Book Antiqua"/>
          <w:b/>
          <w:lang w:val="it-IT"/>
        </w:rPr>
      </w:pPr>
      <w:r>
        <w:rPr>
          <w:rFonts w:ascii="Book Antiqua" w:hAnsi="Book Antiqua"/>
          <w:b/>
          <w:lang w:val="it-IT"/>
        </w:rPr>
        <w:t>Stabilirea ofertei educaţionale în funcţie de nevoile elevilor;</w:t>
      </w:r>
    </w:p>
    <w:p w:rsidR="00475544" w:rsidRDefault="00475544" w:rsidP="0047554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Book Antiqua" w:hAnsi="Book Antiqua"/>
          <w:b/>
          <w:color w:val="FF0000"/>
          <w:lang w:val="it-IT"/>
        </w:rPr>
      </w:pPr>
      <w:r>
        <w:rPr>
          <w:rFonts w:ascii="Book Antiqua" w:hAnsi="Book Antiqua"/>
          <w:b/>
          <w:color w:val="FF0000"/>
          <w:lang w:val="it-IT"/>
        </w:rPr>
        <w:t>Aplicarea unor strategii pentru îmbunătăţirea rezultatelor la învăţătură, inclusiv a rezultatelor la evaluările şi examenele naţionale;</w:t>
      </w:r>
    </w:p>
    <w:p w:rsidR="00475544" w:rsidRDefault="00475544" w:rsidP="0047554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Book Antiqua" w:hAnsi="Book Antiqua"/>
          <w:b/>
          <w:color w:val="FF0000"/>
          <w:lang w:val="it-IT"/>
        </w:rPr>
      </w:pPr>
      <w:r>
        <w:rPr>
          <w:rFonts w:ascii="Book Antiqua" w:hAnsi="Book Antiqua"/>
          <w:b/>
          <w:color w:val="FF0000"/>
          <w:lang w:val="it-IT"/>
        </w:rPr>
        <w:t>Aplicarea sistemelor de avertizare timpurie şi consolidarea programelor remediale şi de sprijin pentru creşterea ratei de participare la educaţie, prevenirea şi combaterea fenomenului absenteismului şi abandonului şcolar, prevenirea părăsirii timpurii a şcolii, asigurarea egalităţii de şanse;</w:t>
      </w:r>
    </w:p>
    <w:tbl>
      <w:tblPr>
        <w:tblStyle w:val="TableGrid"/>
        <w:tblW w:w="15220" w:type="dxa"/>
        <w:jc w:val="center"/>
        <w:tblInd w:w="558" w:type="dxa"/>
        <w:tblLayout w:type="fixed"/>
        <w:tblLook w:val="04A0" w:firstRow="1" w:lastRow="0" w:firstColumn="1" w:lastColumn="0" w:noHBand="0" w:noVBand="1"/>
      </w:tblPr>
      <w:tblGrid>
        <w:gridCol w:w="1621"/>
        <w:gridCol w:w="623"/>
        <w:gridCol w:w="4394"/>
        <w:gridCol w:w="1984"/>
        <w:gridCol w:w="3177"/>
        <w:gridCol w:w="3421"/>
      </w:tblGrid>
      <w:tr w:rsidR="00475544" w:rsidTr="00B56B8C">
        <w:trPr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spacing w:before="100" w:beforeAutospacing="1" w:after="100" w:afterAutospacing="1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Functii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spacing w:before="100" w:beforeAutospacing="1" w:after="100" w:afterAutospacing="1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Nr. Crt.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spacing w:before="100" w:beforeAutospacing="1" w:after="100" w:afterAutospacing="1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ACTIUNI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spacing w:before="100" w:beforeAutospacing="1" w:after="100" w:afterAutospacing="1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TERMEN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spacing w:before="100" w:beforeAutospacing="1" w:after="100" w:afterAutospacing="1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RESPONSABILI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spacing w:before="100" w:beforeAutospacing="1" w:after="100" w:afterAutospacing="1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  <w:bCs/>
              </w:rPr>
              <w:t>MATERIALE/DOCUMENTE ELABORATE</w:t>
            </w:r>
          </w:p>
        </w:tc>
      </w:tr>
      <w:tr w:rsidR="00475544" w:rsidTr="00B56B8C">
        <w:trPr>
          <w:trHeight w:val="353"/>
          <w:jc w:val="center"/>
        </w:trPr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44" w:rsidRDefault="00475544" w:rsidP="00B56B8C">
            <w:pPr>
              <w:rPr>
                <w:rFonts w:ascii="Book Antiqua" w:hAnsi="Book Antiqua"/>
                <w:b/>
                <w:lang w:val="it-IT"/>
              </w:rPr>
            </w:pPr>
            <w:r>
              <w:rPr>
                <w:rFonts w:ascii="Book Antiqua" w:hAnsi="Book Antiqua"/>
                <w:b/>
                <w:lang w:val="it-IT"/>
              </w:rPr>
              <w:t xml:space="preserve"> I. PROIECTARE</w:t>
            </w:r>
          </w:p>
          <w:p w:rsidR="00475544" w:rsidRDefault="00475544" w:rsidP="00B56B8C">
            <w:pPr>
              <w:rPr>
                <w:rFonts w:ascii="Book Antiqua" w:hAnsi="Book Antiqua"/>
                <w:b/>
                <w:lang w:val="it-IT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475544">
            <w:pPr>
              <w:numPr>
                <w:ilvl w:val="0"/>
                <w:numId w:val="28"/>
              </w:numPr>
              <w:ind w:left="0"/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Intocmirea rapoartelor de analiza pentru anul scolar precedent.</w:t>
            </w:r>
          </w:p>
          <w:p w:rsidR="00475544" w:rsidRDefault="00475544" w:rsidP="00B56B8C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Raportul privind starea si calitatea invatamantului la sf. anului scolar 2018-2019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44" w:rsidRDefault="00475544" w:rsidP="00B56B8C">
            <w:pPr>
              <w:ind w:left="-108" w:right="-108"/>
              <w:rPr>
                <w:rFonts w:ascii="Book Antiqua" w:hAnsi="Book Antiqua"/>
              </w:rPr>
            </w:pPr>
            <w:r>
              <w:rPr>
                <w:rFonts w:ascii="Book Antiqua" w:hAnsi="Book Antiqua"/>
                <w:lang w:val="it-IT"/>
              </w:rPr>
              <w:t>15 Octombrie</w:t>
            </w:r>
            <w:r w:rsidR="00FB3098">
              <w:rPr>
                <w:rFonts w:ascii="Book Antiqua" w:hAnsi="Book Antiqua"/>
              </w:rPr>
              <w:t xml:space="preserve">  2020</w:t>
            </w:r>
          </w:p>
          <w:p w:rsidR="00475544" w:rsidRDefault="00475544" w:rsidP="00B56B8C">
            <w:pPr>
              <w:rPr>
                <w:rFonts w:ascii="Book Antiqua" w:hAnsi="Book Antiqua"/>
              </w:rPr>
            </w:pPr>
          </w:p>
          <w:p w:rsidR="00475544" w:rsidRDefault="00475544" w:rsidP="00B56B8C">
            <w:pPr>
              <w:rPr>
                <w:rFonts w:ascii="Book Antiqua" w:hAnsi="Book Antiqua"/>
              </w:rPr>
            </w:pPr>
          </w:p>
          <w:p w:rsidR="00475544" w:rsidRDefault="00475544" w:rsidP="00B56B8C">
            <w:pPr>
              <w:rPr>
                <w:rFonts w:ascii="Book Antiqua" w:hAnsi="Book Antiqua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44" w:rsidRDefault="00475544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Director,</w:t>
            </w:r>
          </w:p>
          <w:p w:rsidR="00475544" w:rsidRDefault="00475544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Responsabil CEAC,</w:t>
            </w:r>
          </w:p>
          <w:p w:rsidR="00475544" w:rsidRDefault="00475544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Responsabili comisii metodice </w:t>
            </w:r>
          </w:p>
          <w:p w:rsidR="00475544" w:rsidRDefault="00475544" w:rsidP="00B56B8C">
            <w:pPr>
              <w:rPr>
                <w:rFonts w:ascii="Book Antiqua" w:hAnsi="Book Antiqua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rFonts w:ascii="Book Antiqua" w:hAnsi="Book Antiqua"/>
                <w:lang w:val="es-ES"/>
              </w:rPr>
            </w:pPr>
            <w:r>
              <w:rPr>
                <w:rFonts w:ascii="Book Antiqua" w:hAnsi="Book Antiqua"/>
                <w:lang w:val="es-ES"/>
              </w:rPr>
              <w:t>Raport de analiza an şcolar anterior</w:t>
            </w:r>
          </w:p>
          <w:p w:rsidR="00475544" w:rsidRDefault="00475544" w:rsidP="00B56B8C">
            <w:pPr>
              <w:rPr>
                <w:rFonts w:ascii="Book Antiqua" w:hAnsi="Book Antiqua"/>
                <w:lang w:val="es-ES"/>
              </w:rPr>
            </w:pPr>
            <w:r>
              <w:rPr>
                <w:rFonts w:ascii="Book Antiqua" w:hAnsi="Book Antiqua"/>
                <w:lang w:val="es-ES"/>
              </w:rPr>
              <w:t>Raport CEAC</w:t>
            </w:r>
          </w:p>
          <w:p w:rsidR="00475544" w:rsidRDefault="00475544" w:rsidP="00B56B8C">
            <w:pPr>
              <w:rPr>
                <w:rFonts w:ascii="Book Antiqua" w:hAnsi="Book Antiqua"/>
                <w:lang w:val="es-ES"/>
              </w:rPr>
            </w:pPr>
            <w:r>
              <w:rPr>
                <w:rFonts w:ascii="Book Antiqua" w:hAnsi="Book Antiqua"/>
                <w:lang w:val="es-ES"/>
              </w:rPr>
              <w:t>Raport de analiză comisii</w:t>
            </w:r>
          </w:p>
        </w:tc>
      </w:tr>
      <w:tr w:rsidR="00475544" w:rsidTr="00B56B8C">
        <w:trPr>
          <w:trHeight w:val="347"/>
          <w:jc w:val="center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rFonts w:ascii="Book Antiqua" w:hAnsi="Book Antiqua"/>
                <w:b/>
                <w:lang w:val="it-IT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44" w:rsidRPr="00337243" w:rsidRDefault="00475544" w:rsidP="00B56B8C">
            <w:pPr>
              <w:pStyle w:val="Frspaiere1"/>
              <w:rPr>
                <w:rFonts w:ascii="Book Antiqua" w:hAnsi="Book Antiqua"/>
                <w:szCs w:val="24"/>
                <w:lang w:val="it-IT"/>
              </w:rPr>
            </w:pPr>
            <w:r>
              <w:rPr>
                <w:rFonts w:ascii="Book Antiqua" w:hAnsi="Book Antiqua"/>
                <w:szCs w:val="24"/>
                <w:lang w:val="it-IT"/>
              </w:rPr>
              <w:t>Elaborarea graficului si a tematicii Consiliului de Administratie/ Consiliului  Profesoral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44" w:rsidRDefault="00FB309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lang w:val="it-IT"/>
              </w:rPr>
              <w:t xml:space="preserve">Octombrie </w:t>
            </w:r>
            <w:r>
              <w:rPr>
                <w:rFonts w:ascii="Book Antiqua" w:hAnsi="Book Antiqua"/>
              </w:rPr>
              <w:t xml:space="preserve"> 2020</w:t>
            </w:r>
          </w:p>
          <w:p w:rsidR="00475544" w:rsidRDefault="00475544" w:rsidP="00B56B8C">
            <w:pPr>
              <w:rPr>
                <w:rFonts w:ascii="Book Antiqua" w:hAnsi="Book Antiqua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Consiliul de Administraţie,</w:t>
            </w:r>
            <w:r>
              <w:rPr>
                <w:rFonts w:ascii="Book Antiqua" w:hAnsi="Book Antiqua"/>
              </w:rPr>
              <w:br/>
              <w:t>Consiliu Profesoral,</w:t>
            </w:r>
            <w:r>
              <w:rPr>
                <w:rFonts w:ascii="Book Antiqua" w:hAnsi="Book Antiqua"/>
              </w:rPr>
              <w:br/>
              <w:t>Director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lang w:val="es-ES"/>
              </w:rPr>
              <w:t>Graficele CP si CA</w:t>
            </w:r>
          </w:p>
        </w:tc>
      </w:tr>
      <w:tr w:rsidR="00475544" w:rsidTr="00B56B8C">
        <w:trPr>
          <w:trHeight w:val="279"/>
          <w:jc w:val="center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rFonts w:ascii="Book Antiqua" w:hAnsi="Book Antiqua"/>
                <w:b/>
                <w:lang w:val="it-IT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Elaborarea planurilor manageriale pe compartimente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FB309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Octombrie 2020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rFonts w:ascii="Book Antiqua" w:hAnsi="Book Antiqua"/>
                <w:lang w:val="es-ES"/>
              </w:rPr>
            </w:pPr>
            <w:r>
              <w:rPr>
                <w:rFonts w:ascii="Book Antiqua" w:hAnsi="Book Antiqua"/>
              </w:rPr>
              <w:t>CEAC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lang w:val="it-IT"/>
              </w:rPr>
              <w:t>Prezentarea planurilor manageriale in concordanata cu analiza SWOT pe anul anterior</w:t>
            </w:r>
          </w:p>
        </w:tc>
      </w:tr>
      <w:tr w:rsidR="00475544" w:rsidTr="00B56B8C">
        <w:trPr>
          <w:jc w:val="center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rFonts w:ascii="Book Antiqua" w:hAnsi="Book Antiqua"/>
                <w:b/>
                <w:lang w:val="it-IT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pStyle w:val="Frspaiere1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  <w:lang w:val="it-IT"/>
              </w:rPr>
              <w:t>Elaborarea planului de desfăşurare a pregătirii pentru evaluarile naţionale şi concursurile şcolare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FB309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10.09.2020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FB3098" w:rsidP="00FB309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Director</w:t>
            </w:r>
            <w:r w:rsidR="00475544">
              <w:rPr>
                <w:rFonts w:ascii="Book Antiqua" w:hAnsi="Book Antiqua"/>
              </w:rPr>
              <w:br/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lang w:val="it-IT"/>
              </w:rPr>
              <w:t>Graficele pregătirii pentru evaluarile naţionale şi concursurile şcolare</w:t>
            </w:r>
          </w:p>
        </w:tc>
      </w:tr>
      <w:tr w:rsidR="00475544" w:rsidTr="00B56B8C">
        <w:trPr>
          <w:jc w:val="center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rFonts w:ascii="Book Antiqua" w:hAnsi="Book Antiqua"/>
                <w:b/>
                <w:lang w:val="it-IT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lang w:val="it-IT"/>
              </w:rPr>
              <w:t xml:space="preserve">5.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 xml:space="preserve">Elaborarea proiectului planului de </w:t>
            </w:r>
            <w:r>
              <w:rPr>
                <w:rFonts w:ascii="Book Antiqua" w:hAnsi="Book Antiqua"/>
                <w:lang w:val="it-IT"/>
              </w:rPr>
              <w:lastRenderedPageBreak/>
              <w:t>şcolarizare pentru anul scolar</w:t>
            </w:r>
          </w:p>
          <w:p w:rsidR="00475544" w:rsidRDefault="00FB3098" w:rsidP="00FB3098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2021-2022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FB309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lang w:val="it-IT"/>
              </w:rPr>
              <w:lastRenderedPageBreak/>
              <w:t>Decembrie 2020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Consiliul de administraţie,</w:t>
            </w:r>
          </w:p>
          <w:p w:rsidR="00475544" w:rsidRDefault="00FB3098" w:rsidP="00B56B8C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lastRenderedPageBreak/>
              <w:t>Consiliul profesoral</w:t>
            </w:r>
            <w:r w:rsidR="00475544">
              <w:rPr>
                <w:rFonts w:ascii="Book Antiqua" w:hAnsi="Book Antiqua"/>
                <w:lang w:val="it-IT"/>
              </w:rPr>
              <w:t>,</w:t>
            </w:r>
          </w:p>
          <w:p w:rsidR="00475544" w:rsidRDefault="00FB3098" w:rsidP="00B56B8C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Director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lang w:val="it-IT"/>
              </w:rPr>
              <w:lastRenderedPageBreak/>
              <w:t xml:space="preserve">Oferta curriculară în </w:t>
            </w:r>
            <w:r>
              <w:rPr>
                <w:rFonts w:ascii="Book Antiqua" w:hAnsi="Book Antiqua"/>
                <w:lang w:val="it-IT"/>
              </w:rPr>
              <w:lastRenderedPageBreak/>
              <w:t>conformitate cu planul judeţean de şcolarizare</w:t>
            </w:r>
          </w:p>
        </w:tc>
      </w:tr>
      <w:tr w:rsidR="00475544" w:rsidTr="00B56B8C">
        <w:trPr>
          <w:jc w:val="center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rFonts w:ascii="Book Antiqua" w:hAnsi="Book Antiqua"/>
                <w:b/>
                <w:lang w:val="it-IT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Elaborarea proiectului C.D.S. ţinând cont de opţiunile elevilor si ale parintilor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44" w:rsidRDefault="00FB3098" w:rsidP="00B56B8C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Febr. 2021</w:t>
            </w:r>
          </w:p>
          <w:p w:rsidR="00475544" w:rsidRDefault="00475544" w:rsidP="00B56B8C">
            <w:pPr>
              <w:rPr>
                <w:rFonts w:ascii="Book Antiqua" w:hAnsi="Book Antiqua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44" w:rsidRDefault="00FB3098" w:rsidP="00B56B8C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Cadrele didactice</w:t>
            </w:r>
          </w:p>
          <w:p w:rsidR="00475544" w:rsidRDefault="00475544" w:rsidP="00B56B8C">
            <w:pPr>
              <w:rPr>
                <w:rFonts w:ascii="Book Antiqua" w:hAnsi="Book Antiqua"/>
                <w:lang w:val="es-ES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lang w:val="it-IT"/>
              </w:rPr>
              <w:t>Corespondenţa dintre opţiunile elevilor şi CDS acordate</w:t>
            </w:r>
          </w:p>
        </w:tc>
      </w:tr>
      <w:tr w:rsidR="00475544" w:rsidTr="00B56B8C">
        <w:trPr>
          <w:jc w:val="center"/>
        </w:trPr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ind w:right="-108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  <w:lang w:val="it-IT"/>
              </w:rPr>
              <w:t>II. ORGANIZARE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44" w:rsidRDefault="00475544" w:rsidP="00B56B8C">
            <w:pPr>
              <w:rPr>
                <w:rFonts w:ascii="Book Antiqua" w:hAnsi="Book Antiqua"/>
                <w:lang w:val="es-ES"/>
              </w:rPr>
            </w:pPr>
            <w:r>
              <w:rPr>
                <w:rFonts w:ascii="Book Antiqua" w:hAnsi="Book Antiqua"/>
                <w:lang w:val="es-ES"/>
              </w:rPr>
              <w:t>Popularizarea planului de şcolarizare pentru anul şcolar 2020-2021</w:t>
            </w:r>
          </w:p>
          <w:p w:rsidR="00475544" w:rsidRDefault="00475544" w:rsidP="00B56B8C">
            <w:pPr>
              <w:rPr>
                <w:rFonts w:ascii="Book Antiqua" w:hAnsi="Book Antiqua"/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FB309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Mai 2021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Director,</w:t>
            </w:r>
            <w:r>
              <w:rPr>
                <w:rFonts w:ascii="Book Antiqua" w:hAnsi="Book Antiqua"/>
              </w:rPr>
              <w:br/>
              <w:t>Toate cadrele didactice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475544">
            <w:pPr>
              <w:rPr>
                <w:rFonts w:ascii="Book Antiqua" w:hAnsi="Book Antiqua"/>
                <w:lang w:val="es-ES"/>
              </w:rPr>
            </w:pPr>
            <w:r>
              <w:rPr>
                <w:rFonts w:ascii="Book Antiqua" w:hAnsi="Book Antiqua"/>
                <w:lang w:val="es-ES"/>
              </w:rPr>
              <w:t>Planul  de şcolarizare pentru anul şcolar 2020-2021</w:t>
            </w:r>
          </w:p>
        </w:tc>
      </w:tr>
      <w:tr w:rsidR="00475544" w:rsidTr="00B56B8C">
        <w:trPr>
          <w:jc w:val="center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rFonts w:ascii="Book Antiqua" w:hAnsi="Book Antiq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rFonts w:ascii="Book Antiqua" w:hAnsi="Book Antiqua"/>
                <w:lang w:val="es-ES"/>
              </w:rPr>
            </w:pPr>
            <w:r>
              <w:rPr>
                <w:rFonts w:ascii="Book Antiqua" w:hAnsi="Book Antiqua"/>
                <w:lang w:val="es-ES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44" w:rsidRPr="00D37600" w:rsidRDefault="00475544" w:rsidP="00B56B8C">
            <w:pPr>
              <w:pStyle w:val="Defaul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Popularizarea planurilor în învăţăm</w:t>
            </w:r>
            <w:r w:rsidR="00FB3098">
              <w:rPr>
                <w:rFonts w:ascii="Book Antiqua" w:hAnsi="Book Antiqua"/>
              </w:rPr>
              <w:t>ânt valabile în anul şcolar 2021-2022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44" w:rsidRDefault="00FB3098" w:rsidP="00B56B8C">
            <w:pPr>
              <w:pStyle w:val="Defaul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Febr. 2021</w:t>
            </w:r>
          </w:p>
          <w:p w:rsidR="00475544" w:rsidRDefault="00475544" w:rsidP="00B56B8C">
            <w:pPr>
              <w:rPr>
                <w:rFonts w:ascii="Book Antiqua" w:hAnsi="Book Antiqua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44" w:rsidRDefault="00475544" w:rsidP="00FB3098">
            <w:pPr>
              <w:pStyle w:val="Defaul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Director</w:t>
            </w:r>
          </w:p>
          <w:p w:rsidR="00FB3098" w:rsidRPr="00FB3098" w:rsidRDefault="00FB3098" w:rsidP="00FB3098">
            <w:pPr>
              <w:pStyle w:val="Default"/>
            </w:pPr>
            <w:r>
              <w:rPr>
                <w:rFonts w:ascii="Book Antiqua" w:hAnsi="Book Antiqua"/>
              </w:rPr>
              <w:t>dirigin</w:t>
            </w:r>
            <w:r>
              <w:t>ți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rFonts w:ascii="Book Antiqua" w:hAnsi="Book Antiqua"/>
                <w:lang w:val="es-ES"/>
              </w:rPr>
            </w:pPr>
            <w:r>
              <w:rPr>
                <w:rFonts w:ascii="Book Antiqua" w:hAnsi="Book Antiqua"/>
              </w:rPr>
              <w:t>Utilizarea şi aplicarea corectă a planurilor cadru</w:t>
            </w:r>
          </w:p>
        </w:tc>
      </w:tr>
      <w:tr w:rsidR="00475544" w:rsidTr="00B56B8C">
        <w:trPr>
          <w:jc w:val="center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rFonts w:ascii="Book Antiqua" w:hAnsi="Book Antiq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rFonts w:ascii="Book Antiqua" w:hAnsi="Book Antiqua"/>
                <w:lang w:val="es-ES"/>
              </w:rPr>
            </w:pPr>
            <w:r>
              <w:rPr>
                <w:rFonts w:ascii="Book Antiqua" w:hAnsi="Book Antiqua"/>
                <w:lang w:val="es-ES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Procurarea programelor şcolare la toate disciplinele din planurile  de învăţămant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FB309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10.09.2020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FB309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Director,</w:t>
            </w:r>
            <w:r>
              <w:rPr>
                <w:rFonts w:ascii="Book Antiqua" w:hAnsi="Book Antiqua"/>
              </w:rPr>
              <w:br/>
              <w:t xml:space="preserve">Cadrele didactice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Existenţa tuturor programelor şcolare la toate disciplinele</w:t>
            </w:r>
            <w:r>
              <w:rPr>
                <w:rFonts w:ascii="Book Antiqua" w:hAnsi="Book Antiqua"/>
              </w:rPr>
              <w:br/>
              <w:t>din planurile  de învăţământ</w:t>
            </w:r>
          </w:p>
        </w:tc>
      </w:tr>
      <w:tr w:rsidR="00475544" w:rsidTr="00B56B8C">
        <w:trPr>
          <w:jc w:val="center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rFonts w:ascii="Book Antiqua" w:hAnsi="Book Antiq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Organiza</w:t>
            </w:r>
            <w:r w:rsidR="00FB3098">
              <w:rPr>
                <w:rFonts w:ascii="Book Antiqua" w:hAnsi="Book Antiqua"/>
              </w:rPr>
              <w:t xml:space="preserve">rea </w:t>
            </w:r>
            <w:r>
              <w:rPr>
                <w:rFonts w:ascii="Book Antiqua" w:hAnsi="Book Antiqua"/>
              </w:rPr>
              <w:t xml:space="preserve"> arii</w:t>
            </w:r>
            <w:r w:rsidR="00FB3098">
              <w:rPr>
                <w:rFonts w:ascii="Book Antiqua" w:hAnsi="Book Antiqua"/>
              </w:rPr>
              <w:t>lor</w:t>
            </w:r>
            <w:r>
              <w:rPr>
                <w:rFonts w:ascii="Book Antiqua" w:hAnsi="Book Antiqua"/>
              </w:rPr>
              <w:t xml:space="preserve"> curriculare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FB309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Septembrie 2020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lang w:val="fr-FR"/>
              </w:rPr>
              <w:t>Consiliul de Administraţie</w:t>
            </w:r>
            <w:proofErr w:type="gramStart"/>
            <w:r>
              <w:rPr>
                <w:rFonts w:ascii="Book Antiqua" w:hAnsi="Book Antiqua"/>
                <w:lang w:val="fr-FR"/>
              </w:rPr>
              <w:t>,</w:t>
            </w:r>
            <w:proofErr w:type="gramEnd"/>
            <w:r>
              <w:rPr>
                <w:rFonts w:ascii="Book Antiqua" w:hAnsi="Book Antiqua"/>
                <w:lang w:val="fr-FR"/>
              </w:rPr>
              <w:br/>
              <w:t>Consiliul Profesoral</w:t>
            </w:r>
            <w:r>
              <w:rPr>
                <w:rFonts w:ascii="Book Antiqua" w:hAnsi="Book Antiqua"/>
                <w:lang w:val="fr-FR"/>
              </w:rPr>
              <w:br/>
              <w:t>Director,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Organigrama şcolii</w:t>
            </w:r>
          </w:p>
        </w:tc>
      </w:tr>
      <w:tr w:rsidR="00475544" w:rsidTr="00B56B8C">
        <w:trPr>
          <w:jc w:val="center"/>
        </w:trPr>
        <w:tc>
          <w:tcPr>
            <w:tcW w:w="1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44" w:rsidRDefault="00475544" w:rsidP="00B56B8C">
            <w:pPr>
              <w:ind w:left="-142" w:right="-164"/>
              <w:rPr>
                <w:rFonts w:ascii="Book Antiqua" w:hAnsi="Book Antiq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rFonts w:ascii="Book Antiqua" w:hAnsi="Book Antiqua"/>
                <w:lang w:val="es-ES"/>
              </w:rPr>
            </w:pPr>
            <w:r>
              <w:rPr>
                <w:rFonts w:ascii="Book Antiqua" w:hAnsi="Book Antiqua"/>
                <w:lang w:val="es-ES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Procurarea manualelor şcolare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FB309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Septembrie 2020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FB309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Director,</w:t>
            </w:r>
            <w:r>
              <w:rPr>
                <w:rFonts w:ascii="Book Antiqua" w:hAnsi="Book Antiqua"/>
              </w:rPr>
              <w:br/>
              <w:t>Responsabil manuale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 xml:space="preserve">Asigurarea cu manuale pentru toti elevii scolii </w:t>
            </w:r>
          </w:p>
        </w:tc>
      </w:tr>
      <w:tr w:rsidR="00475544" w:rsidTr="00B56B8C">
        <w:trPr>
          <w:jc w:val="center"/>
        </w:trPr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rFonts w:ascii="Book Antiqua" w:hAnsi="Book Antiq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rFonts w:ascii="Book Antiqua" w:hAnsi="Book Antiqua"/>
                <w:lang w:val="es-ES"/>
              </w:rPr>
            </w:pPr>
            <w:r>
              <w:rPr>
                <w:rFonts w:ascii="Book Antiqua" w:hAnsi="Book Antiqua"/>
                <w:lang w:val="es-ES"/>
              </w:rPr>
              <w:t>Asigurarea însuşirii reale a cunoştinţelor predate şi recuperarea rămânerilor în urmă la învătătură.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Permanent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FB309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Directorul</w:t>
            </w:r>
            <w:r>
              <w:rPr>
                <w:rFonts w:ascii="Book Antiqua" w:hAnsi="Book Antiqua"/>
              </w:rPr>
              <w:br/>
              <w:t>Cadrele didactice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Grafic cu pregătirea suplimentară</w:t>
            </w:r>
          </w:p>
        </w:tc>
      </w:tr>
      <w:tr w:rsidR="00475544" w:rsidTr="00B56B8C">
        <w:trPr>
          <w:jc w:val="center"/>
        </w:trPr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rFonts w:ascii="Book Antiqua" w:hAnsi="Book Antiq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Aplicarea periodică a testelor de evaluare initială /sumativă  a cunoştinţelor, discutarea rezultatelor, constituind punctul de plecare în proiectarea strategiei didactice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Semestrial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Cadrele  didactice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Programul activităţilor/ prioiectarile in conformitate cu nivelul cl</w:t>
            </w:r>
            <w:r w:rsidR="00FB3098">
              <w:rPr>
                <w:rFonts w:ascii="Book Antiqua" w:hAnsi="Book Antiqua"/>
              </w:rPr>
              <w:t>a</w:t>
            </w:r>
            <w:r>
              <w:rPr>
                <w:rFonts w:ascii="Book Antiqua" w:hAnsi="Book Antiqua"/>
              </w:rPr>
              <w:t>sei</w:t>
            </w:r>
          </w:p>
          <w:p w:rsidR="00475544" w:rsidRDefault="00475544" w:rsidP="00FB309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Grafice cu rezultatele elevilor </w:t>
            </w:r>
          </w:p>
        </w:tc>
      </w:tr>
      <w:tr w:rsidR="00475544" w:rsidTr="00B56B8C">
        <w:trPr>
          <w:jc w:val="center"/>
        </w:trPr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rFonts w:ascii="Book Antiqua" w:hAnsi="Book Antiq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 xml:space="preserve">Organizarea tezelor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Conform planificarii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FB3098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Book Antiqua" w:hAnsi="Book Antiqua"/>
                <w:lang w:val="fr-FR"/>
              </w:rPr>
              <w:t xml:space="preserve">Director, </w:t>
            </w:r>
            <w:r>
              <w:rPr>
                <w:rFonts w:ascii="Book Antiqua" w:hAnsi="Book Antiqua"/>
                <w:lang w:val="fr-FR"/>
              </w:rPr>
              <w:br/>
              <w:t>Cadrele didactice</w:t>
            </w:r>
            <w:r w:rsidR="00FB3098">
              <w:rPr>
                <w:rFonts w:ascii="Times New Roman" w:hAnsi="Times New Roman" w:cs="Times New Roman"/>
                <w:lang w:val="fr-FR"/>
              </w:rPr>
              <w:t>ș</w:t>
            </w:r>
          </w:p>
          <w:p w:rsidR="00FB3098" w:rsidRPr="00FB3098" w:rsidRDefault="00FB3098" w:rsidP="00FB3098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Diriginți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44" w:rsidRDefault="00475544" w:rsidP="00B56B8C">
            <w:pPr>
              <w:rPr>
                <w:rFonts w:ascii="Book Antiqua" w:hAnsi="Book Antiqua"/>
                <w:lang w:val="es-ES"/>
              </w:rPr>
            </w:pPr>
            <w:r>
              <w:rPr>
                <w:rFonts w:ascii="Book Antiqua" w:hAnsi="Book Antiqua"/>
                <w:lang w:val="es-ES"/>
              </w:rPr>
              <w:t>Graficul lucrarilor scrise</w:t>
            </w:r>
          </w:p>
          <w:p w:rsidR="00475544" w:rsidRDefault="00475544" w:rsidP="00B56B8C">
            <w:pPr>
              <w:rPr>
                <w:rFonts w:ascii="Book Antiqua" w:hAnsi="Book Antiqua"/>
                <w:lang w:val="es-ES"/>
              </w:rPr>
            </w:pPr>
          </w:p>
        </w:tc>
      </w:tr>
      <w:tr w:rsidR="00475544" w:rsidTr="00B56B8C">
        <w:trPr>
          <w:jc w:val="center"/>
        </w:trPr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rFonts w:ascii="Book Antiqua" w:hAnsi="Book Antiq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rFonts w:ascii="Book Antiqua" w:hAnsi="Book Antiqua"/>
                <w:lang w:val="es-ES"/>
              </w:rPr>
            </w:pPr>
            <w:r>
              <w:rPr>
                <w:rFonts w:ascii="Book Antiqua" w:hAnsi="Book Antiqua"/>
                <w:lang w:val="es-ES"/>
              </w:rPr>
              <w:t>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Organizarea simulării pentru Evaluarea Natională la cls  a VIII-a</w:t>
            </w:r>
          </w:p>
          <w:p w:rsidR="00475544" w:rsidRDefault="00475544" w:rsidP="00B56B8C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 xml:space="preserve">Organizarea Evaluarii Nationale la cls  a VIII-a </w:t>
            </w:r>
          </w:p>
          <w:p w:rsidR="00475544" w:rsidRDefault="00475544" w:rsidP="00B56B8C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lastRenderedPageBreak/>
              <w:t>Organizarea evaluărilor na</w:t>
            </w:r>
            <w:r>
              <w:rPr>
                <w:rFonts w:ascii="Book Antiqua" w:hAnsi="Cambria Math"/>
                <w:lang w:val="it-IT"/>
              </w:rPr>
              <w:t>ț</w:t>
            </w:r>
            <w:r>
              <w:rPr>
                <w:rFonts w:ascii="Book Antiqua" w:hAnsi="Book Antiqua"/>
                <w:lang w:val="it-IT"/>
              </w:rPr>
              <w:t>ionale la cls. a II-a/ a IV-a/ a VI-a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lastRenderedPageBreak/>
              <w:t>Conf planificarii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Director,</w:t>
            </w:r>
          </w:p>
          <w:p w:rsidR="00475544" w:rsidRDefault="00475544" w:rsidP="00B56B8C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 xml:space="preserve">Cadre didactice/prof limba rom si matematica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Realizarea acesteia în urma prelucrarii metodologiei</w:t>
            </w:r>
          </w:p>
        </w:tc>
      </w:tr>
      <w:tr w:rsidR="00475544" w:rsidTr="00B56B8C">
        <w:trPr>
          <w:jc w:val="center"/>
        </w:trPr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44" w:rsidRDefault="00475544" w:rsidP="00B56B8C">
            <w:pPr>
              <w:ind w:left="-142" w:right="-164"/>
              <w:rPr>
                <w:rFonts w:ascii="Book Antiqua" w:hAnsi="Book Antiqua"/>
                <w:b/>
                <w:lang w:val="it-IT"/>
              </w:rPr>
            </w:pPr>
            <w:r>
              <w:rPr>
                <w:rFonts w:ascii="Book Antiqua" w:hAnsi="Book Antiqua"/>
                <w:b/>
                <w:lang w:val="it-IT"/>
              </w:rPr>
              <w:lastRenderedPageBreak/>
              <w:t>III.CONDUCEREA</w:t>
            </w:r>
          </w:p>
          <w:p w:rsidR="00475544" w:rsidRDefault="00475544" w:rsidP="00B56B8C">
            <w:pPr>
              <w:ind w:left="-120" w:right="-164" w:firstLine="120"/>
              <w:rPr>
                <w:rFonts w:ascii="Book Antiqua" w:hAnsi="Book Antiqua"/>
                <w:b/>
                <w:lang w:val="it-IT"/>
              </w:rPr>
            </w:pPr>
            <w:r>
              <w:rPr>
                <w:rFonts w:ascii="Book Antiqua" w:hAnsi="Book Antiqua"/>
                <w:b/>
                <w:lang w:val="it-IT"/>
              </w:rPr>
              <w:t>OPERAŢIONALĂ</w:t>
            </w:r>
          </w:p>
          <w:p w:rsidR="00475544" w:rsidRDefault="00475544" w:rsidP="00B56B8C">
            <w:pPr>
              <w:pStyle w:val="Default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475544">
            <w:pPr>
              <w:numPr>
                <w:ilvl w:val="0"/>
                <w:numId w:val="29"/>
              </w:numPr>
              <w:ind w:left="0"/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Intocmirea orarului conform normelor psihopedagogice şi a nevoilor particulare legate de încadrare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FB3098" w:rsidP="00B56B8C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sept. 2020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Director</w:t>
            </w:r>
            <w:r>
              <w:rPr>
                <w:rFonts w:ascii="Book Antiqua" w:hAnsi="Book Antiqua"/>
                <w:lang w:val="it-IT"/>
              </w:rPr>
              <w:br/>
              <w:t>Responsabil orar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 xml:space="preserve">Orarul </w:t>
            </w:r>
            <w:r>
              <w:rPr>
                <w:rFonts w:ascii="Book Antiqua" w:hAnsi="Cambria Math"/>
                <w:lang w:val="it-IT"/>
              </w:rPr>
              <w:t>ș</w:t>
            </w:r>
            <w:r>
              <w:rPr>
                <w:rFonts w:ascii="Book Antiqua" w:hAnsi="Book Antiqua"/>
                <w:lang w:val="it-IT"/>
              </w:rPr>
              <w:t>colii</w:t>
            </w:r>
          </w:p>
        </w:tc>
      </w:tr>
      <w:tr w:rsidR="00475544" w:rsidTr="00B56B8C">
        <w:trPr>
          <w:jc w:val="center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color w:val="00000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475544">
            <w:pPr>
              <w:numPr>
                <w:ilvl w:val="0"/>
                <w:numId w:val="29"/>
              </w:numPr>
              <w:ind w:left="0"/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Monitorizarea parcurgerii Curriculum- ului Naţional şi a celui din C.D.Ş.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lang w:val="it-IT"/>
              </w:rPr>
              <w:t>Permanen</w:t>
            </w:r>
            <w:r>
              <w:rPr>
                <w:rFonts w:ascii="Book Antiqua" w:hAnsi="Book Antiqua"/>
              </w:rPr>
              <w:t>t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FB309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Director</w:t>
            </w:r>
            <w:r>
              <w:rPr>
                <w:rFonts w:ascii="Book Antiqua" w:hAnsi="Book Antiqua"/>
              </w:rPr>
              <w:br/>
            </w:r>
            <w:r w:rsidR="00FB3098">
              <w:rPr>
                <w:rFonts w:ascii="Book Antiqua" w:hAnsi="Book Antiqua"/>
              </w:rPr>
              <w:t>Comisia pentru curriculum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FB3098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Asistenţe – a</w:t>
            </w:r>
            <w:r w:rsidR="00FB3098">
              <w:rPr>
                <w:rFonts w:ascii="Book Antiqua" w:hAnsi="Book Antiqua"/>
                <w:lang w:val="it-IT"/>
              </w:rPr>
              <w:t>naliza şi evaluarea acestora în</w:t>
            </w:r>
            <w:r>
              <w:rPr>
                <w:rFonts w:ascii="Book Antiqua" w:hAnsi="Book Antiqua"/>
                <w:lang w:val="it-IT"/>
              </w:rPr>
              <w:t xml:space="preserve"> consiliile profesorale</w:t>
            </w:r>
          </w:p>
        </w:tc>
      </w:tr>
      <w:tr w:rsidR="00475544" w:rsidTr="00B56B8C">
        <w:trPr>
          <w:jc w:val="center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color w:val="00000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475544">
            <w:pPr>
              <w:numPr>
                <w:ilvl w:val="0"/>
                <w:numId w:val="29"/>
              </w:numPr>
              <w:ind w:left="0"/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Organizarea şi desfăş</w:t>
            </w:r>
            <w:r w:rsidR="00FB3098">
              <w:rPr>
                <w:rFonts w:ascii="Book Antiqua" w:hAnsi="Book Antiqua"/>
              </w:rPr>
              <w:t xml:space="preserve">urarea concursurilor şcolare şi </w:t>
            </w:r>
            <w:r>
              <w:rPr>
                <w:rFonts w:ascii="Book Antiqua" w:hAnsi="Book Antiqua"/>
              </w:rPr>
              <w:t>extracurriculare conform</w:t>
            </w:r>
          </w:p>
          <w:p w:rsidR="00475544" w:rsidRDefault="00475544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calendarului ISJ şi MEN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Permanent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r>
              <w:rPr>
                <w:rFonts w:ascii="Book Antiqua" w:hAnsi="Book Antiqua"/>
                <w:lang w:val="es-ES"/>
              </w:rPr>
              <w:t>Director</w:t>
            </w:r>
          </w:p>
          <w:p w:rsidR="00475544" w:rsidRDefault="00475544" w:rsidP="00B56B8C">
            <w:pPr>
              <w:rPr>
                <w:rFonts w:ascii="Book Antiqua" w:hAnsi="Book Antiqua"/>
                <w:lang w:val="es-ES"/>
              </w:rPr>
            </w:pPr>
            <w:r>
              <w:rPr>
                <w:rFonts w:ascii="Book Antiqua" w:hAnsi="Book Antiqua"/>
                <w:lang w:val="es-ES"/>
              </w:rPr>
              <w:t>Comisia pentru proiecte şi programe educative</w:t>
            </w:r>
          </w:p>
          <w:p w:rsidR="00475544" w:rsidRDefault="00475544" w:rsidP="00B56B8C">
            <w:pPr>
              <w:rPr>
                <w:rFonts w:ascii="Book Antiqua" w:hAnsi="Book Antiqua"/>
                <w:lang w:val="es-ES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Graficul activităţilor</w:t>
            </w:r>
          </w:p>
          <w:p w:rsidR="00475544" w:rsidRDefault="00475544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br/>
              <w:t>Rapoarte pe activităţi</w:t>
            </w:r>
          </w:p>
        </w:tc>
      </w:tr>
      <w:tr w:rsidR="00475544" w:rsidTr="00B56B8C">
        <w:trPr>
          <w:jc w:val="center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color w:val="00000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475544">
            <w:pPr>
              <w:numPr>
                <w:ilvl w:val="0"/>
                <w:numId w:val="29"/>
              </w:numPr>
              <w:ind w:left="0"/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Analiza ritmicităţii notării</w:t>
            </w:r>
          </w:p>
          <w:p w:rsidR="00475544" w:rsidRDefault="00475544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Intocmirea situaiei privind absenteismul scolar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44" w:rsidRDefault="00475544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Lunar</w:t>
            </w:r>
          </w:p>
          <w:p w:rsidR="00475544" w:rsidRDefault="00475544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Permanent </w:t>
            </w:r>
          </w:p>
          <w:p w:rsidR="00475544" w:rsidRDefault="00475544" w:rsidP="00B56B8C">
            <w:pPr>
              <w:rPr>
                <w:rFonts w:ascii="Book Antiqua" w:hAnsi="Book Antiqua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Director</w:t>
            </w:r>
            <w:r>
              <w:rPr>
                <w:rFonts w:ascii="Book Antiqua" w:hAnsi="Book Antiqua"/>
              </w:rPr>
              <w:br/>
              <w:t xml:space="preserve">Responsabil notare ritmica </w:t>
            </w:r>
          </w:p>
          <w:p w:rsidR="00475544" w:rsidRDefault="00475544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Responsabili cadrele didactice / resp comisie  frecven</w:t>
            </w:r>
            <w:r>
              <w:rPr>
                <w:rFonts w:ascii="Book Antiqua" w:hAnsi="Cambria Math"/>
              </w:rPr>
              <w:t>ț</w:t>
            </w:r>
            <w:r>
              <w:rPr>
                <w:rFonts w:ascii="Book Antiqua" w:hAnsi="Book Antiqua"/>
              </w:rPr>
              <w:t xml:space="preserve">ă a elevilor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rFonts w:ascii="Book Antiqua" w:hAnsi="Book Antiqua"/>
                <w:lang w:val="es-ES"/>
              </w:rPr>
            </w:pPr>
            <w:r>
              <w:rPr>
                <w:rFonts w:ascii="Book Antiqua" w:hAnsi="Book Antiqua"/>
                <w:lang w:val="es-ES"/>
              </w:rPr>
              <w:t>Numărul de note corespunzător regulamentului şcolar</w:t>
            </w:r>
          </w:p>
          <w:p w:rsidR="00475544" w:rsidRDefault="00475544" w:rsidP="00B56B8C">
            <w:pPr>
              <w:rPr>
                <w:rFonts w:ascii="Book Antiqua" w:hAnsi="Book Antiqua"/>
                <w:lang w:val="es-ES"/>
              </w:rPr>
            </w:pPr>
            <w:r>
              <w:rPr>
                <w:rFonts w:ascii="Book Antiqua" w:hAnsi="Book Antiqua"/>
                <w:lang w:val="es-ES"/>
              </w:rPr>
              <w:t xml:space="preserve">Situatii cu absente transmise catre ISJ lunar  in conformitate cu realitatea </w:t>
            </w:r>
          </w:p>
        </w:tc>
      </w:tr>
      <w:tr w:rsidR="00475544" w:rsidTr="00B56B8C">
        <w:trPr>
          <w:trHeight w:val="1167"/>
          <w:jc w:val="center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color w:val="00000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475544">
            <w:pPr>
              <w:numPr>
                <w:ilvl w:val="0"/>
                <w:numId w:val="29"/>
              </w:numPr>
              <w:ind w:left="0"/>
              <w:rPr>
                <w:rFonts w:ascii="Book Antiqua" w:hAnsi="Book Antiqua"/>
                <w:lang w:val="es-ES"/>
              </w:rPr>
            </w:pPr>
            <w:r>
              <w:rPr>
                <w:rFonts w:ascii="Book Antiqua" w:hAnsi="Book Antiqua"/>
                <w:lang w:val="es-ES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Monitorizarea testării iniţale şi a celor periodice pentru urmărirea progresului şcolar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lang w:val="fr-FR"/>
              </w:rPr>
              <w:t xml:space="preserve">Permanent 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Director</w:t>
            </w:r>
            <w:r>
              <w:rPr>
                <w:rFonts w:ascii="Book Antiqua" w:hAnsi="Book Antiqua"/>
              </w:rPr>
              <w:br/>
              <w:t>Responsabilii de comisii metodice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44" w:rsidRDefault="00475544" w:rsidP="00FB309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lang w:val="pt-BR"/>
              </w:rPr>
              <w:t>Rapoarte de activitate</w:t>
            </w:r>
            <w:r>
              <w:rPr>
                <w:rFonts w:ascii="Book Antiqua" w:hAnsi="Book Antiqua"/>
                <w:lang w:val="pt-BR"/>
              </w:rPr>
              <w:br/>
              <w:t xml:space="preserve">– analiza şi evaluarea acestora în Cons. </w:t>
            </w:r>
            <w:r>
              <w:rPr>
                <w:rFonts w:ascii="Book Antiqua" w:hAnsi="Book Antiqua"/>
              </w:rPr>
              <w:t>Profesoral.</w:t>
            </w:r>
          </w:p>
        </w:tc>
      </w:tr>
      <w:tr w:rsidR="00475544" w:rsidTr="00B56B8C">
        <w:trPr>
          <w:jc w:val="center"/>
        </w:trPr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IV. CONTROL</w:t>
            </w:r>
          </w:p>
          <w:p w:rsidR="00475544" w:rsidRDefault="00475544" w:rsidP="00B56B8C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EVALUARE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44" w:rsidRDefault="00475544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Analiza semestrială şi anuală a întregii activităţi desfăşurate</w:t>
            </w:r>
          </w:p>
          <w:p w:rsidR="00475544" w:rsidRDefault="00475544" w:rsidP="00B56B8C">
            <w:pPr>
              <w:rPr>
                <w:rFonts w:ascii="Book Antiqua" w:hAnsi="Book Antiq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44" w:rsidRDefault="00475544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Începutul</w:t>
            </w:r>
          </w:p>
          <w:p w:rsidR="00475544" w:rsidRDefault="00475544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semestrului şi al</w:t>
            </w:r>
          </w:p>
          <w:p w:rsidR="00475544" w:rsidRDefault="00475544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anului şcolar</w:t>
            </w:r>
          </w:p>
          <w:p w:rsidR="00475544" w:rsidRDefault="00475544" w:rsidP="00B56B8C">
            <w:pPr>
              <w:rPr>
                <w:rFonts w:ascii="Book Antiqua" w:hAnsi="Book Antiqua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44" w:rsidRDefault="00475544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Director,</w:t>
            </w:r>
          </w:p>
          <w:p w:rsidR="00475544" w:rsidRDefault="00475544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Consiliul de administraţie</w:t>
            </w:r>
          </w:p>
          <w:p w:rsidR="00475544" w:rsidRDefault="00475544" w:rsidP="00B56B8C">
            <w:pPr>
              <w:rPr>
                <w:rFonts w:ascii="Book Antiqua" w:hAnsi="Book Antiqua"/>
                <w:lang w:val="pt-BR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Materiale de analiză ale</w:t>
            </w:r>
          </w:p>
          <w:p w:rsidR="00475544" w:rsidRDefault="00860D5A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Consiliului profesoral</w:t>
            </w:r>
            <w:r w:rsidR="00475544">
              <w:rPr>
                <w:rFonts w:ascii="Book Antiqua" w:hAnsi="Book Antiqua"/>
              </w:rPr>
              <w:t xml:space="preserve"> si ale</w:t>
            </w:r>
          </w:p>
          <w:p w:rsidR="00475544" w:rsidRDefault="00475544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Consiliului de administraţie</w:t>
            </w:r>
          </w:p>
        </w:tc>
      </w:tr>
      <w:tr w:rsidR="00475544" w:rsidTr="00B56B8C">
        <w:trPr>
          <w:jc w:val="center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rFonts w:ascii="Book Antiqua" w:hAnsi="Book Antiqua"/>
                <w:b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Intocmirea documentelor necesare examenului national cls a VIII-a.:</w:t>
            </w:r>
            <w:r>
              <w:rPr>
                <w:rFonts w:ascii="Book Antiqua" w:hAnsi="Book Antiqua"/>
              </w:rPr>
              <w:br/>
              <w:t>- opţiuni admitere liceu</w:t>
            </w:r>
            <w:r>
              <w:rPr>
                <w:rFonts w:ascii="Book Antiqua" w:hAnsi="Book Antiqua"/>
              </w:rPr>
              <w:br/>
              <w:t>- cereri de înscriere</w:t>
            </w:r>
            <w:r>
              <w:rPr>
                <w:rFonts w:ascii="Book Antiqua" w:hAnsi="Book Antiqua"/>
              </w:rPr>
              <w:br/>
              <w:t>- acte de identitate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860D5A" w:rsidP="00475544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Pentru opţiuni 01.05.2021</w:t>
            </w:r>
            <w:r w:rsidR="00475544">
              <w:rPr>
                <w:rFonts w:ascii="Book Antiqua" w:hAnsi="Book Antiqua"/>
              </w:rPr>
              <w:t xml:space="preserve">Conf.graf. </w:t>
            </w:r>
            <w:proofErr w:type="gramStart"/>
            <w:r w:rsidR="00475544">
              <w:rPr>
                <w:rFonts w:ascii="Book Antiqua" w:hAnsi="Book Antiqua"/>
              </w:rPr>
              <w:t>de</w:t>
            </w:r>
            <w:proofErr w:type="gramEnd"/>
            <w:r w:rsidR="00475544">
              <w:rPr>
                <w:rFonts w:ascii="Book Antiqua" w:hAnsi="Book Antiqua"/>
              </w:rPr>
              <w:t xml:space="preserve"> desf. a  ex. de admitere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Director,</w:t>
            </w:r>
            <w:r>
              <w:rPr>
                <w:rFonts w:ascii="Book Antiqua" w:hAnsi="Book Antiqua"/>
              </w:rPr>
              <w:br/>
              <w:t>Secretariat,</w:t>
            </w:r>
          </w:p>
          <w:p w:rsidR="00475544" w:rsidRDefault="00475544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Dirigintele cls a VIII- a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Tabele cu elevii înscrisi</w:t>
            </w:r>
            <w:r>
              <w:rPr>
                <w:rFonts w:ascii="Book Antiqua" w:hAnsi="Book Antiqua"/>
                <w:lang w:val="it-IT"/>
              </w:rPr>
              <w:br/>
              <w:t>Cereri individuale</w:t>
            </w:r>
            <w:r>
              <w:rPr>
                <w:rFonts w:ascii="Book Antiqua" w:hAnsi="Book Antiqua"/>
                <w:lang w:val="it-IT"/>
              </w:rPr>
              <w:br/>
              <w:t>Acte legale</w:t>
            </w:r>
          </w:p>
        </w:tc>
      </w:tr>
      <w:tr w:rsidR="00475544" w:rsidTr="00B56B8C">
        <w:trPr>
          <w:jc w:val="center"/>
        </w:trPr>
        <w:tc>
          <w:tcPr>
            <w:tcW w:w="1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44" w:rsidRDefault="00475544" w:rsidP="00B56B8C">
            <w:pPr>
              <w:rPr>
                <w:rFonts w:ascii="Book Antiqua" w:hAnsi="Book Antiq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Intocmirea documentelor şi a rapoartelor tematice curente şi speciale solicitate de I.S.J., C.C.D., M.E.N şi autorităţile locale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Permanent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860D5A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 </w:t>
            </w:r>
            <w:r w:rsidR="00475544">
              <w:rPr>
                <w:rFonts w:ascii="Book Antiqua" w:hAnsi="Book Antiqua"/>
              </w:rPr>
              <w:t>Director</w:t>
            </w:r>
          </w:p>
          <w:p w:rsidR="00475544" w:rsidRDefault="00475544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Cadrele didactice </w:t>
            </w:r>
            <w:r>
              <w:rPr>
                <w:rFonts w:ascii="Book Antiqua" w:hAnsi="Book Antiqua"/>
              </w:rPr>
              <w:br/>
              <w:t>Secretariat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Standarele impuse de organul ierahic superior</w:t>
            </w:r>
          </w:p>
        </w:tc>
      </w:tr>
      <w:tr w:rsidR="00475544" w:rsidTr="00B56B8C">
        <w:trPr>
          <w:trHeight w:val="1088"/>
          <w:jc w:val="center"/>
        </w:trPr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rFonts w:ascii="Book Antiqua" w:hAnsi="Book Antiq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Arhivarea şi păstrarea documentelor şcolare</w:t>
            </w:r>
          </w:p>
          <w:p w:rsidR="00475544" w:rsidRDefault="00475544" w:rsidP="00B56B8C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 xml:space="preserve">Monitorizarea si valorificarea rezultatelor elevilor  la evaluari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Conform termenelor legale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Director</w:t>
            </w:r>
            <w:r>
              <w:rPr>
                <w:rFonts w:ascii="Book Antiqua" w:hAnsi="Book Antiqua"/>
              </w:rPr>
              <w:br/>
              <w:t>Secretariat</w:t>
            </w:r>
          </w:p>
          <w:p w:rsidR="00475544" w:rsidRDefault="00475544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CEAC/ Toate cadrele didactice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Standardele cerute</w:t>
            </w:r>
          </w:p>
          <w:p w:rsidR="00475544" w:rsidRDefault="00475544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Existenta datelor statistice</w:t>
            </w:r>
          </w:p>
        </w:tc>
      </w:tr>
      <w:tr w:rsidR="00475544" w:rsidTr="00B56B8C">
        <w:trPr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VI. IMPLICARE PARTICIPARE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44" w:rsidRDefault="00475544" w:rsidP="00B56B8C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Participarea tuturor cadrelor didactice la activităţile desfăşurate de ISJ, CCD, MEN în cadrul programului de formare continuă:</w:t>
            </w:r>
          </w:p>
          <w:p w:rsidR="00475544" w:rsidRDefault="00475544" w:rsidP="00B56B8C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- Preg. grade didactice</w:t>
            </w:r>
          </w:p>
          <w:p w:rsidR="00475544" w:rsidRDefault="00475544" w:rsidP="00B56B8C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- Formatori, Mentori, Metodişti</w:t>
            </w:r>
          </w:p>
          <w:p w:rsidR="00475544" w:rsidRDefault="00475544" w:rsidP="00B56B8C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- Evaluare de manuale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44" w:rsidRDefault="00475544" w:rsidP="00B56B8C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Permanent</w:t>
            </w:r>
          </w:p>
          <w:p w:rsidR="00475544" w:rsidRDefault="00475544" w:rsidP="00B56B8C">
            <w:pPr>
              <w:rPr>
                <w:rFonts w:ascii="Book Antiqua" w:hAnsi="Book Antiqua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44" w:rsidRDefault="00475544" w:rsidP="00B56B8C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Director,</w:t>
            </w:r>
          </w:p>
          <w:p w:rsidR="00475544" w:rsidRDefault="00475544" w:rsidP="00B56B8C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Responsabili cu formarea continuă</w:t>
            </w:r>
          </w:p>
          <w:p w:rsidR="00475544" w:rsidRDefault="00475544" w:rsidP="00B56B8C">
            <w:pPr>
              <w:rPr>
                <w:rFonts w:ascii="Book Antiqua" w:hAnsi="Book Antiqua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Certificate/adeverinţe care atestă participarea la aceste stagii</w:t>
            </w:r>
          </w:p>
        </w:tc>
      </w:tr>
      <w:tr w:rsidR="00475544" w:rsidTr="00B56B8C">
        <w:trPr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VII. FORMARE DEZVOLTARE PROFESIONALĂ ŞI PERSONALĂ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44" w:rsidRDefault="00475544" w:rsidP="00B56B8C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1.</w:t>
            </w:r>
          </w:p>
          <w:p w:rsidR="00475544" w:rsidRDefault="00475544" w:rsidP="00B56B8C">
            <w:pPr>
              <w:rPr>
                <w:rFonts w:ascii="Book Antiqua" w:hAnsi="Book Antiq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44" w:rsidRDefault="00475544" w:rsidP="00B56B8C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Promovarea examenelor de grad de către toate cadrele didactice inscrise</w:t>
            </w:r>
          </w:p>
          <w:p w:rsidR="00475544" w:rsidRDefault="00475544" w:rsidP="00B56B8C">
            <w:pPr>
              <w:rPr>
                <w:rFonts w:ascii="Book Antiqua" w:hAnsi="Book Antiqua"/>
                <w:lang w:val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Conform graficului</w:t>
            </w:r>
          </w:p>
          <w:p w:rsidR="00475544" w:rsidRDefault="00475544" w:rsidP="00B56B8C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de desfăşurare a</w:t>
            </w:r>
          </w:p>
          <w:p w:rsidR="00475544" w:rsidRDefault="00475544" w:rsidP="00B56B8C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gradelor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Director,</w:t>
            </w:r>
          </w:p>
          <w:p w:rsidR="00475544" w:rsidRDefault="00475544" w:rsidP="00B56B8C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Responsabilii comisiei de monitorizare a act. de formare continuă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lang w:val="it-IT"/>
              </w:rPr>
              <w:t>Atestatele de obţinere a gradelor didactice</w:t>
            </w:r>
          </w:p>
        </w:tc>
      </w:tr>
      <w:tr w:rsidR="00475544" w:rsidTr="00B56B8C">
        <w:trPr>
          <w:trHeight w:val="57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ind w:right="-164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VIII. FORMAREA GRUPURILOR DEZVOLTAREA ECHIPELOR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860D5A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Stabilirea comisiilor permanente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860D5A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Septembrie 2020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rFonts w:ascii="Book Antiqua" w:hAnsi="Book Antiqua"/>
                <w:lang w:val="pt-BR"/>
              </w:rPr>
            </w:pPr>
            <w:r>
              <w:rPr>
                <w:rFonts w:ascii="Book Antiqua" w:hAnsi="Book Antiqua"/>
                <w:lang w:val="pt-BR"/>
              </w:rPr>
              <w:t>Consiliul de Administraţie,</w:t>
            </w:r>
            <w:r>
              <w:rPr>
                <w:rFonts w:ascii="Book Antiqua" w:hAnsi="Book Antiqua"/>
                <w:lang w:val="pt-BR"/>
              </w:rPr>
              <w:br/>
              <w:t>Consiliul Profesoral,</w:t>
            </w:r>
            <w:r>
              <w:rPr>
                <w:rFonts w:ascii="Book Antiqua" w:hAnsi="Book Antiqua"/>
                <w:lang w:val="pt-BR"/>
              </w:rPr>
              <w:br/>
              <w:t>Director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Organigrama şcolii</w:t>
            </w:r>
          </w:p>
        </w:tc>
      </w:tr>
      <w:tr w:rsidR="00475544" w:rsidTr="00B56B8C">
        <w:trPr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ind w:right="-164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IX. NEGOCIEREA REZOLVAREA CONFLICTELOR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Evitarea suprapunerilor în cabinete şi laboratoare</w:t>
            </w:r>
          </w:p>
          <w:p w:rsidR="00475544" w:rsidRDefault="00475544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Asigurarea unui climat de munca eficient, in folosul copiilor, beneficiarii sistemului educational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860D5A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Septembrie 2020</w:t>
            </w:r>
          </w:p>
          <w:p w:rsidR="00475544" w:rsidRDefault="00475544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Sem  I + II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Director,</w:t>
            </w:r>
          </w:p>
          <w:p w:rsidR="00475544" w:rsidRDefault="00475544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Diriginti,</w:t>
            </w:r>
          </w:p>
          <w:p w:rsidR="00475544" w:rsidRDefault="00475544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Cadrele didactice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44" w:rsidRDefault="00475544" w:rsidP="00B56B8C">
            <w:pPr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lang w:val="fr-FR"/>
              </w:rPr>
              <w:t xml:space="preserve">Grafic de activităţi ale cadrelor in cabinetul </w:t>
            </w:r>
            <w:proofErr w:type="gramStart"/>
            <w:r>
              <w:rPr>
                <w:rFonts w:ascii="Book Antiqua" w:hAnsi="Book Antiqua"/>
                <w:lang w:val="fr-FR"/>
              </w:rPr>
              <w:t>de informatica</w:t>
            </w:r>
            <w:proofErr w:type="gramEnd"/>
            <w:r>
              <w:rPr>
                <w:rFonts w:ascii="Book Antiqua" w:hAnsi="Book Antiqua"/>
                <w:lang w:val="fr-FR"/>
              </w:rPr>
              <w:t xml:space="preserve"> </w:t>
            </w:r>
          </w:p>
          <w:p w:rsidR="00475544" w:rsidRDefault="00475544" w:rsidP="00B56B8C">
            <w:pPr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lang w:val="fr-FR"/>
              </w:rPr>
              <w:t>Existenta climatului de muncă</w:t>
            </w:r>
          </w:p>
          <w:p w:rsidR="00475544" w:rsidRDefault="00475544" w:rsidP="00B56B8C">
            <w:pPr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lang w:val="fr-FR"/>
              </w:rPr>
              <w:t xml:space="preserve">Comunicarea interpersonala </w:t>
            </w:r>
          </w:p>
        </w:tc>
      </w:tr>
    </w:tbl>
    <w:p w:rsidR="00475544" w:rsidRDefault="00475544" w:rsidP="00475544">
      <w:pPr>
        <w:outlineLvl w:val="1"/>
        <w:rPr>
          <w:rFonts w:ascii="Book Antiqua" w:hAnsi="Book Antiqua"/>
          <w:b/>
          <w:lang w:val="fr-FR"/>
        </w:rPr>
      </w:pPr>
    </w:p>
    <w:p w:rsidR="00860D5A" w:rsidRDefault="00860D5A" w:rsidP="009A7048">
      <w:pPr>
        <w:pStyle w:val="NormalWeb"/>
        <w:spacing w:before="0" w:beforeAutospacing="0" w:after="0" w:afterAutospacing="0"/>
        <w:jc w:val="center"/>
        <w:rPr>
          <w:rFonts w:ascii="Arial Black" w:hAnsi="Arial Black"/>
          <w:outline/>
          <w:color w:val="000000"/>
          <w:sz w:val="32"/>
          <w:szCs w:val="32"/>
        </w:rPr>
      </w:pPr>
    </w:p>
    <w:p w:rsidR="009A7048" w:rsidRDefault="009A7048" w:rsidP="009A7048">
      <w:pPr>
        <w:pStyle w:val="NormalWeb"/>
        <w:spacing w:before="0" w:beforeAutospacing="0" w:after="0" w:afterAutospacing="0"/>
        <w:jc w:val="center"/>
      </w:pPr>
      <w:r>
        <w:rPr>
          <w:rFonts w:ascii="Arial Black" w:hAnsi="Arial Black"/>
          <w:outline/>
          <w:color w:val="000000"/>
          <w:sz w:val="32"/>
          <w:szCs w:val="32"/>
        </w:rPr>
        <w:lastRenderedPageBreak/>
        <w:t xml:space="preserve">DOMENIUL FUNCTIONAL:  RESURSE FINANCIARE </w:t>
      </w:r>
      <w:proofErr w:type="gramStart"/>
      <w:r>
        <w:rPr>
          <w:rFonts w:ascii="Arial Black" w:hAnsi="Arial Black"/>
          <w:outline/>
          <w:color w:val="000000"/>
          <w:sz w:val="32"/>
          <w:szCs w:val="32"/>
        </w:rPr>
        <w:t>ŞI  MATERIALE</w:t>
      </w:r>
      <w:proofErr w:type="gramEnd"/>
    </w:p>
    <w:p w:rsidR="009A7048" w:rsidRDefault="009A7048" w:rsidP="009A7048">
      <w:pPr>
        <w:outlineLvl w:val="1"/>
        <w:rPr>
          <w:rFonts w:ascii="Book Antiqua" w:hAnsi="Book Antiqua"/>
          <w:b/>
          <w:bCs/>
          <w:lang w:val="it-IT"/>
        </w:rPr>
      </w:pPr>
      <w:r>
        <w:rPr>
          <w:rFonts w:ascii="Book Antiqua" w:hAnsi="Book Antiqua"/>
          <w:b/>
          <w:bCs/>
          <w:lang w:val="it-IT"/>
        </w:rPr>
        <w:t>Obiective:</w:t>
      </w:r>
    </w:p>
    <w:p w:rsidR="009A7048" w:rsidRDefault="009A7048" w:rsidP="009A7048">
      <w:pPr>
        <w:numPr>
          <w:ilvl w:val="0"/>
          <w:numId w:val="30"/>
        </w:numPr>
        <w:spacing w:after="0" w:line="240" w:lineRule="auto"/>
        <w:outlineLvl w:val="1"/>
        <w:rPr>
          <w:rFonts w:ascii="Book Antiqua" w:hAnsi="Book Antiqua"/>
          <w:b/>
          <w:bCs/>
          <w:lang w:val="it-IT"/>
        </w:rPr>
      </w:pPr>
      <w:r>
        <w:rPr>
          <w:rFonts w:ascii="Book Antiqua" w:hAnsi="Book Antiqua"/>
          <w:b/>
          <w:bCs/>
          <w:lang w:val="it-IT"/>
        </w:rPr>
        <w:t>Elaborarea proiectului de buget;</w:t>
      </w:r>
    </w:p>
    <w:p w:rsidR="009A7048" w:rsidRDefault="009A7048" w:rsidP="009A7048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Book Antiqua" w:hAnsi="Book Antiqua"/>
          <w:b/>
          <w:bCs/>
          <w:color w:val="FF0000"/>
          <w:lang w:val="ro-RO"/>
        </w:rPr>
      </w:pPr>
      <w:r>
        <w:rPr>
          <w:rFonts w:ascii="Book Antiqua" w:hAnsi="Book Antiqua"/>
          <w:b/>
          <w:bCs/>
          <w:color w:val="FF0000"/>
        </w:rPr>
        <w:t>Modernizarea şcolii noastre, paralel cu crearea şi dezvoltarea unor dotări materiale complexe şi eficiente, în parteneriat cu administraţia publică locală;</w:t>
      </w:r>
    </w:p>
    <w:p w:rsidR="009A7048" w:rsidRDefault="009A7048" w:rsidP="009A7048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Gestionarea eficientă a resurselor materiale; fluidizarea fluxului informa</w:t>
      </w:r>
      <w:r>
        <w:rPr>
          <w:rFonts w:ascii="Cambria Math" w:hAnsi="Cambria Math"/>
          <w:b/>
          <w:bCs/>
        </w:rPr>
        <w:t>ț</w:t>
      </w:r>
      <w:r>
        <w:rPr>
          <w:rFonts w:ascii="Book Antiqua" w:hAnsi="Book Antiqua"/>
          <w:b/>
          <w:bCs/>
        </w:rPr>
        <w:t>ional;</w:t>
      </w:r>
    </w:p>
    <w:p w:rsidR="009A7048" w:rsidRPr="00655BC9" w:rsidRDefault="009A7048" w:rsidP="009A7048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Implementarea programului ”SCMI” </w:t>
      </w:r>
    </w:p>
    <w:tbl>
      <w:tblPr>
        <w:tblStyle w:val="TableGrid"/>
        <w:tblW w:w="15362" w:type="dxa"/>
        <w:jc w:val="center"/>
        <w:tblInd w:w="416" w:type="dxa"/>
        <w:tblLayout w:type="fixed"/>
        <w:tblLook w:val="04A0" w:firstRow="1" w:lastRow="0" w:firstColumn="1" w:lastColumn="0" w:noHBand="0" w:noVBand="1"/>
      </w:tblPr>
      <w:tblGrid>
        <w:gridCol w:w="1763"/>
        <w:gridCol w:w="623"/>
        <w:gridCol w:w="4394"/>
        <w:gridCol w:w="1984"/>
        <w:gridCol w:w="3177"/>
        <w:gridCol w:w="3421"/>
      </w:tblGrid>
      <w:tr w:rsidR="009A7048" w:rsidTr="00B56B8C">
        <w:trPr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spacing w:before="100" w:beforeAutospacing="1" w:after="100" w:afterAutospacing="1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Functii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spacing w:before="100" w:beforeAutospacing="1" w:after="100" w:afterAutospacing="1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Nr. Crt.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spacing w:before="100" w:beforeAutospacing="1" w:after="100" w:afterAutospacing="1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ACTIUNI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spacing w:before="100" w:beforeAutospacing="1" w:after="100" w:afterAutospacing="1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TERMEN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spacing w:before="100" w:beforeAutospacing="1" w:after="100" w:afterAutospacing="1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RESPONSABILI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spacing w:before="100" w:beforeAutospacing="1" w:after="100" w:afterAutospacing="1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  <w:bCs/>
              </w:rPr>
              <w:t>MATERIALE/DOCUMENTE ELABORATE</w:t>
            </w:r>
          </w:p>
        </w:tc>
      </w:tr>
      <w:tr w:rsidR="009A7048" w:rsidTr="00B56B8C">
        <w:trPr>
          <w:trHeight w:val="353"/>
          <w:jc w:val="center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48" w:rsidRDefault="009A7048" w:rsidP="00B56B8C">
            <w:pPr>
              <w:rPr>
                <w:rFonts w:ascii="Book Antiqua" w:hAnsi="Book Antiqua"/>
                <w:b/>
                <w:lang w:val="it-IT"/>
              </w:rPr>
            </w:pPr>
            <w:r>
              <w:rPr>
                <w:rFonts w:ascii="Book Antiqua" w:hAnsi="Book Antiqua"/>
                <w:b/>
                <w:lang w:val="it-IT"/>
              </w:rPr>
              <w:t xml:space="preserve"> I. PROIECTARE</w:t>
            </w:r>
          </w:p>
          <w:p w:rsidR="009A7048" w:rsidRDefault="009A7048" w:rsidP="00B56B8C">
            <w:pPr>
              <w:rPr>
                <w:rFonts w:ascii="Book Antiqua" w:hAnsi="Book Antiqua"/>
                <w:b/>
                <w:lang w:val="it-IT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9A7048">
            <w:pPr>
              <w:numPr>
                <w:ilvl w:val="0"/>
                <w:numId w:val="28"/>
              </w:numPr>
              <w:ind w:left="0"/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Elaborarea proiectului de buget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  <w:lang w:val="es-ES"/>
              </w:rPr>
            </w:pPr>
            <w:r>
              <w:rPr>
                <w:rFonts w:ascii="Book Antiqua" w:hAnsi="Book Antiqua"/>
                <w:lang w:val="es-ES"/>
              </w:rPr>
              <w:t>Înainte de aprobarea bugetului anual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Director,</w:t>
            </w:r>
            <w:r>
              <w:rPr>
                <w:rFonts w:ascii="Book Antiqua" w:hAnsi="Book Antiqua"/>
              </w:rPr>
              <w:br/>
              <w:t>Contabil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outlineLvl w:val="0"/>
              <w:rPr>
                <w:rFonts w:ascii="Book Antiqua" w:hAnsi="Book Antiqua"/>
                <w:bCs/>
                <w:kern w:val="36"/>
              </w:rPr>
            </w:pPr>
            <w:r>
              <w:rPr>
                <w:rFonts w:ascii="Book Antiqua" w:hAnsi="Book Antiqua"/>
                <w:bCs/>
                <w:kern w:val="36"/>
              </w:rPr>
              <w:t>Proiectul de buget care să asigure o finanţare adecvată</w:t>
            </w:r>
          </w:p>
          <w:p w:rsidR="009A7048" w:rsidRDefault="009A704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 </w:t>
            </w:r>
          </w:p>
        </w:tc>
      </w:tr>
      <w:tr w:rsidR="009A7048" w:rsidTr="00B56B8C">
        <w:trPr>
          <w:trHeight w:val="347"/>
          <w:jc w:val="center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  <w:b/>
                <w:lang w:val="it-IT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 Elaborarea proiectului de achiziţii ale unită</w:t>
            </w:r>
            <w:r>
              <w:rPr>
                <w:rFonts w:ascii="Book Antiqua" w:hAnsi="Cambria Math"/>
                <w:lang w:val="it-IT"/>
              </w:rPr>
              <w:t>ț</w:t>
            </w:r>
            <w:r>
              <w:rPr>
                <w:rFonts w:ascii="Book Antiqua" w:hAnsi="Book Antiqua"/>
                <w:lang w:val="it-IT"/>
              </w:rPr>
              <w:t xml:space="preserve">ii </w:t>
            </w:r>
            <w:r>
              <w:rPr>
                <w:rFonts w:ascii="Book Antiqua" w:hAnsi="Cambria Math"/>
                <w:lang w:val="it-IT"/>
              </w:rPr>
              <w:t>ș</w:t>
            </w:r>
            <w:r>
              <w:rPr>
                <w:rFonts w:ascii="Book Antiqua" w:hAnsi="Book Antiqua"/>
                <w:lang w:val="it-IT"/>
              </w:rPr>
              <w:t>colare în vederea modernizării şcolii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 </w:t>
            </w:r>
            <w:r>
              <w:rPr>
                <w:rFonts w:ascii="Book Antiqua" w:hAnsi="Book Antiqua"/>
                <w:lang w:val="es-ES"/>
              </w:rPr>
              <w:t xml:space="preserve">Înainte de aprobarea bugetului anual 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Director,</w:t>
            </w:r>
            <w:r>
              <w:rPr>
                <w:rFonts w:ascii="Book Antiqua" w:hAnsi="Book Antiqua"/>
              </w:rPr>
              <w:br/>
              <w:t>Contabil,</w:t>
            </w:r>
          </w:p>
          <w:p w:rsidR="009A7048" w:rsidRDefault="009A704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C.A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Proiectul de buget corelat cu necesarul de achiziţii </w:t>
            </w:r>
          </w:p>
        </w:tc>
      </w:tr>
      <w:tr w:rsidR="009A7048" w:rsidTr="00B56B8C">
        <w:trPr>
          <w:trHeight w:val="279"/>
          <w:jc w:val="center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  <w:b/>
                <w:lang w:val="it-IT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3.</w:t>
            </w:r>
          </w:p>
          <w:p w:rsidR="009A7048" w:rsidRPr="009A7048" w:rsidRDefault="009A7048" w:rsidP="009A7048">
            <w:pPr>
              <w:rPr>
                <w:rFonts w:ascii="Book Antiqua" w:hAnsi="Book Antiqua"/>
              </w:rPr>
            </w:pPr>
          </w:p>
          <w:p w:rsidR="009A7048" w:rsidRPr="009A7048" w:rsidRDefault="009A7048" w:rsidP="009A7048">
            <w:pPr>
              <w:rPr>
                <w:rFonts w:ascii="Book Antiqua" w:hAnsi="Book Antiqua"/>
              </w:rPr>
            </w:pPr>
          </w:p>
          <w:p w:rsidR="009A7048" w:rsidRPr="009A7048" w:rsidRDefault="009A7048" w:rsidP="009A7048">
            <w:pPr>
              <w:rPr>
                <w:rFonts w:ascii="Book Antiqua" w:hAnsi="Book Antiq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 Identificarea surselor extrabugetare de finanţare, donatii, sponsorizari, închirieri de spa</w:t>
            </w:r>
            <w:r>
              <w:rPr>
                <w:rFonts w:ascii="Book Antiqua" w:hAnsi="Cambria Math"/>
              </w:rPr>
              <w:t>ț</w:t>
            </w:r>
            <w:r>
              <w:rPr>
                <w:rFonts w:ascii="Book Antiqua" w:hAnsi="Book Antiqua"/>
              </w:rPr>
              <w:t xml:space="preserve">ii </w:t>
            </w:r>
          </w:p>
          <w:p w:rsidR="009A7048" w:rsidRPr="009A7048" w:rsidRDefault="009A7048" w:rsidP="009A7048">
            <w:pPr>
              <w:rPr>
                <w:rFonts w:ascii="Book Antiqua" w:hAnsi="Book Antiq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Permanent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Pr="009A7048" w:rsidRDefault="009A7048" w:rsidP="009A704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Director</w:t>
            </w:r>
            <w:r>
              <w:rPr>
                <w:rFonts w:ascii="Book Antiqua" w:hAnsi="Book Antiqua"/>
              </w:rPr>
              <w:br/>
              <w:t>Contabil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 Documentele care atestă livrarea produselor, prestarea serviciilor sau executarea lucrarilor - factura fiscala</w:t>
            </w:r>
            <w:r>
              <w:rPr>
                <w:rFonts w:ascii="Book Antiqua" w:hAnsi="Book Antiqua"/>
              </w:rPr>
              <w:br/>
              <w:t>Angajamentul legal (contracte scolarizare, contract inchiriere), Actul de dona</w:t>
            </w:r>
            <w:r>
              <w:rPr>
                <w:rFonts w:ascii="Book Antiqua" w:hAnsi="Cambria Math"/>
              </w:rPr>
              <w:t>ț</w:t>
            </w:r>
            <w:r>
              <w:rPr>
                <w:rFonts w:ascii="Book Antiqua" w:hAnsi="Book Antiqua"/>
              </w:rPr>
              <w:t xml:space="preserve">ie sau sponsorizare </w:t>
            </w:r>
          </w:p>
        </w:tc>
      </w:tr>
      <w:tr w:rsidR="009A7048" w:rsidTr="00B56B8C">
        <w:trPr>
          <w:trHeight w:val="279"/>
          <w:jc w:val="center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  <w:b/>
                <w:lang w:val="it-IT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Intocmirea documentatiei pentru reparatii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  <w:lang w:val="es-ES"/>
              </w:rPr>
            </w:pPr>
            <w:r>
              <w:rPr>
                <w:rFonts w:ascii="Book Antiqua" w:hAnsi="Book Antiqua"/>
                <w:lang w:val="es-ES"/>
              </w:rPr>
              <w:t xml:space="preserve">Inainte de aprobarea </w:t>
            </w:r>
            <w:r>
              <w:rPr>
                <w:rFonts w:ascii="Book Antiqua" w:hAnsi="Book Antiqua"/>
                <w:lang w:val="es-ES"/>
              </w:rPr>
              <w:br/>
              <w:t xml:space="preserve">Bugetului anual 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Contabil 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  <w:lang w:val="pt-BR"/>
              </w:rPr>
            </w:pPr>
            <w:r>
              <w:rPr>
                <w:rFonts w:ascii="Book Antiqua" w:hAnsi="Book Antiqua"/>
                <w:lang w:val="pt-BR"/>
              </w:rPr>
              <w:t>Proiectul de buget</w:t>
            </w:r>
            <w:r>
              <w:rPr>
                <w:rFonts w:ascii="Book Antiqua" w:hAnsi="Book Antiqua"/>
                <w:lang w:val="pt-BR"/>
              </w:rPr>
              <w:br/>
              <w:t xml:space="preserve">Nota de fundamentare a reparatiei </w:t>
            </w:r>
          </w:p>
        </w:tc>
      </w:tr>
      <w:tr w:rsidR="009A7048" w:rsidTr="00B56B8C">
        <w:trPr>
          <w:trHeight w:val="279"/>
          <w:jc w:val="center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  <w:b/>
                <w:lang w:val="it-IT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  <w:lang w:val="es-ES"/>
              </w:rPr>
            </w:pPr>
            <w:r>
              <w:rPr>
                <w:rFonts w:ascii="Book Antiqua" w:hAnsi="Book Antiqua"/>
                <w:lang w:val="es-ES"/>
              </w:rPr>
              <w:t>Aprobarea lucrarilor de reparatii necesare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Dupa repartizarea fondurilor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Consiliul de Administratie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Finalizarea reparatiilor conform fundamentarilor făcute </w:t>
            </w:r>
            <w:r>
              <w:rPr>
                <w:rFonts w:ascii="Cambria Math" w:hAnsi="Cambria Math"/>
              </w:rPr>
              <w:t>ș</w:t>
            </w:r>
            <w:r>
              <w:rPr>
                <w:rFonts w:ascii="Book Antiqua" w:hAnsi="Book Antiqua"/>
              </w:rPr>
              <w:t xml:space="preserve">i fondurilor alocate </w:t>
            </w:r>
          </w:p>
        </w:tc>
      </w:tr>
      <w:tr w:rsidR="009A7048" w:rsidTr="00B56B8C">
        <w:trPr>
          <w:trHeight w:val="820"/>
          <w:jc w:val="center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ind w:right="-108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  <w:lang w:val="it-IT"/>
              </w:rPr>
              <w:lastRenderedPageBreak/>
              <w:t>II. ORGANIZARE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 xml:space="preserve"> Repartizarea bugetului primit, conform legii, pe capitole </w:t>
            </w:r>
            <w:r>
              <w:rPr>
                <w:rFonts w:ascii="Cambria Math" w:hAnsi="Cambria Math"/>
                <w:lang w:val="it-IT"/>
              </w:rPr>
              <w:t>ș</w:t>
            </w:r>
            <w:r>
              <w:rPr>
                <w:rFonts w:ascii="Book Antiqua" w:hAnsi="Book Antiqua"/>
                <w:lang w:val="it-IT"/>
              </w:rPr>
              <w:t>i articole bugetare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Dupa aprobarea bugetului anual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Director,</w:t>
            </w:r>
          </w:p>
          <w:p w:rsidR="009A7048" w:rsidRDefault="009A704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Contabil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outlineLvl w:val="0"/>
              <w:rPr>
                <w:rFonts w:ascii="Book Antiqua" w:hAnsi="Book Antiqua"/>
                <w:bCs/>
                <w:kern w:val="36"/>
              </w:rPr>
            </w:pPr>
            <w:r>
              <w:rPr>
                <w:rFonts w:ascii="Book Antiqua" w:hAnsi="Book Antiqua"/>
                <w:bCs/>
                <w:kern w:val="36"/>
              </w:rPr>
              <w:t>Bugetul aprobat</w:t>
            </w:r>
          </w:p>
        </w:tc>
      </w:tr>
      <w:tr w:rsidR="009A7048" w:rsidTr="00B56B8C">
        <w:trPr>
          <w:jc w:val="center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  <w:lang w:val="es-ES"/>
              </w:rPr>
            </w:pPr>
            <w:r>
              <w:rPr>
                <w:rFonts w:ascii="Book Antiqua" w:hAnsi="Book Antiqua"/>
                <w:lang w:val="es-ES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Procurarea fondurilor extrabugetare </w:t>
            </w:r>
            <w:r>
              <w:rPr>
                <w:rFonts w:ascii="Cambria Math" w:hAnsi="Cambria Math"/>
              </w:rPr>
              <w:t>ș</w:t>
            </w:r>
            <w:r>
              <w:rPr>
                <w:rFonts w:ascii="Book Antiqua" w:hAnsi="Book Antiqua"/>
              </w:rPr>
              <w:t>i repartizarea lor conform priorită</w:t>
            </w:r>
            <w:r>
              <w:rPr>
                <w:rFonts w:ascii="Cambria Math" w:hAnsi="Cambria Math"/>
              </w:rPr>
              <w:t>ț</w:t>
            </w:r>
            <w:r>
              <w:rPr>
                <w:rFonts w:ascii="Book Antiqua" w:hAnsi="Book Antiqua"/>
              </w:rPr>
              <w:t xml:space="preserve">ilor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Permanent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Director,</w:t>
            </w:r>
          </w:p>
          <w:p w:rsidR="009A7048" w:rsidRDefault="009A704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Contabil,</w:t>
            </w:r>
          </w:p>
          <w:p w:rsidR="009A7048" w:rsidRDefault="009A704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Cadrele didactice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ind w:left="-24" w:right="-173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Comanda de achizitii, publice, Factura fiscal, Contractul de sponsorizare sau donatie </w:t>
            </w:r>
          </w:p>
        </w:tc>
      </w:tr>
      <w:tr w:rsidR="009A7048" w:rsidTr="00B56B8C">
        <w:trPr>
          <w:jc w:val="center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  <w:lang w:val="es-ES"/>
              </w:rPr>
            </w:pPr>
            <w:r>
              <w:rPr>
                <w:rFonts w:ascii="Book Antiqua" w:hAnsi="Book Antiqua"/>
                <w:lang w:val="es-ES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  <w:lang w:val="es-ES"/>
              </w:rPr>
            </w:pPr>
            <w:r>
              <w:rPr>
                <w:rFonts w:ascii="Book Antiqua" w:hAnsi="Book Antiqua"/>
                <w:lang w:val="es-ES"/>
              </w:rPr>
              <w:t xml:space="preserve">Repartizarea mijloacelor fixe </w:t>
            </w:r>
            <w:r>
              <w:rPr>
                <w:rFonts w:ascii="Cambria Math" w:hAnsi="Cambria Math"/>
                <w:lang w:val="es-ES"/>
              </w:rPr>
              <w:t>ș</w:t>
            </w:r>
            <w:r>
              <w:rPr>
                <w:rFonts w:ascii="Book Antiqua" w:hAnsi="Book Antiqua"/>
                <w:lang w:val="es-ES"/>
              </w:rPr>
              <w:t xml:space="preserve">i a obiectelor de inventar conform planificării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Permanent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Administrator financiar -patrimoniu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Referatul de aprobare a conducatorului unita</w:t>
            </w:r>
            <w:r>
              <w:rPr>
                <w:rFonts w:ascii="Cambria Math" w:hAnsi="Cambria Math"/>
              </w:rPr>
              <w:t>ț</w:t>
            </w:r>
            <w:r>
              <w:rPr>
                <w:rFonts w:ascii="Book Antiqua" w:hAnsi="Book Antiqua"/>
              </w:rPr>
              <w:t>ii, pentru procurare</w:t>
            </w:r>
            <w:r>
              <w:rPr>
                <w:rFonts w:ascii="Book Antiqua" w:hAnsi="Book Antiqua"/>
              </w:rPr>
              <w:br/>
              <w:t>Referatul de necesitate pe loc de amplasare</w:t>
            </w:r>
          </w:p>
        </w:tc>
      </w:tr>
      <w:tr w:rsidR="009A7048" w:rsidTr="00B56B8C">
        <w:trPr>
          <w:jc w:val="center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048" w:rsidRDefault="009A7048" w:rsidP="00B56B8C">
            <w:pPr>
              <w:ind w:left="-142" w:right="-164"/>
              <w:rPr>
                <w:rFonts w:ascii="Book Antiqua" w:hAnsi="Book Antiqua"/>
                <w:b/>
                <w:lang w:val="it-IT"/>
              </w:rPr>
            </w:pPr>
            <w:r>
              <w:rPr>
                <w:rFonts w:ascii="Book Antiqua" w:hAnsi="Book Antiqua"/>
                <w:b/>
                <w:lang w:val="it-IT"/>
              </w:rPr>
              <w:t xml:space="preserve"> III.CONDUCEREA</w:t>
            </w:r>
          </w:p>
          <w:p w:rsidR="009A7048" w:rsidRDefault="009A7048" w:rsidP="00B56B8C">
            <w:pPr>
              <w:ind w:right="-164"/>
              <w:rPr>
                <w:rFonts w:ascii="Book Antiqua" w:hAnsi="Book Antiqua"/>
                <w:b/>
                <w:lang w:val="it-IT"/>
              </w:rPr>
            </w:pPr>
            <w:r>
              <w:rPr>
                <w:rFonts w:ascii="Book Antiqua" w:hAnsi="Book Antiqua"/>
                <w:b/>
                <w:lang w:val="it-IT"/>
              </w:rPr>
              <w:t>OPERAŢIONALĂ</w:t>
            </w:r>
          </w:p>
          <w:p w:rsidR="009A7048" w:rsidRDefault="009A7048" w:rsidP="00B56B8C">
            <w:pPr>
              <w:pStyle w:val="Default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9A7048">
            <w:pPr>
              <w:numPr>
                <w:ilvl w:val="0"/>
                <w:numId w:val="29"/>
              </w:numPr>
              <w:ind w:left="0"/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48" w:rsidRDefault="009A704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Pregătirea sălilor de clasă în vederea desfăşurării procesului de învăţământ în bune condiţii (săli de clasă, laboratoare, sală de sport)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4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</w:t>
            </w:r>
            <w:r w:rsidR="00860D5A">
              <w:rPr>
                <w:rFonts w:ascii="Book Antiqua" w:hAnsi="Book Antiqua"/>
              </w:rPr>
              <w:t>.09.2020</w:t>
            </w:r>
          </w:p>
          <w:p w:rsidR="009A7048" w:rsidRDefault="009A7048" w:rsidP="00B56B8C">
            <w:pPr>
              <w:rPr>
                <w:rFonts w:ascii="Book Antiqua" w:hAnsi="Book Antiqua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48" w:rsidRDefault="009A704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Director,</w:t>
            </w:r>
          </w:p>
          <w:p w:rsidR="009A7048" w:rsidRDefault="009A704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(Administrator)</w:t>
            </w:r>
          </w:p>
          <w:p w:rsidR="009A7048" w:rsidRDefault="009A7048" w:rsidP="00B56B8C">
            <w:pPr>
              <w:rPr>
                <w:rFonts w:ascii="Book Antiqua" w:hAnsi="Book Antiqua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Pregătirea sălilor de clasă corespunzător standardelor în vederea asigurării calităţii în educaţie</w:t>
            </w:r>
          </w:p>
        </w:tc>
      </w:tr>
      <w:tr w:rsidR="009A7048" w:rsidTr="00B56B8C">
        <w:trPr>
          <w:jc w:val="center"/>
        </w:trPr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color w:val="00000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9A7048">
            <w:pPr>
              <w:numPr>
                <w:ilvl w:val="0"/>
                <w:numId w:val="29"/>
              </w:numPr>
              <w:ind w:left="0"/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48" w:rsidRDefault="009A704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Stabilirea planului de achiziţie</w:t>
            </w:r>
          </w:p>
          <w:p w:rsidR="009A7048" w:rsidRDefault="009A7048" w:rsidP="00B56B8C">
            <w:pPr>
              <w:rPr>
                <w:rFonts w:ascii="Book Antiqua" w:hAnsi="Book Antiq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48" w:rsidRDefault="009A704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Permanent</w:t>
            </w:r>
          </w:p>
          <w:p w:rsidR="009A7048" w:rsidRDefault="009A7048" w:rsidP="00B56B8C">
            <w:pPr>
              <w:rPr>
                <w:rFonts w:ascii="Book Antiqua" w:hAnsi="Book Antiqua"/>
                <w:lang w:val="it-IT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Director,</w:t>
            </w:r>
          </w:p>
          <w:p w:rsidR="009A7048" w:rsidRDefault="009A7048" w:rsidP="00B56B8C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</w:rPr>
              <w:t>(Administrator)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48" w:rsidRDefault="009A7048" w:rsidP="00B56B8C">
            <w:pPr>
              <w:rPr>
                <w:rFonts w:ascii="Book Antiqua" w:hAnsi="Book Antiqua"/>
                <w:lang w:val="it-IT"/>
              </w:rPr>
            </w:pPr>
          </w:p>
        </w:tc>
      </w:tr>
      <w:tr w:rsidR="009A7048" w:rsidTr="00B56B8C">
        <w:trPr>
          <w:trHeight w:val="585"/>
          <w:jc w:val="center"/>
        </w:trPr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color w:val="00000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9A7048">
            <w:pPr>
              <w:numPr>
                <w:ilvl w:val="0"/>
                <w:numId w:val="29"/>
              </w:numPr>
              <w:ind w:left="0"/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Asigurarea funcţionării liniei INTERNET, TELEVIZIUNE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48" w:rsidRDefault="009A704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Permanent</w:t>
            </w:r>
          </w:p>
          <w:p w:rsidR="009A7048" w:rsidRDefault="009A7048" w:rsidP="00B56B8C">
            <w:pPr>
              <w:rPr>
                <w:rFonts w:ascii="Book Antiqua" w:hAnsi="Book Antiqua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Director,</w:t>
            </w:r>
          </w:p>
          <w:p w:rsidR="009A7048" w:rsidRDefault="009A704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Administrator reţea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Contract ,</w:t>
            </w:r>
          </w:p>
          <w:p w:rsidR="009A7048" w:rsidRDefault="009A704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Funcţionarea permanentă</w:t>
            </w:r>
          </w:p>
        </w:tc>
      </w:tr>
      <w:tr w:rsidR="009A7048" w:rsidTr="00B56B8C">
        <w:trPr>
          <w:jc w:val="center"/>
        </w:trPr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color w:val="00000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9A7048">
            <w:pPr>
              <w:numPr>
                <w:ilvl w:val="0"/>
                <w:numId w:val="29"/>
              </w:numPr>
              <w:ind w:left="0"/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48" w:rsidRDefault="009A704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Aprovizionarea cu materiale consuma</w:t>
            </w:r>
            <w:r w:rsidR="00860D5A">
              <w:rPr>
                <w:rFonts w:ascii="Book Antiqua" w:hAnsi="Book Antiqua"/>
              </w:rPr>
              <w:t xml:space="preserve">bile necesare asigurării </w:t>
            </w:r>
            <w:r>
              <w:rPr>
                <w:rFonts w:ascii="Book Antiqua" w:hAnsi="Book Antiqua"/>
              </w:rPr>
              <w:t>igienizării zilnice a spaţiilor în care se desfăşoară activităţi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48" w:rsidRDefault="009A704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Permanent</w:t>
            </w:r>
          </w:p>
          <w:p w:rsidR="009A7048" w:rsidRDefault="009A7048" w:rsidP="00B56B8C">
            <w:pPr>
              <w:rPr>
                <w:rFonts w:ascii="Book Antiqua" w:hAnsi="Book Antiqua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48" w:rsidRDefault="009A704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Director,</w:t>
            </w:r>
          </w:p>
          <w:p w:rsidR="009A7048" w:rsidRDefault="009A704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(Administrator)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  <w:lang w:val="es-ES"/>
              </w:rPr>
            </w:pPr>
            <w:r>
              <w:rPr>
                <w:rFonts w:ascii="Book Antiqua" w:hAnsi="Book Antiqua"/>
              </w:rPr>
              <w:t>Existenţa materialelor consumabile</w:t>
            </w:r>
          </w:p>
        </w:tc>
      </w:tr>
      <w:tr w:rsidR="009A7048" w:rsidTr="00B56B8C">
        <w:trPr>
          <w:trHeight w:val="167"/>
          <w:jc w:val="center"/>
        </w:trPr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color w:val="00000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  <w:lang w:val="es-ES"/>
              </w:rPr>
            </w:pPr>
            <w:r>
              <w:rPr>
                <w:rFonts w:ascii="Book Antiqua" w:hAnsi="Book Antiqua"/>
                <w:lang w:val="es-ES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Realizarea executiei bugetare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Trimestrial</w:t>
            </w:r>
            <w:r>
              <w:rPr>
                <w:rFonts w:ascii="Book Antiqua" w:hAnsi="Book Antiqua"/>
              </w:rPr>
              <w:br/>
              <w:t>Anual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Director,</w:t>
            </w:r>
          </w:p>
          <w:p w:rsidR="009A7048" w:rsidRDefault="009A704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Contabil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Darea de seama contabila</w:t>
            </w:r>
          </w:p>
        </w:tc>
      </w:tr>
      <w:tr w:rsidR="009A7048" w:rsidTr="00B56B8C">
        <w:trPr>
          <w:trHeight w:val="552"/>
          <w:jc w:val="center"/>
        </w:trPr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048" w:rsidRDefault="009A7048" w:rsidP="00B56B8C">
            <w:pPr>
              <w:rPr>
                <w:rFonts w:ascii="Book Antiqua" w:hAnsi="Book Antiq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  <w:lang w:val="es-ES"/>
              </w:rPr>
            </w:pPr>
            <w:r>
              <w:rPr>
                <w:rFonts w:ascii="Book Antiqua" w:hAnsi="Book Antiqua"/>
                <w:lang w:val="es-ES"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48" w:rsidRDefault="009A704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Realizarea planului de achiziţie</w:t>
            </w:r>
          </w:p>
          <w:p w:rsidR="009A7048" w:rsidRDefault="009A7048" w:rsidP="00B56B8C">
            <w:pPr>
              <w:rPr>
                <w:rFonts w:ascii="Book Antiqua" w:hAnsi="Book Antiq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48" w:rsidRDefault="009A704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Permanent</w:t>
            </w:r>
          </w:p>
          <w:p w:rsidR="009A7048" w:rsidRDefault="009A7048" w:rsidP="00B56B8C">
            <w:pPr>
              <w:rPr>
                <w:rFonts w:ascii="Book Antiqua" w:hAnsi="Book Antiqua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Director,</w:t>
            </w:r>
          </w:p>
          <w:p w:rsidR="009A7048" w:rsidRDefault="009A704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Contabil, Administrator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Achiziţionarea bunurilor planificate</w:t>
            </w:r>
          </w:p>
        </w:tc>
      </w:tr>
      <w:tr w:rsidR="009A7048" w:rsidTr="00B56B8C">
        <w:trPr>
          <w:trHeight w:val="167"/>
          <w:jc w:val="center"/>
        </w:trPr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048" w:rsidRDefault="009A7048" w:rsidP="00B56B8C">
            <w:pPr>
              <w:rPr>
                <w:rFonts w:ascii="Book Antiqua" w:hAnsi="Book Antiq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  <w:lang w:val="es-ES"/>
              </w:rPr>
            </w:pPr>
            <w:r>
              <w:rPr>
                <w:rFonts w:ascii="Book Antiqua" w:hAnsi="Book Antiqua"/>
                <w:lang w:val="es-ES"/>
              </w:rPr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Alocarea rechizitelelor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860D5A" w:rsidP="00860D5A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26.10.2020</w:t>
            </w:r>
            <w:r w:rsidR="00B53B78">
              <w:rPr>
                <w:rFonts w:ascii="Book Antiqua" w:hAnsi="Book Antiqua"/>
                <w:lang w:val="it-IT"/>
              </w:rPr>
              <w:t xml:space="preserve"> </w:t>
            </w:r>
            <w:r w:rsidR="009A7048">
              <w:rPr>
                <w:rFonts w:ascii="Book Antiqua" w:hAnsi="Book Antiqua"/>
                <w:lang w:val="it-IT"/>
              </w:rPr>
              <w:t xml:space="preserve">pe sem.I al anului </w:t>
            </w:r>
            <w:r w:rsidR="009A7048">
              <w:rPr>
                <w:rFonts w:ascii="Book Antiqua" w:hAnsi="Cambria Math"/>
                <w:lang w:val="it-IT"/>
              </w:rPr>
              <w:t>ș</w:t>
            </w:r>
            <w:r w:rsidR="009A7048">
              <w:rPr>
                <w:rFonts w:ascii="Book Antiqua" w:hAnsi="Book Antiqua"/>
                <w:lang w:val="it-IT"/>
              </w:rPr>
              <w:t>colar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 xml:space="preserve">Comisia de aprobare a rechizitelor </w:t>
            </w:r>
            <w:r>
              <w:rPr>
                <w:rFonts w:ascii="Book Antiqua" w:hAnsi="Book Antiqua"/>
                <w:lang w:val="it-IT"/>
              </w:rPr>
              <w:br/>
              <w:t xml:space="preserve">Secretar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 xml:space="preserve">Procesul-verbal de aprobare a dosarelor de rechizite </w:t>
            </w:r>
          </w:p>
        </w:tc>
      </w:tr>
      <w:tr w:rsidR="009A7048" w:rsidTr="00B56B8C">
        <w:trPr>
          <w:trHeight w:val="167"/>
          <w:jc w:val="center"/>
        </w:trPr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48" w:rsidRDefault="009A7048" w:rsidP="00B56B8C">
            <w:pPr>
              <w:rPr>
                <w:rFonts w:ascii="Book Antiqua" w:hAnsi="Book Antiq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  <w:lang w:val="es-ES"/>
              </w:rPr>
            </w:pPr>
            <w:r>
              <w:rPr>
                <w:rFonts w:ascii="Book Antiqua" w:hAnsi="Book Antiqua"/>
                <w:lang w:val="es-ES"/>
              </w:rPr>
              <w:t>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lang w:val="it-IT"/>
              </w:rPr>
              <w:t>Asigurarea condi</w:t>
            </w:r>
            <w:r>
              <w:rPr>
                <w:rFonts w:ascii="Book Antiqua" w:hAnsi="Cambria Math"/>
                <w:lang w:val="it-IT"/>
              </w:rPr>
              <w:t>ț</w:t>
            </w:r>
            <w:r>
              <w:rPr>
                <w:rFonts w:ascii="Book Antiqua" w:hAnsi="Book Antiqua"/>
                <w:lang w:val="it-IT"/>
              </w:rPr>
              <w:t>ii</w:t>
            </w:r>
            <w:r>
              <w:rPr>
                <w:rFonts w:ascii="Book Antiqua" w:hAnsi="Book Antiqua"/>
              </w:rPr>
              <w:t xml:space="preserve">lor necesare privind iluminatul, încălzirea, alimentarea cu apa, canalizare </w:t>
            </w:r>
            <w:r>
              <w:rPr>
                <w:rFonts w:ascii="Book Antiqua" w:hAnsi="Cambria Math"/>
              </w:rPr>
              <w:t>ș</w:t>
            </w:r>
            <w:r>
              <w:rPr>
                <w:rFonts w:ascii="Book Antiqua" w:hAnsi="Book Antiqua"/>
              </w:rPr>
              <w:t>i paza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Permanent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Director</w:t>
            </w:r>
          </w:p>
          <w:p w:rsidR="009A7048" w:rsidRDefault="009A704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Consiliul local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3B7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Contractul cu furnizorii locali</w:t>
            </w:r>
            <w:r>
              <w:rPr>
                <w:rFonts w:ascii="Book Antiqua" w:hAnsi="Book Antiqua"/>
              </w:rPr>
              <w:br/>
              <w:t>Factura prestărilor de servicii</w:t>
            </w:r>
            <w:r>
              <w:rPr>
                <w:rFonts w:ascii="Book Antiqua" w:hAnsi="Book Antiqua"/>
              </w:rPr>
              <w:br/>
              <w:t>Ordinul de plata afurnizorilor</w:t>
            </w:r>
            <w:r>
              <w:rPr>
                <w:rFonts w:ascii="Book Antiqua" w:hAnsi="Book Antiqua"/>
              </w:rPr>
              <w:br/>
            </w:r>
            <w:r>
              <w:rPr>
                <w:rFonts w:ascii="Book Antiqua" w:hAnsi="Book Antiqua"/>
              </w:rPr>
              <w:lastRenderedPageBreak/>
              <w:t>Actele de control ale organele de poli</w:t>
            </w:r>
            <w:r>
              <w:rPr>
                <w:rFonts w:ascii="Book Antiqua" w:hAnsi="Cambria Math"/>
              </w:rPr>
              <w:t>ț</w:t>
            </w:r>
            <w:r>
              <w:rPr>
                <w:rFonts w:ascii="Book Antiqua" w:hAnsi="Book Antiqua"/>
              </w:rPr>
              <w:t>ie</w:t>
            </w:r>
            <w:r w:rsidR="00B53B78">
              <w:rPr>
                <w:rFonts w:ascii="Book Antiqua" w:hAnsi="Book Antiqua"/>
              </w:rPr>
              <w:t>, pompieri.</w:t>
            </w:r>
          </w:p>
        </w:tc>
      </w:tr>
      <w:tr w:rsidR="009A7048" w:rsidTr="00B56B8C">
        <w:trPr>
          <w:jc w:val="center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lastRenderedPageBreak/>
              <w:t>IV. CONTROL</w:t>
            </w:r>
          </w:p>
          <w:p w:rsidR="009A7048" w:rsidRDefault="009A7048" w:rsidP="00B56B8C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EVALUARE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Incheierea exercitiului financiar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Anual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Contabil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  <w:lang w:val="es-ES"/>
              </w:rPr>
            </w:pPr>
            <w:r>
              <w:rPr>
                <w:rFonts w:ascii="Book Antiqua" w:hAnsi="Book Antiqua"/>
                <w:lang w:val="es-ES"/>
              </w:rPr>
              <w:t>Darea de seamă contabilă</w:t>
            </w:r>
          </w:p>
        </w:tc>
      </w:tr>
      <w:tr w:rsidR="009A7048" w:rsidTr="00B56B8C">
        <w:trPr>
          <w:jc w:val="center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  <w:b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 xml:space="preserve">Întocmirea documentelor </w:t>
            </w:r>
            <w:r>
              <w:rPr>
                <w:rFonts w:ascii="Book Antiqua" w:hAnsi="Cambria Math"/>
                <w:lang w:val="it-IT"/>
              </w:rPr>
              <w:t>ș</w:t>
            </w:r>
            <w:r>
              <w:rPr>
                <w:rFonts w:ascii="Book Antiqua" w:hAnsi="Book Antiqua"/>
                <w:lang w:val="it-IT"/>
              </w:rPr>
              <w:t xml:space="preserve">i a rapoartelor tematice curente privind managementul financiar cerute de ISJ, CCD, MEN si autoritatile locale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Permanent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Director,</w:t>
            </w:r>
          </w:p>
          <w:p w:rsidR="009A7048" w:rsidRDefault="009A704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Contabil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Situaţiile raportate la termenele stabilite</w:t>
            </w:r>
          </w:p>
        </w:tc>
      </w:tr>
      <w:tr w:rsidR="009A7048" w:rsidTr="00B56B8C">
        <w:trPr>
          <w:trHeight w:val="615"/>
          <w:jc w:val="center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  <w:b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 xml:space="preserve">Arhivarea </w:t>
            </w:r>
            <w:r>
              <w:rPr>
                <w:rFonts w:ascii="Book Antiqua" w:hAnsi="Cambria Math"/>
                <w:lang w:val="it-IT"/>
              </w:rPr>
              <w:t>ș</w:t>
            </w:r>
            <w:r>
              <w:rPr>
                <w:rFonts w:ascii="Book Antiqua" w:hAnsi="Book Antiqua"/>
                <w:lang w:val="it-IT"/>
              </w:rPr>
              <w:t>i pastrarea documentelor financiare oficiale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Permanent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Director, Contabil,</w:t>
            </w:r>
            <w:r>
              <w:rPr>
                <w:rFonts w:ascii="Book Antiqua" w:hAnsi="Book Antiqua"/>
              </w:rPr>
              <w:br/>
              <w:t>Secretar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  <w:lang w:val="es-ES"/>
              </w:rPr>
            </w:pPr>
            <w:r>
              <w:rPr>
                <w:rFonts w:ascii="Book Antiqua" w:hAnsi="Book Antiqua"/>
                <w:lang w:val="es-ES"/>
              </w:rPr>
              <w:t xml:space="preserve">Dosarele actelor financiar contabile lunare </w:t>
            </w:r>
          </w:p>
        </w:tc>
      </w:tr>
      <w:tr w:rsidR="009A7048" w:rsidTr="00B56B8C">
        <w:trPr>
          <w:trHeight w:val="208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48" w:rsidRDefault="009A7048" w:rsidP="00B56B8C">
            <w:pPr>
              <w:rPr>
                <w:rFonts w:ascii="Book Antiqua" w:hAnsi="Book Antiq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Îmbunată</w:t>
            </w:r>
            <w:r>
              <w:rPr>
                <w:rFonts w:ascii="Book Antiqua" w:hAnsi="Cambria Math"/>
                <w:lang w:val="it-IT"/>
              </w:rPr>
              <w:t>ț</w:t>
            </w:r>
            <w:r>
              <w:rPr>
                <w:rFonts w:ascii="Book Antiqua" w:hAnsi="Book Antiqua"/>
                <w:lang w:val="it-IT"/>
              </w:rPr>
              <w:t xml:space="preserve">irea bazei materiale a laboratoarelor de fizica, chimie, biologie, salii de sport, cab.psihopedagogic si a bibliotecii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Permanent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  <w:lang w:val="es-ES"/>
              </w:rPr>
            </w:pPr>
            <w:r>
              <w:rPr>
                <w:rFonts w:ascii="Book Antiqua" w:hAnsi="Book Antiqua"/>
                <w:lang w:val="es-ES"/>
              </w:rPr>
              <w:t>Director</w:t>
            </w:r>
          </w:p>
          <w:p w:rsidR="009A7048" w:rsidRDefault="009A7048" w:rsidP="00B56B8C">
            <w:pPr>
              <w:rPr>
                <w:rFonts w:ascii="Book Antiqua" w:hAnsi="Book Antiqua"/>
                <w:lang w:val="es-ES"/>
              </w:rPr>
            </w:pPr>
            <w:r>
              <w:rPr>
                <w:rFonts w:ascii="Book Antiqua" w:hAnsi="Book Antiqua"/>
                <w:lang w:val="es-ES"/>
              </w:rPr>
              <w:t xml:space="preserve">Consiliul local </w:t>
            </w:r>
          </w:p>
          <w:p w:rsidR="009A7048" w:rsidRDefault="009A7048" w:rsidP="00B56B8C">
            <w:pPr>
              <w:rPr>
                <w:rFonts w:ascii="Book Antiqua" w:hAnsi="Book Antiqua"/>
                <w:lang w:val="es-ES"/>
              </w:rPr>
            </w:pPr>
            <w:r>
              <w:rPr>
                <w:rFonts w:ascii="Book Antiqua" w:hAnsi="Book Antiqua"/>
                <w:lang w:val="es-ES"/>
              </w:rPr>
              <w:t>Administrator financiar- patrimoniu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  <w:lang w:val="es-ES"/>
              </w:rPr>
            </w:pPr>
            <w:r>
              <w:rPr>
                <w:rFonts w:ascii="Book Antiqua" w:hAnsi="Book Antiqua"/>
                <w:lang w:val="es-ES"/>
              </w:rPr>
              <w:t> </w:t>
            </w:r>
            <w:r>
              <w:rPr>
                <w:rFonts w:ascii="Book Antiqua" w:hAnsi="Book Antiqua"/>
              </w:rPr>
              <w:t>Referate, oferte, comenzi, facturi, receptii, punere in functiune a utilajelor si echipamentelor</w:t>
            </w:r>
          </w:p>
        </w:tc>
      </w:tr>
      <w:tr w:rsidR="009A7048" w:rsidTr="00B56B8C">
        <w:trPr>
          <w:trHeight w:val="208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48" w:rsidRDefault="009A7048" w:rsidP="00B56B8C">
            <w:pPr>
              <w:rPr>
                <w:rFonts w:ascii="Book Antiqua" w:hAnsi="Book Antiq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Între</w:t>
            </w:r>
            <w:r>
              <w:rPr>
                <w:rFonts w:ascii="Book Antiqua" w:hAnsi="Cambria Math"/>
              </w:rPr>
              <w:t>ț</w:t>
            </w:r>
            <w:r>
              <w:rPr>
                <w:rFonts w:ascii="Book Antiqua" w:hAnsi="Book Antiqua"/>
              </w:rPr>
              <w:t>inerea clădirilor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Permanent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Director</w:t>
            </w:r>
            <w:r>
              <w:rPr>
                <w:rFonts w:ascii="Book Antiqua" w:hAnsi="Book Antiqua"/>
              </w:rPr>
              <w:br/>
              <w:t xml:space="preserve">Consiliul Local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Starea corespunzătoare a standardelor permanent pentru desfă</w:t>
            </w:r>
            <w:r>
              <w:rPr>
                <w:rFonts w:ascii="Book Antiqua" w:hAnsi="Cambria Math"/>
              </w:rPr>
              <w:t>ș</w:t>
            </w:r>
            <w:r>
              <w:rPr>
                <w:rFonts w:ascii="Book Antiqua" w:hAnsi="Book Antiqua"/>
              </w:rPr>
              <w:t xml:space="preserve">urarea  procesului instructiv-educativ </w:t>
            </w:r>
          </w:p>
        </w:tc>
      </w:tr>
      <w:tr w:rsidR="009A7048" w:rsidTr="00B56B8C">
        <w:trPr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VI. IMPLICARE PARTICIPARE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Asigurarea transparen</w:t>
            </w:r>
            <w:r>
              <w:rPr>
                <w:rFonts w:ascii="Cambria Math" w:hAnsi="Cambria Math"/>
              </w:rPr>
              <w:t>ț</w:t>
            </w:r>
            <w:r>
              <w:rPr>
                <w:rFonts w:ascii="Book Antiqua" w:hAnsi="Book Antiqua"/>
              </w:rPr>
              <w:t xml:space="preserve">ei elaborării </w:t>
            </w:r>
            <w:r>
              <w:rPr>
                <w:rFonts w:ascii="Cambria Math" w:hAnsi="Cambria Math"/>
              </w:rPr>
              <w:t>ș</w:t>
            </w:r>
            <w:r>
              <w:rPr>
                <w:rFonts w:ascii="Book Antiqua" w:hAnsi="Book Antiqua"/>
              </w:rPr>
              <w:t>i execu</w:t>
            </w:r>
            <w:r>
              <w:rPr>
                <w:rFonts w:ascii="Cambria Math" w:hAnsi="Cambria Math"/>
              </w:rPr>
              <w:t>ț</w:t>
            </w:r>
            <w:r>
              <w:rPr>
                <w:rFonts w:ascii="Book Antiqua" w:hAnsi="Book Antiqua"/>
              </w:rPr>
              <w:t>iei bugetare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Permanent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Director,</w:t>
            </w:r>
            <w:r>
              <w:rPr>
                <w:rFonts w:ascii="Book Antiqua" w:hAnsi="Book Antiqua"/>
              </w:rPr>
              <w:br/>
              <w:t>Contabil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Darea de seama contabilă trimestrială si anuală cu respectarea legilor in vigoare</w:t>
            </w:r>
          </w:p>
          <w:p w:rsidR="009A7048" w:rsidRDefault="009A704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Legea nr.500/2002,Legea nr.189/1998, O.G.nr.119/1999 </w:t>
            </w:r>
          </w:p>
          <w:p w:rsidR="009A7048" w:rsidRDefault="009A7048" w:rsidP="009A7048">
            <w:pPr>
              <w:numPr>
                <w:ilvl w:val="0"/>
                <w:numId w:val="31"/>
              </w:numPr>
              <w:ind w:left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Legile bugetare anuale, O.G. nr.34/2007, Legea nr.133/ 1999 ,O.G.nr.20/2002, H.G.461/2001, Codul muncii, </w:t>
            </w:r>
          </w:p>
          <w:p w:rsidR="009A7048" w:rsidRDefault="009A7048" w:rsidP="009A7048">
            <w:pPr>
              <w:numPr>
                <w:ilvl w:val="0"/>
                <w:numId w:val="31"/>
              </w:numPr>
              <w:ind w:left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Legea nr.154/1998, O.G.U. nr. 24/2000, O.G. nr. 32/1988,</w:t>
            </w:r>
          </w:p>
          <w:p w:rsidR="009A7048" w:rsidRDefault="009A7048" w:rsidP="009A7048">
            <w:pPr>
              <w:numPr>
                <w:ilvl w:val="0"/>
                <w:numId w:val="31"/>
              </w:numPr>
              <w:ind w:left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Legea nr.22/1969, Alte acte normative</w:t>
            </w:r>
          </w:p>
        </w:tc>
      </w:tr>
      <w:tr w:rsidR="009A7048" w:rsidTr="00B56B8C">
        <w:trPr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VII. FORMARE </w:t>
            </w:r>
            <w:r>
              <w:rPr>
                <w:rFonts w:ascii="Book Antiqua" w:hAnsi="Book Antiqua"/>
                <w:b/>
              </w:rPr>
              <w:lastRenderedPageBreak/>
              <w:t>DEZVOLTARE PROFESIONALĂ ŞI PERSONALĂ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48" w:rsidRDefault="009A7048" w:rsidP="00B56B8C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lastRenderedPageBreak/>
              <w:t>1.</w:t>
            </w:r>
          </w:p>
          <w:p w:rsidR="009A7048" w:rsidRDefault="009A7048" w:rsidP="00B56B8C">
            <w:pPr>
              <w:rPr>
                <w:rFonts w:ascii="Book Antiqua" w:hAnsi="Book Antiq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 xml:space="preserve">Asigurarea formării specifice </w:t>
            </w:r>
            <w:r>
              <w:rPr>
                <w:rFonts w:ascii="Cambria" w:hAnsi="Cambria"/>
                <w:lang w:val="it-IT"/>
              </w:rPr>
              <w:t>ș</w:t>
            </w:r>
            <w:r>
              <w:rPr>
                <w:rFonts w:ascii="Book Antiqua" w:hAnsi="Book Antiqua"/>
                <w:lang w:val="it-IT"/>
              </w:rPr>
              <w:t xml:space="preserve">i a consultantei pentru personalul financiar si </w:t>
            </w:r>
            <w:r>
              <w:rPr>
                <w:rFonts w:ascii="Book Antiqua" w:hAnsi="Book Antiqua"/>
                <w:lang w:val="it-IT"/>
              </w:rPr>
              <w:lastRenderedPageBreak/>
              <w:t>administrativ</w:t>
            </w:r>
          </w:p>
          <w:p w:rsidR="009A7048" w:rsidRDefault="009A7048" w:rsidP="00B56B8C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 </w:t>
            </w:r>
          </w:p>
          <w:p w:rsidR="009A7048" w:rsidRDefault="009A7048" w:rsidP="00B56B8C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Permanent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Director,</w:t>
            </w:r>
            <w:r>
              <w:rPr>
                <w:rFonts w:ascii="Book Antiqua" w:hAnsi="Book Antiqua"/>
              </w:rPr>
              <w:br/>
              <w:t>Contabil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Monitoarele oficiale</w:t>
            </w:r>
            <w:r>
              <w:rPr>
                <w:rFonts w:ascii="Book Antiqua" w:hAnsi="Book Antiqua"/>
              </w:rPr>
              <w:br/>
              <w:t xml:space="preserve">Procese-verbale de verificare a </w:t>
            </w:r>
            <w:r>
              <w:rPr>
                <w:rFonts w:ascii="Book Antiqua" w:hAnsi="Book Antiqua"/>
              </w:rPr>
              <w:lastRenderedPageBreak/>
              <w:t>casieriei</w:t>
            </w:r>
            <w:r>
              <w:rPr>
                <w:rFonts w:ascii="Book Antiqua" w:hAnsi="Book Antiqua"/>
              </w:rPr>
              <w:br/>
              <w:t>Instructajul periodic privind normele de protectie a muncii si PSI</w:t>
            </w:r>
            <w:r>
              <w:rPr>
                <w:rFonts w:ascii="Book Antiqua" w:hAnsi="Book Antiqua"/>
              </w:rPr>
              <w:br/>
              <w:t>Deciziile luate de conducatoul institutiei</w:t>
            </w:r>
            <w:r>
              <w:rPr>
                <w:rFonts w:ascii="Book Antiqua" w:hAnsi="Book Antiqua"/>
              </w:rPr>
              <w:br/>
              <w:t>Fisele posturilor angajatilor unitatii</w:t>
            </w:r>
          </w:p>
          <w:p w:rsidR="009A7048" w:rsidRDefault="009A704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Tematica concurs pentru ocuparea posturilor vacante</w:t>
            </w:r>
          </w:p>
        </w:tc>
      </w:tr>
      <w:tr w:rsidR="009A7048" w:rsidTr="00B56B8C">
        <w:trPr>
          <w:trHeight w:val="570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ind w:right="-164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lastRenderedPageBreak/>
              <w:t>VIII. FORMAREA GRUPURILOR DEZVOLTAREA ECHIPELOR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Formarea echipei personalului administrativ</w:t>
            </w:r>
          </w:p>
          <w:p w:rsidR="009A7048" w:rsidRDefault="009A704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 </w:t>
            </w:r>
          </w:p>
          <w:p w:rsidR="009A7048" w:rsidRDefault="009A704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 </w:t>
            </w:r>
          </w:p>
          <w:p w:rsidR="009A7048" w:rsidRDefault="009A704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 </w:t>
            </w:r>
          </w:p>
          <w:p w:rsidR="009A7048" w:rsidRDefault="009A704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Permanent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Administrtor financiar</w:t>
            </w:r>
          </w:p>
          <w:p w:rsidR="009A7048" w:rsidRDefault="009A704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Director</w:t>
            </w:r>
          </w:p>
          <w:p w:rsidR="009A7048" w:rsidRDefault="009A704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br/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Facturi fiscale si bonuri de consum privind intrarile si iesirile de bunuri din magazie</w:t>
            </w:r>
            <w:r>
              <w:rPr>
                <w:rFonts w:ascii="Book Antiqua" w:hAnsi="Book Antiqua"/>
                <w:lang w:val="it-IT"/>
              </w:rPr>
              <w:br/>
              <w:t>Facturi insotite de oferte pentru aprovizionari mai complexe in diferite actiuni organizate de unitate</w:t>
            </w:r>
          </w:p>
        </w:tc>
      </w:tr>
      <w:tr w:rsidR="009A7048" w:rsidTr="00B56B8C">
        <w:trPr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ind w:right="-164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IX. NEGOCIEREA REZOLVAREA CONFLICTELOR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Negocierea celor mai bune conditii financiare pentru executia bugetara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Permanent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Director</w:t>
            </w:r>
            <w:r>
              <w:rPr>
                <w:rFonts w:ascii="Book Antiqua" w:hAnsi="Book Antiqua"/>
              </w:rPr>
              <w:br/>
              <w:t>Contabil sef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48" w:rsidRDefault="009A704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Cererea de oferte </w:t>
            </w:r>
          </w:p>
          <w:p w:rsidR="009A7048" w:rsidRDefault="009A7048" w:rsidP="009A7048">
            <w:pPr>
              <w:numPr>
                <w:ilvl w:val="0"/>
                <w:numId w:val="32"/>
              </w:numPr>
              <w:ind w:left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Caietul de sarcini privind licitatiile </w:t>
            </w:r>
          </w:p>
        </w:tc>
      </w:tr>
    </w:tbl>
    <w:p w:rsidR="00475544" w:rsidRDefault="00475544" w:rsidP="00475544">
      <w:pPr>
        <w:outlineLvl w:val="1"/>
        <w:rPr>
          <w:rFonts w:ascii="Book Antiqua" w:hAnsi="Book Antiqua"/>
          <w:b/>
          <w:lang w:val="fr-FR"/>
        </w:rPr>
      </w:pPr>
    </w:p>
    <w:p w:rsidR="00B53B78" w:rsidRDefault="00B53B78" w:rsidP="00B53B78">
      <w:pPr>
        <w:pStyle w:val="NormalWeb"/>
        <w:spacing w:before="0" w:beforeAutospacing="0" w:after="0" w:afterAutospacing="0"/>
        <w:jc w:val="center"/>
      </w:pPr>
      <w:r>
        <w:rPr>
          <w:rFonts w:ascii="Arial Black" w:hAnsi="Arial Black"/>
          <w:outline/>
          <w:color w:val="000000"/>
          <w:sz w:val="32"/>
          <w:szCs w:val="32"/>
        </w:rPr>
        <w:t>DOMENIUL FUNCŢIONAL:  DEZVOLTARE ŞI RELATII COMUNITARE</w:t>
      </w:r>
    </w:p>
    <w:p w:rsidR="00B53B78" w:rsidRDefault="00B53B78" w:rsidP="00B53B78">
      <w:pPr>
        <w:ind w:firstLine="360"/>
        <w:jc w:val="both"/>
        <w:rPr>
          <w:rFonts w:ascii="Book Antiqua" w:hAnsi="Book Antiqua"/>
          <w:b/>
          <w:bCs/>
          <w:lang w:val="it-IT"/>
        </w:rPr>
      </w:pPr>
      <w:r>
        <w:rPr>
          <w:rFonts w:ascii="Book Antiqua" w:hAnsi="Book Antiqua"/>
          <w:b/>
          <w:bCs/>
          <w:lang w:val="it-IT"/>
        </w:rPr>
        <w:t>Obiective:</w:t>
      </w:r>
    </w:p>
    <w:p w:rsidR="00B53B78" w:rsidRDefault="00B53B78" w:rsidP="00B53B78">
      <w:pPr>
        <w:pStyle w:val="ListParagraph"/>
        <w:numPr>
          <w:ilvl w:val="0"/>
          <w:numId w:val="33"/>
        </w:numPr>
        <w:jc w:val="both"/>
        <w:rPr>
          <w:rFonts w:ascii="Book Antiqua" w:hAnsi="Book Antiqua"/>
          <w:b/>
          <w:bCs/>
          <w:lang w:val="it-IT"/>
        </w:rPr>
      </w:pPr>
      <w:r>
        <w:rPr>
          <w:rFonts w:ascii="Book Antiqua" w:hAnsi="Book Antiqua"/>
          <w:b/>
          <w:bCs/>
          <w:lang w:val="it-IT"/>
        </w:rPr>
        <w:t>Cre</w:t>
      </w:r>
      <w:r>
        <w:rPr>
          <w:rFonts w:ascii="Cambria Math" w:hAnsi="Cambria Math"/>
          <w:b/>
          <w:bCs/>
          <w:lang w:val="it-IT"/>
        </w:rPr>
        <w:t>ș</w:t>
      </w:r>
      <w:r>
        <w:rPr>
          <w:rFonts w:ascii="Book Antiqua" w:hAnsi="Book Antiqua"/>
          <w:b/>
          <w:bCs/>
          <w:lang w:val="it-IT"/>
        </w:rPr>
        <w:t>terea capacită</w:t>
      </w:r>
      <w:r>
        <w:rPr>
          <w:rFonts w:ascii="Cambria Math" w:hAnsi="Cambria Math"/>
          <w:b/>
          <w:bCs/>
          <w:lang w:val="it-IT"/>
        </w:rPr>
        <w:t>ț</w:t>
      </w:r>
      <w:r>
        <w:rPr>
          <w:rFonts w:ascii="Book Antiqua" w:hAnsi="Book Antiqua"/>
          <w:b/>
          <w:bCs/>
          <w:lang w:val="it-IT"/>
        </w:rPr>
        <w:t>ii institu</w:t>
      </w:r>
      <w:r>
        <w:rPr>
          <w:rFonts w:ascii="Cambria Math" w:hAnsi="Cambria Math"/>
          <w:b/>
          <w:bCs/>
          <w:lang w:val="it-IT"/>
        </w:rPr>
        <w:t>ț</w:t>
      </w:r>
      <w:r>
        <w:rPr>
          <w:rFonts w:ascii="Book Antiqua" w:hAnsi="Book Antiqua"/>
          <w:b/>
          <w:bCs/>
          <w:lang w:val="it-IT"/>
        </w:rPr>
        <w:t>ionale a unită</w:t>
      </w:r>
      <w:r>
        <w:rPr>
          <w:rFonts w:ascii="Cambria Math" w:hAnsi="Cambria Math"/>
          <w:b/>
          <w:bCs/>
          <w:lang w:val="it-IT"/>
        </w:rPr>
        <w:t>ț</w:t>
      </w:r>
      <w:r>
        <w:rPr>
          <w:rFonts w:ascii="Book Antiqua" w:hAnsi="Book Antiqua"/>
          <w:b/>
          <w:bCs/>
          <w:lang w:val="it-IT"/>
        </w:rPr>
        <w:t>ii de învă</w:t>
      </w:r>
      <w:r>
        <w:rPr>
          <w:rFonts w:ascii="Cambria Math" w:hAnsi="Cambria Math"/>
          <w:b/>
          <w:bCs/>
          <w:lang w:val="it-IT"/>
        </w:rPr>
        <w:t>ț</w:t>
      </w:r>
      <w:r>
        <w:rPr>
          <w:rFonts w:ascii="Book Antiqua" w:hAnsi="Book Antiqua"/>
          <w:b/>
          <w:bCs/>
          <w:lang w:val="it-IT"/>
        </w:rPr>
        <w:t xml:space="preserve">ământ pentru elaborarea </w:t>
      </w:r>
      <w:r>
        <w:rPr>
          <w:rFonts w:ascii="Cambria Math" w:hAnsi="Cambria Math"/>
          <w:b/>
          <w:bCs/>
          <w:lang w:val="it-IT"/>
        </w:rPr>
        <w:t>ș</w:t>
      </w:r>
      <w:r>
        <w:rPr>
          <w:rFonts w:ascii="Book Antiqua" w:hAnsi="Book Antiqua"/>
          <w:b/>
          <w:bCs/>
          <w:lang w:val="it-IT"/>
        </w:rPr>
        <w:t>i gestionarea unui număr sporit de proiecte;</w:t>
      </w:r>
    </w:p>
    <w:p w:rsidR="00B53B78" w:rsidRDefault="00B53B78" w:rsidP="00B53B78">
      <w:pPr>
        <w:numPr>
          <w:ilvl w:val="0"/>
          <w:numId w:val="34"/>
        </w:numPr>
        <w:spacing w:after="0" w:line="240" w:lineRule="auto"/>
        <w:rPr>
          <w:rFonts w:ascii="Book Antiqua" w:hAnsi="Book Antiqua"/>
          <w:lang w:val="it-IT"/>
        </w:rPr>
      </w:pPr>
      <w:r>
        <w:rPr>
          <w:rFonts w:ascii="Book Antiqua" w:hAnsi="Book Antiqua"/>
          <w:b/>
          <w:bCs/>
          <w:lang w:val="it-IT"/>
        </w:rPr>
        <w:t>Intensificarea colaborării cu institu</w:t>
      </w:r>
      <w:r>
        <w:rPr>
          <w:rFonts w:ascii="Cambria Math" w:hAnsi="Cambria Math"/>
          <w:b/>
          <w:bCs/>
          <w:lang w:val="it-IT"/>
        </w:rPr>
        <w:t>ț</w:t>
      </w:r>
      <w:r>
        <w:rPr>
          <w:rFonts w:ascii="Book Antiqua" w:hAnsi="Book Antiqua"/>
          <w:b/>
          <w:bCs/>
          <w:lang w:val="it-IT"/>
        </w:rPr>
        <w:t>iile  abilitate ale statului;</w:t>
      </w:r>
    </w:p>
    <w:p w:rsidR="00B53B78" w:rsidRDefault="00B53B78" w:rsidP="00B53B78">
      <w:pPr>
        <w:rPr>
          <w:rFonts w:ascii="Book Antiqua" w:hAnsi="Book Antiqua"/>
          <w:b/>
          <w:bCs/>
          <w:lang w:val="it-IT"/>
        </w:rPr>
      </w:pPr>
    </w:p>
    <w:tbl>
      <w:tblPr>
        <w:tblStyle w:val="TableGrid"/>
        <w:tblW w:w="15362" w:type="dxa"/>
        <w:jc w:val="center"/>
        <w:tblInd w:w="416" w:type="dxa"/>
        <w:tblLayout w:type="fixed"/>
        <w:tblLook w:val="04A0" w:firstRow="1" w:lastRow="0" w:firstColumn="1" w:lastColumn="0" w:noHBand="0" w:noVBand="1"/>
      </w:tblPr>
      <w:tblGrid>
        <w:gridCol w:w="1763"/>
        <w:gridCol w:w="623"/>
        <w:gridCol w:w="4394"/>
        <w:gridCol w:w="1984"/>
        <w:gridCol w:w="3177"/>
        <w:gridCol w:w="3421"/>
      </w:tblGrid>
      <w:tr w:rsidR="00B53B78" w:rsidTr="00B56B8C">
        <w:trPr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spacing w:before="100" w:beforeAutospacing="1" w:after="100" w:afterAutospacing="1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lastRenderedPageBreak/>
              <w:t>Functii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spacing w:before="100" w:beforeAutospacing="1" w:after="100" w:afterAutospacing="1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Nr. Crt.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spacing w:before="100" w:beforeAutospacing="1" w:after="100" w:afterAutospacing="1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ACTIUNI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spacing w:before="100" w:beforeAutospacing="1" w:after="100" w:afterAutospacing="1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TERMEN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spacing w:before="100" w:beforeAutospacing="1" w:after="100" w:afterAutospacing="1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RESPONSABILI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spacing w:before="100" w:beforeAutospacing="1" w:after="100" w:afterAutospacing="1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  <w:bCs/>
              </w:rPr>
              <w:t>MATERIALE/DOCUMENTE ELABORATE</w:t>
            </w:r>
          </w:p>
        </w:tc>
      </w:tr>
      <w:tr w:rsidR="00B53B78" w:rsidTr="00B56B8C">
        <w:trPr>
          <w:trHeight w:val="353"/>
          <w:jc w:val="center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8" w:rsidRDefault="00B53B78" w:rsidP="00B56B8C">
            <w:pPr>
              <w:rPr>
                <w:rFonts w:ascii="Book Antiqua" w:hAnsi="Book Antiqua"/>
                <w:b/>
                <w:lang w:val="it-IT"/>
              </w:rPr>
            </w:pPr>
            <w:r>
              <w:rPr>
                <w:rFonts w:ascii="Book Antiqua" w:hAnsi="Book Antiqua"/>
                <w:b/>
                <w:lang w:val="it-IT"/>
              </w:rPr>
              <w:t xml:space="preserve"> I. PROIECTARE</w:t>
            </w:r>
          </w:p>
          <w:p w:rsidR="00B53B78" w:rsidRDefault="00B53B78" w:rsidP="00B56B8C">
            <w:pPr>
              <w:rPr>
                <w:rFonts w:ascii="Book Antiqua" w:hAnsi="Book Antiqua"/>
                <w:b/>
                <w:lang w:val="it-IT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3B78">
            <w:pPr>
              <w:numPr>
                <w:ilvl w:val="0"/>
                <w:numId w:val="28"/>
              </w:numPr>
              <w:ind w:left="0"/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  <w:lang w:val="pt-BR"/>
              </w:rPr>
            </w:pPr>
            <w:r>
              <w:rPr>
                <w:rFonts w:ascii="Book Antiqua" w:hAnsi="Book Antiqua"/>
                <w:lang w:val="pt-BR"/>
              </w:rPr>
              <w:t>Elaborarea proiectului planului de şco</w:t>
            </w:r>
            <w:r w:rsidR="00860D5A">
              <w:rPr>
                <w:rFonts w:ascii="Book Antiqua" w:hAnsi="Book Antiqua"/>
                <w:lang w:val="pt-BR"/>
              </w:rPr>
              <w:t>larizare pentru anul şcolar 2021-2022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860D5A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Ianuarie 2021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Director,</w:t>
            </w:r>
          </w:p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Consiliul  de Administraţie,</w:t>
            </w:r>
          </w:p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Consiliul Profesoral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Proiectul fundamental al planului de şcolarizare</w:t>
            </w:r>
          </w:p>
        </w:tc>
      </w:tr>
      <w:tr w:rsidR="00B53B78" w:rsidTr="00B56B8C">
        <w:trPr>
          <w:trHeight w:val="347"/>
          <w:jc w:val="center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  <w:b/>
                <w:lang w:val="it-IT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 xml:space="preserve">Intâlniri cu reprezentanţi ai agenţilor economici şi al altor unităţi şcolare cu ocazii festive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Permanent</w:t>
            </w:r>
          </w:p>
          <w:p w:rsidR="00B53B78" w:rsidRDefault="00B53B78" w:rsidP="00B56B8C">
            <w:pPr>
              <w:rPr>
                <w:rFonts w:ascii="Book Antiqua" w:hAnsi="Book Antiqua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Director </w:t>
            </w:r>
          </w:p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Consilir educativ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Invitaţii speciale, afişe, pliante </w:t>
            </w:r>
          </w:p>
        </w:tc>
      </w:tr>
      <w:tr w:rsidR="00B53B78" w:rsidTr="00B56B8C">
        <w:trPr>
          <w:trHeight w:val="279"/>
          <w:jc w:val="center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  <w:b/>
                <w:lang w:val="it-IT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Elaborarea ofertei educ</w:t>
            </w:r>
            <w:r w:rsidR="00860D5A">
              <w:rPr>
                <w:rFonts w:ascii="Book Antiqua" w:hAnsi="Book Antiqua"/>
              </w:rPr>
              <w:t>aţionale pentru anul şcolar 2021-2022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8" w:rsidRDefault="00860D5A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Mai 2021</w:t>
            </w:r>
          </w:p>
          <w:p w:rsidR="00B53B78" w:rsidRDefault="00B53B78" w:rsidP="00B56B8C">
            <w:pPr>
              <w:rPr>
                <w:rFonts w:ascii="Book Antiqua" w:hAnsi="Book Antiqua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Director, </w:t>
            </w:r>
            <w:r>
              <w:rPr>
                <w:rFonts w:ascii="Book Antiqua" w:hAnsi="Book Antiqua"/>
              </w:rPr>
              <w:br/>
              <w:t>Comisia pentru curriculum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Postere, afise, pliante etc. </w:t>
            </w:r>
          </w:p>
          <w:p w:rsidR="00B53B78" w:rsidRDefault="00B53B78" w:rsidP="00B56B8C">
            <w:pPr>
              <w:rPr>
                <w:rFonts w:ascii="Book Antiqua" w:hAnsi="Book Antiqua"/>
              </w:rPr>
            </w:pPr>
          </w:p>
        </w:tc>
      </w:tr>
      <w:tr w:rsidR="00B53B78" w:rsidTr="00B56B8C">
        <w:trPr>
          <w:jc w:val="center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  <w:b/>
                <w:lang w:val="it-IT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8" w:rsidRDefault="00B53B78" w:rsidP="00B56B8C">
            <w:pPr>
              <w:pStyle w:val="Frspaiere1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Elaborarea şi coordonarea aplicării procedurilor şi activităţilor de evaluare şi asigurare a calităţii</w:t>
            </w:r>
          </w:p>
          <w:p w:rsidR="00B53B78" w:rsidRDefault="00B53B78" w:rsidP="00B56B8C">
            <w:pPr>
              <w:pStyle w:val="Frspaiere1"/>
              <w:rPr>
                <w:rFonts w:ascii="Book Antiqua" w:hAnsi="Book Antiqua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8" w:rsidRDefault="00860D5A" w:rsidP="00B53B78">
            <w:pPr>
              <w:pStyle w:val="Frspaiere1"/>
              <w:rPr>
                <w:rFonts w:ascii="Book Antiqua" w:hAnsi="Book Antiqua"/>
              </w:rPr>
            </w:pPr>
            <w:r>
              <w:rPr>
                <w:rFonts w:ascii="Book Antiqua" w:hAnsi="Book Antiqua"/>
                <w:szCs w:val="24"/>
              </w:rPr>
              <w:t>Noiembrie 2020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8" w:rsidRDefault="00B53B78" w:rsidP="00B53B78">
            <w:pPr>
              <w:pStyle w:val="Frspaiere1"/>
              <w:rPr>
                <w:rFonts w:ascii="Book Antiqua" w:hAnsi="Book Antiqua"/>
              </w:rPr>
            </w:pPr>
            <w:r>
              <w:rPr>
                <w:rFonts w:ascii="Book Antiqua" w:hAnsi="Book Antiqua"/>
                <w:szCs w:val="24"/>
              </w:rPr>
              <w:t>Resp.comisie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Baza de date şi informaţii privind calitatea serviciilor educaţionale furnizate</w:t>
            </w:r>
          </w:p>
        </w:tc>
      </w:tr>
      <w:tr w:rsidR="00B53B78" w:rsidTr="00B56B8C">
        <w:trPr>
          <w:jc w:val="center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ind w:right="-108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  <w:lang w:val="it-IT"/>
              </w:rPr>
              <w:t>II. ORGANIZARE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8" w:rsidRDefault="00B53B78" w:rsidP="00B56B8C">
            <w:pPr>
              <w:rPr>
                <w:rFonts w:ascii="Book Antiqua" w:hAnsi="Book Antiqua"/>
                <w:lang w:val="es-ES"/>
              </w:rPr>
            </w:pPr>
            <w:r>
              <w:rPr>
                <w:rFonts w:ascii="Book Antiqua" w:hAnsi="Book Antiqua"/>
                <w:lang w:val="es-ES"/>
              </w:rPr>
              <w:t>Întocmirea situaţiilor cu necesarul de lucrări, de reparaţii şi</w:t>
            </w:r>
            <w:r w:rsidR="00860D5A">
              <w:rPr>
                <w:rFonts w:ascii="Book Antiqua" w:hAnsi="Book Antiqua"/>
                <w:lang w:val="es-ES"/>
              </w:rPr>
              <w:t xml:space="preserve"> modernizări în anul şcolar 2021-2022</w:t>
            </w:r>
          </w:p>
          <w:p w:rsidR="00B53B78" w:rsidRDefault="00B53B78" w:rsidP="00B56B8C">
            <w:pPr>
              <w:rPr>
                <w:rFonts w:ascii="Book Antiqua" w:hAnsi="Book Antiqua"/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8" w:rsidRDefault="00860D5A" w:rsidP="00B56B8C">
            <w:pPr>
              <w:rPr>
                <w:rFonts w:ascii="Book Antiqua" w:hAnsi="Book Antiqua"/>
                <w:lang w:val="es-ES"/>
              </w:rPr>
            </w:pPr>
            <w:r>
              <w:rPr>
                <w:rFonts w:ascii="Book Antiqua" w:hAnsi="Book Antiqua"/>
                <w:lang w:val="es-ES"/>
              </w:rPr>
              <w:t>Aprilie  2021</w:t>
            </w:r>
          </w:p>
          <w:p w:rsidR="00B53B78" w:rsidRDefault="00B53B78" w:rsidP="00B56B8C">
            <w:pPr>
              <w:rPr>
                <w:rFonts w:ascii="Book Antiqua" w:hAnsi="Book Antiqua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8" w:rsidRDefault="00B53B78" w:rsidP="00B56B8C">
            <w:pPr>
              <w:rPr>
                <w:rFonts w:ascii="Book Antiqua" w:hAnsi="Book Antiqua"/>
                <w:lang w:val="es-ES"/>
              </w:rPr>
            </w:pPr>
            <w:r>
              <w:rPr>
                <w:rFonts w:ascii="Book Antiqua" w:hAnsi="Book Antiqua"/>
                <w:lang w:val="es-ES"/>
              </w:rPr>
              <w:t>Director,</w:t>
            </w:r>
          </w:p>
          <w:p w:rsidR="00B53B78" w:rsidRDefault="00B53B78" w:rsidP="00B56B8C">
            <w:pPr>
              <w:rPr>
                <w:rFonts w:ascii="Book Antiqua" w:hAnsi="Book Antiqua"/>
                <w:lang w:val="es-ES"/>
              </w:rPr>
            </w:pPr>
            <w:r>
              <w:rPr>
                <w:rFonts w:ascii="Book Antiqua" w:hAnsi="Book Antiqua"/>
                <w:lang w:val="es-ES"/>
              </w:rPr>
              <w:t>Contabil,</w:t>
            </w:r>
          </w:p>
          <w:p w:rsidR="00B53B78" w:rsidRDefault="00B53B78" w:rsidP="00B56B8C">
            <w:pPr>
              <w:rPr>
                <w:rFonts w:ascii="Book Antiqua" w:hAnsi="Book Antiqua"/>
                <w:lang w:val="es-ES"/>
              </w:rPr>
            </w:pPr>
            <w:r>
              <w:rPr>
                <w:rFonts w:ascii="Book Antiqua" w:hAnsi="Book Antiqua"/>
                <w:lang w:val="es-ES"/>
              </w:rPr>
              <w:t>Secretar</w:t>
            </w:r>
          </w:p>
          <w:p w:rsidR="00B53B78" w:rsidRDefault="00B53B78" w:rsidP="00B56B8C">
            <w:pPr>
              <w:rPr>
                <w:rFonts w:ascii="Book Antiqua" w:hAnsi="Book Antiqua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  <w:lang w:val="es-ES"/>
              </w:rPr>
            </w:pPr>
            <w:r>
              <w:rPr>
                <w:rFonts w:ascii="Book Antiqua" w:hAnsi="Book Antiqua"/>
                <w:lang w:val="es-ES"/>
              </w:rPr>
              <w:t>Raportul administratorului întocmit în funcţie de priorităţile de reparaţii ale şcolii</w:t>
            </w:r>
          </w:p>
        </w:tc>
      </w:tr>
      <w:tr w:rsidR="00B53B78" w:rsidTr="00B56B8C">
        <w:trPr>
          <w:jc w:val="center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  <w:lang w:val="es-ES"/>
              </w:rPr>
            </w:pPr>
            <w:r>
              <w:rPr>
                <w:rFonts w:ascii="Book Antiqua" w:hAnsi="Book Antiqua"/>
                <w:lang w:val="es-ES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8" w:rsidRDefault="00B53B78" w:rsidP="00B56B8C">
            <w:pPr>
              <w:rPr>
                <w:rFonts w:ascii="Book Antiqua" w:hAnsi="Book Antiqua"/>
                <w:lang w:val="pt-BR"/>
              </w:rPr>
            </w:pPr>
            <w:r>
              <w:rPr>
                <w:rFonts w:ascii="Book Antiqua" w:hAnsi="Book Antiqua"/>
                <w:lang w:val="pt-BR"/>
              </w:rPr>
              <w:t>Organizarea licitaţiilor şi încheierea contractelor de lucrări</w:t>
            </w:r>
          </w:p>
          <w:p w:rsidR="00B53B78" w:rsidRDefault="00B53B78" w:rsidP="00B56B8C">
            <w:pPr>
              <w:rPr>
                <w:rFonts w:ascii="Book Antiqua" w:hAnsi="Book Antiqua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8" w:rsidRDefault="00860D5A" w:rsidP="00B53B7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lang w:val="pt-BR"/>
              </w:rPr>
              <w:t>Iunie 2021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8" w:rsidRDefault="00B53B78" w:rsidP="00B56B8C">
            <w:pPr>
              <w:rPr>
                <w:rFonts w:ascii="Book Antiqua" w:hAnsi="Book Antiqua"/>
                <w:lang w:val="pt-BR"/>
              </w:rPr>
            </w:pPr>
            <w:r>
              <w:rPr>
                <w:rFonts w:ascii="Book Antiqua" w:hAnsi="Book Antiqua"/>
                <w:lang w:val="pt-BR"/>
              </w:rPr>
              <w:t>Director,</w:t>
            </w:r>
          </w:p>
          <w:p w:rsidR="00B53B78" w:rsidRDefault="00B53B78" w:rsidP="00B56B8C">
            <w:pPr>
              <w:rPr>
                <w:rFonts w:ascii="Book Antiqua" w:hAnsi="Book Antiqua"/>
                <w:lang w:val="pt-BR"/>
              </w:rPr>
            </w:pPr>
            <w:r>
              <w:rPr>
                <w:rFonts w:ascii="Book Antiqua" w:hAnsi="Book Antiqua"/>
                <w:lang w:val="pt-BR"/>
              </w:rPr>
              <w:t>Comisia de licitaţii</w:t>
            </w:r>
          </w:p>
          <w:p w:rsidR="00B53B78" w:rsidRDefault="00B53B78" w:rsidP="00B56B8C">
            <w:pPr>
              <w:rPr>
                <w:rFonts w:ascii="Book Antiqua" w:hAnsi="Book Antiqua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  <w:lang w:val="es-ES"/>
              </w:rPr>
            </w:pPr>
            <w:r>
              <w:rPr>
                <w:rFonts w:ascii="Book Antiqua" w:hAnsi="Book Antiqua"/>
                <w:lang w:val="pt-BR"/>
              </w:rPr>
              <w:t>Contracte , Caiete de sarcini , Devize</w:t>
            </w:r>
          </w:p>
        </w:tc>
      </w:tr>
      <w:tr w:rsidR="00B53B78" w:rsidTr="00B56B8C">
        <w:trPr>
          <w:jc w:val="center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8" w:rsidRDefault="00B53B78" w:rsidP="00B56B8C">
            <w:pPr>
              <w:ind w:left="-142" w:right="-164"/>
              <w:rPr>
                <w:rFonts w:ascii="Book Antiqua" w:hAnsi="Book Antiqua"/>
                <w:b/>
                <w:lang w:val="it-IT"/>
              </w:rPr>
            </w:pPr>
            <w:r>
              <w:rPr>
                <w:rFonts w:ascii="Book Antiqua" w:hAnsi="Book Antiqua"/>
                <w:b/>
                <w:lang w:val="it-IT"/>
              </w:rPr>
              <w:t>III.CONDUCEREA</w:t>
            </w:r>
          </w:p>
          <w:p w:rsidR="00B53B78" w:rsidRDefault="00B53B78" w:rsidP="00B56B8C">
            <w:pPr>
              <w:ind w:right="-164"/>
              <w:rPr>
                <w:rFonts w:ascii="Book Antiqua" w:hAnsi="Book Antiqua"/>
                <w:b/>
                <w:lang w:val="it-IT"/>
              </w:rPr>
            </w:pPr>
            <w:r>
              <w:rPr>
                <w:rFonts w:ascii="Book Antiqua" w:hAnsi="Book Antiqua"/>
                <w:b/>
                <w:lang w:val="it-IT"/>
              </w:rPr>
              <w:t>OPERAŢIONALĂ</w:t>
            </w:r>
          </w:p>
          <w:p w:rsidR="00B53B78" w:rsidRDefault="00B53B78" w:rsidP="00B56B8C">
            <w:pPr>
              <w:pStyle w:val="Default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  <w:lang w:val="es-ES"/>
              </w:rPr>
            </w:pPr>
            <w:r>
              <w:rPr>
                <w:rFonts w:ascii="Book Antiqua" w:hAnsi="Book Antiqua"/>
                <w:lang w:val="es-ES"/>
              </w:rPr>
              <w:t xml:space="preserve">Perfecţionarea cadrelor didactice în utilizarea softului educaţional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Permanent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Director,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Atestare TIC a tuturor cadrelor </w:t>
            </w:r>
          </w:p>
        </w:tc>
      </w:tr>
      <w:tr w:rsidR="00B53B78" w:rsidTr="00B56B8C">
        <w:trPr>
          <w:jc w:val="center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color w:val="00000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Urmărirea şi stimularea cadrelor didactice în desfăşurarea orelor în laboratorul de informatizare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Permanent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Toate cadrele didactice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Grafic de desfăşurare a orelor de curs în laboratorul de informatizare </w:t>
            </w:r>
          </w:p>
        </w:tc>
      </w:tr>
      <w:tr w:rsidR="00B53B78" w:rsidTr="00B56B8C">
        <w:trPr>
          <w:trHeight w:val="208"/>
          <w:jc w:val="center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color w:val="00000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Participarea elevilor la concursuri, festivaluri desfăşurate la nivel judeţean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Semestrul I Semestrul II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CEAC,</w:t>
            </w:r>
          </w:p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Cadre didactice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  <w:lang w:val="pt-BR"/>
              </w:rPr>
            </w:pPr>
            <w:r>
              <w:rPr>
                <w:rFonts w:ascii="Book Antiqua" w:hAnsi="Book Antiqua"/>
                <w:lang w:val="pt-BR"/>
              </w:rPr>
              <w:t xml:space="preserve">Program de pregătire </w:t>
            </w:r>
            <w:r>
              <w:rPr>
                <w:rFonts w:ascii="Book Antiqua" w:hAnsi="Book Antiqua"/>
                <w:lang w:val="pt-BR"/>
              </w:rPr>
              <w:br/>
              <w:t>Monitorizarea rezultatelor CEAC</w:t>
            </w:r>
          </w:p>
        </w:tc>
      </w:tr>
      <w:tr w:rsidR="00B53B78" w:rsidTr="00B56B8C">
        <w:trPr>
          <w:jc w:val="center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color w:val="00000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860D5A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 xml:space="preserve">Protocoale realizate cu poliţia, pentru asigurarea siguranţei şi pazei elevilor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860D5A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Noiembrie 2020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Director,</w:t>
            </w:r>
          </w:p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Consilier educativ</w:t>
            </w:r>
          </w:p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CEAC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 xml:space="preserve">Procese verbale încheiate la control </w:t>
            </w:r>
            <w:r>
              <w:rPr>
                <w:rFonts w:ascii="Book Antiqua" w:hAnsi="Book Antiqua"/>
                <w:lang w:val="it-IT"/>
              </w:rPr>
              <w:br/>
              <w:t xml:space="preserve">Rapoarte ale paznicilor </w:t>
            </w:r>
          </w:p>
        </w:tc>
      </w:tr>
      <w:tr w:rsidR="00B53B78" w:rsidTr="00B56B8C">
        <w:trPr>
          <w:trHeight w:val="167"/>
          <w:jc w:val="center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color w:val="00000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  <w:lang w:val="es-ES"/>
              </w:rPr>
            </w:pPr>
            <w:r>
              <w:rPr>
                <w:rFonts w:ascii="Book Antiqua" w:hAnsi="Book Antiqua"/>
                <w:lang w:val="es-ES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Desfăşurarea orelor de dirigenţie cu invitaţi de la poliţie pentru prevenirea şi combaterea deli</w:t>
            </w:r>
            <w:r w:rsidR="00860D5A">
              <w:rPr>
                <w:rFonts w:ascii="Book Antiqua" w:hAnsi="Book Antiqua"/>
              </w:rPr>
              <w:t>n</w:t>
            </w:r>
            <w:r>
              <w:rPr>
                <w:rFonts w:ascii="Book Antiqua" w:hAnsi="Book Antiqua"/>
              </w:rPr>
              <w:t xml:space="preserve">cvenţei juvenile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Permanent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Consilier educativ </w:t>
            </w:r>
            <w:r>
              <w:rPr>
                <w:rFonts w:ascii="Book Antiqua" w:hAnsi="Book Antiqua"/>
              </w:rPr>
              <w:br/>
              <w:t xml:space="preserve">Diriginţi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Monitorizarea orelor pe tematici </w:t>
            </w:r>
          </w:p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PV existente de la actiunile amintite </w:t>
            </w:r>
          </w:p>
        </w:tc>
      </w:tr>
      <w:tr w:rsidR="00B53B78" w:rsidTr="00B56B8C">
        <w:trPr>
          <w:trHeight w:val="167"/>
          <w:jc w:val="center"/>
        </w:trPr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8" w:rsidRDefault="00B53B78" w:rsidP="00B56B8C">
            <w:pPr>
              <w:rPr>
                <w:rFonts w:ascii="Book Antiqua" w:hAnsi="Book Antiq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  <w:lang w:val="es-ES"/>
              </w:rPr>
            </w:pPr>
            <w:r>
              <w:rPr>
                <w:rFonts w:ascii="Book Antiqua" w:hAnsi="Book Antiqua"/>
                <w:lang w:val="es-ES"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Organizarea sedinţelor</w:t>
            </w:r>
            <w:r w:rsidR="00996D58">
              <w:rPr>
                <w:rFonts w:ascii="Book Antiqua" w:hAnsi="Book Antiqua"/>
              </w:rPr>
              <w:t>/</w:t>
            </w:r>
            <w:r>
              <w:rPr>
                <w:rFonts w:ascii="Book Antiqua" w:hAnsi="Book Antiqua"/>
              </w:rPr>
              <w:t xml:space="preserve"> </w:t>
            </w:r>
            <w:proofErr w:type="gramStart"/>
            <w:r>
              <w:rPr>
                <w:rFonts w:ascii="Book Antiqua" w:hAnsi="Book Antiqua"/>
              </w:rPr>
              <w:t>lectorate</w:t>
            </w:r>
            <w:r w:rsidR="00996D58">
              <w:rPr>
                <w:rFonts w:ascii="Book Antiqua" w:hAnsi="Book Antiqua"/>
              </w:rPr>
              <w:t xml:space="preserve">lor </w:t>
            </w:r>
            <w:r>
              <w:rPr>
                <w:rFonts w:ascii="Book Antiqua" w:hAnsi="Book Antiqua"/>
              </w:rPr>
              <w:t xml:space="preserve"> cu</w:t>
            </w:r>
            <w:proofErr w:type="gramEnd"/>
            <w:r>
              <w:rPr>
                <w:rFonts w:ascii="Book Antiqua" w:hAnsi="Book Antiqua"/>
              </w:rPr>
              <w:t xml:space="preserve"> părinţii, dezbateri pentru prezentarea noii legislaţii din domeniul învăţământului.</w:t>
            </w:r>
          </w:p>
          <w:p w:rsidR="00B53B78" w:rsidRDefault="00B53B78" w:rsidP="00B56B8C">
            <w:pPr>
              <w:rPr>
                <w:rFonts w:ascii="Book Antiqua" w:hAnsi="Book Antiq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Permanent conform graficului MEN</w:t>
            </w:r>
          </w:p>
          <w:p w:rsidR="00B53B78" w:rsidRDefault="00B53B78" w:rsidP="00B56B8C">
            <w:pPr>
              <w:rPr>
                <w:rFonts w:ascii="Book Antiqua" w:hAnsi="Book Antiqua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Director</w:t>
            </w:r>
          </w:p>
          <w:p w:rsidR="00B53B78" w:rsidRDefault="00B53B78" w:rsidP="00996D58">
            <w:pPr>
              <w:rPr>
                <w:rFonts w:ascii="Book Antiqua" w:hAnsi="Book Antiqua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Diseminarea corectă a tuturor informaţiilor privind legislaţia şcolară</w:t>
            </w:r>
          </w:p>
        </w:tc>
      </w:tr>
      <w:tr w:rsidR="00B53B78" w:rsidTr="00B56B8C">
        <w:trPr>
          <w:trHeight w:val="167"/>
          <w:jc w:val="center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  <w:lang w:val="es-ES"/>
              </w:rPr>
            </w:pPr>
            <w:r>
              <w:rPr>
                <w:rFonts w:ascii="Book Antiqua" w:hAnsi="Book Antiqua"/>
                <w:lang w:val="es-ES"/>
              </w:rPr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Îmbunătăţirea fondului de carte al bibliotecii</w:t>
            </w:r>
          </w:p>
          <w:p w:rsidR="00B53B78" w:rsidRDefault="00B53B78" w:rsidP="00B56B8C">
            <w:pPr>
              <w:rPr>
                <w:rFonts w:ascii="Book Antiqua" w:hAnsi="Book Antiq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Periodic</w:t>
            </w:r>
          </w:p>
          <w:p w:rsidR="00B53B78" w:rsidRDefault="00B53B78" w:rsidP="00B56B8C">
            <w:pPr>
              <w:rPr>
                <w:rFonts w:ascii="Book Antiqua" w:hAnsi="Book Antiqua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Contabil,</w:t>
            </w:r>
          </w:p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Bibliotecar</w:t>
            </w:r>
          </w:p>
          <w:p w:rsidR="00B53B78" w:rsidRDefault="00B53B78" w:rsidP="00B56B8C">
            <w:pPr>
              <w:rPr>
                <w:rFonts w:ascii="Book Antiqua" w:hAnsi="Book Antiqua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Registrul de inventariere al cărţilor</w:t>
            </w:r>
          </w:p>
        </w:tc>
      </w:tr>
      <w:tr w:rsidR="00B53B78" w:rsidTr="00B56B8C">
        <w:trPr>
          <w:jc w:val="center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IV. CONTROL</w:t>
            </w:r>
          </w:p>
          <w:p w:rsidR="00B53B78" w:rsidRDefault="00B53B78" w:rsidP="00B56B8C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EVALUARE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Participarea la inspecţiile şcolare realizate  de inspectorii de specialitate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Permanent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Director </w:t>
            </w:r>
            <w:r>
              <w:rPr>
                <w:rFonts w:ascii="Book Antiqua" w:hAnsi="Book Antiqua"/>
              </w:rPr>
              <w:br/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Fişă de inspecţie </w:t>
            </w:r>
            <w:r>
              <w:rPr>
                <w:rFonts w:ascii="Book Antiqua" w:hAnsi="Book Antiqua"/>
              </w:rPr>
              <w:br/>
              <w:t xml:space="preserve">Procese verbale înscrise în registru </w:t>
            </w:r>
          </w:p>
        </w:tc>
      </w:tr>
      <w:tr w:rsidR="00B53B78" w:rsidTr="00B56B8C">
        <w:trPr>
          <w:jc w:val="center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  <w:b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Elaborarea listelor cu criterii de evaluare pentru concursuri şcolare, examene finale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Semestrul II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Pr="00996D58" w:rsidRDefault="00996D58" w:rsidP="00B56B8C">
            <w:pPr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/>
              </w:rPr>
              <w:t>Dirigin</w:t>
            </w:r>
            <w:r>
              <w:rPr>
                <w:rFonts w:ascii="Times New Roman" w:hAnsi="Times New Roman" w:cs="Times New Roman"/>
              </w:rPr>
              <w:t>ți, învățători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Standarde de pregătire profesională </w:t>
            </w:r>
          </w:p>
        </w:tc>
      </w:tr>
      <w:tr w:rsidR="00B53B78" w:rsidTr="00B56B8C">
        <w:trPr>
          <w:jc w:val="center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  <w:b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Verificarea planificărilor calendaristice a cadrelor didactice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983E13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31.09.2020</w:t>
            </w:r>
          </w:p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Permanent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  <w:lang w:val="pt-BR"/>
              </w:rPr>
            </w:pPr>
            <w:r>
              <w:rPr>
                <w:rFonts w:ascii="Book Antiqua" w:hAnsi="Book Antiqua"/>
                <w:lang w:val="pt-BR"/>
              </w:rPr>
              <w:t xml:space="preserve">Director, </w:t>
            </w:r>
          </w:p>
          <w:p w:rsidR="00B53B78" w:rsidRPr="00983E13" w:rsidRDefault="00983E13" w:rsidP="00B56B8C">
            <w:pPr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Book Antiqua" w:hAnsi="Book Antiqua"/>
                <w:lang w:val="pt-BR"/>
              </w:rPr>
              <w:t>CEAC, Responsabil cu perfec</w:t>
            </w:r>
            <w:r>
              <w:rPr>
                <w:rFonts w:ascii="Times New Roman" w:hAnsi="Times New Roman" w:cs="Times New Roman"/>
                <w:lang w:val="pt-BR"/>
              </w:rPr>
              <w:t>ționarea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Programele şcolii /planificarile elaborate in conformitate cu programele in vigoare in functie de structuta anului scolar si respectiv a curriculum-ului national</w:t>
            </w:r>
          </w:p>
        </w:tc>
      </w:tr>
      <w:tr w:rsidR="00B53B78" w:rsidTr="00B56B8C">
        <w:trPr>
          <w:trHeight w:val="208"/>
          <w:jc w:val="center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  <w:b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  <w:lang w:val="es-ES"/>
              </w:rPr>
            </w:pPr>
            <w:r>
              <w:rPr>
                <w:rFonts w:ascii="Book Antiqua" w:hAnsi="Book Antiqua"/>
                <w:lang w:val="es-ES"/>
              </w:rPr>
              <w:t xml:space="preserve">Verificarea proiectărilor pe unitatea de învăţare şi a planurilor de lecţii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Periodic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Director,</w:t>
            </w:r>
          </w:p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CEAC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Monitorizarea cadrelor didactice inspectate şi verificate </w:t>
            </w:r>
          </w:p>
        </w:tc>
      </w:tr>
      <w:tr w:rsidR="00B53B78" w:rsidTr="00B56B8C">
        <w:trPr>
          <w:trHeight w:val="208"/>
          <w:jc w:val="center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983E13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  <w:r w:rsidR="00B53B78">
              <w:rPr>
                <w:rFonts w:ascii="Book Antiqua" w:hAnsi="Book Antiqua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Intocmirea raportului de analiză a activităţii anuale şi semestriale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Semestrul I </w:t>
            </w:r>
            <w:r>
              <w:rPr>
                <w:rFonts w:ascii="Book Antiqua" w:hAnsi="Book Antiqua"/>
              </w:rPr>
              <w:br/>
              <w:t>Semestrul II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Director, CEAC</w:t>
            </w:r>
            <w:r>
              <w:rPr>
                <w:rFonts w:ascii="Book Antiqua" w:hAnsi="Book Antiqua"/>
              </w:rPr>
              <w:br/>
              <w:t xml:space="preserve">Director, CEAC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Raport cu analiza activităţii  pe baza analizelor comisiilor metodice </w:t>
            </w:r>
          </w:p>
        </w:tc>
      </w:tr>
      <w:tr w:rsidR="00B53B78" w:rsidTr="00B56B8C">
        <w:trPr>
          <w:trHeight w:val="208"/>
          <w:jc w:val="center"/>
        </w:trPr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>V.  MOTIVARE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Punerea la dispoziţie a laboratoarelor,  în scopul desfăşurării activităţilor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spacing w:before="100" w:beforeAutospacing="1" w:after="100" w:afterAutospacing="1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Permanent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Director </w:t>
            </w:r>
          </w:p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Responsabil cabinet informatica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 Program de desfasurare</w:t>
            </w:r>
          </w:p>
        </w:tc>
      </w:tr>
      <w:tr w:rsidR="00B53B78" w:rsidTr="00B56B8C">
        <w:trPr>
          <w:trHeight w:val="208"/>
          <w:jc w:val="center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Asigurarea condiţiilor pentru cei ce doresc obţinerea participării la diverse cursuri de formare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În funcţie de solicitări</w:t>
            </w:r>
          </w:p>
          <w:p w:rsidR="00B53B78" w:rsidRDefault="00B53B78" w:rsidP="00B56B8C">
            <w:pPr>
              <w:rPr>
                <w:rFonts w:ascii="Book Antiqua" w:hAnsi="Book Antiqua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Director,</w:t>
            </w:r>
          </w:p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Responsabil cu formarea</w:t>
            </w:r>
            <w:r w:rsidR="00983E13">
              <w:rPr>
                <w:rFonts w:ascii="Book Antiqua" w:hAnsi="Book Antiqua"/>
              </w:rPr>
              <w:t xml:space="preserve"> continuă</w:t>
            </w:r>
          </w:p>
          <w:p w:rsidR="00B53B78" w:rsidRDefault="00B53B78" w:rsidP="00B56B8C">
            <w:pPr>
              <w:rPr>
                <w:rFonts w:ascii="Book Antiqua" w:hAnsi="Book Antiqua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Cereri de înscriere</w:t>
            </w:r>
          </w:p>
        </w:tc>
      </w:tr>
      <w:tr w:rsidR="00B53B78" w:rsidTr="00B56B8C">
        <w:trPr>
          <w:jc w:val="center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lastRenderedPageBreak/>
              <w:t>VI. IMPLICARE PARTICIPARE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Invitarea liderului sindicatului de  la nivelul şcolii în Consiliul  de Administraţie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Permanent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Director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 Prezenta acestuia in calitate de observator</w:t>
            </w:r>
          </w:p>
        </w:tc>
      </w:tr>
      <w:tr w:rsidR="00B53B78" w:rsidTr="00B56B8C">
        <w:trPr>
          <w:trHeight w:val="1212"/>
          <w:jc w:val="center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  <w:b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 xml:space="preserve">Invitarea reprezentanţilor comunităţii locale la activităţi festive ale şcolii : </w:t>
            </w:r>
          </w:p>
          <w:p w:rsidR="00B53B78" w:rsidRDefault="00B53B78" w:rsidP="00B53B78">
            <w:pPr>
              <w:numPr>
                <w:ilvl w:val="0"/>
                <w:numId w:val="35"/>
              </w:numPr>
              <w:ind w:left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deschiderea anului şcolar, ziua şcolii,</w:t>
            </w:r>
          </w:p>
          <w:p w:rsidR="00B53B78" w:rsidRDefault="00B53B78" w:rsidP="00B53B78">
            <w:pPr>
              <w:numPr>
                <w:ilvl w:val="0"/>
                <w:numId w:val="35"/>
              </w:numPr>
              <w:ind w:left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serbări şcolare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Ocazional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Director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Invitaţii speciale </w:t>
            </w:r>
          </w:p>
        </w:tc>
      </w:tr>
      <w:tr w:rsidR="00B53B78" w:rsidTr="00B56B8C">
        <w:trPr>
          <w:jc w:val="center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VII. FORMARE DEZVOLTARE PROFESIONALĂ ŞI PERSONALĂ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8" w:rsidRDefault="00B53B78" w:rsidP="00B56B8C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1.</w:t>
            </w:r>
          </w:p>
          <w:p w:rsidR="00B53B78" w:rsidRDefault="00B53B78" w:rsidP="00B56B8C">
            <w:pPr>
              <w:rPr>
                <w:rFonts w:ascii="Book Antiqua" w:hAnsi="Book Antiq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 xml:space="preserve">Organizarea de cercuri artistice şi redacţii pentru revistele şcolare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Permanent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983E13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Cadrele didactice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Program de activitate </w:t>
            </w:r>
          </w:p>
        </w:tc>
      </w:tr>
      <w:tr w:rsidR="00B53B78" w:rsidTr="00B56B8C">
        <w:trPr>
          <w:jc w:val="center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  <w:b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 xml:space="preserve">Participarea cadrelor didactice la Consiliile Profesorale cu temă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Conform planificarii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Director </w:t>
            </w:r>
          </w:p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Delegarea sarcinilor catre cadre didactice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Referat cu temă </w:t>
            </w:r>
          </w:p>
        </w:tc>
      </w:tr>
      <w:tr w:rsidR="00B53B78" w:rsidTr="00B56B8C">
        <w:trPr>
          <w:jc w:val="center"/>
        </w:trPr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8" w:rsidRDefault="00B53B78" w:rsidP="00B56B8C">
            <w:pPr>
              <w:rPr>
                <w:rFonts w:ascii="Book Antiqua" w:hAnsi="Book Antiqua"/>
                <w:b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 xml:space="preserve">Participarea cadrelor didactice la cercurile metodice pe judeţ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Conform programului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983E13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Fiecare cadru didactic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Convocator </w:t>
            </w:r>
          </w:p>
        </w:tc>
      </w:tr>
      <w:tr w:rsidR="00B53B78" w:rsidTr="00B56B8C">
        <w:trPr>
          <w:jc w:val="center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  <w:b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Participarea cadrelor didactice la cursuri de perfecţionare organizate de CCD </w:t>
            </w:r>
          </w:p>
          <w:p w:rsidR="00B53B78" w:rsidRDefault="00B53B78" w:rsidP="00B56B8C">
            <w:pPr>
              <w:rPr>
                <w:rFonts w:ascii="Book Antiqua" w:hAnsi="Book Antiq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Semestru I</w:t>
            </w:r>
            <w:r>
              <w:rPr>
                <w:rFonts w:ascii="Book Antiqua" w:hAnsi="Book Antiqua"/>
              </w:rPr>
              <w:br/>
              <w:t>Semestrul II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Responsabilul cu formarea continuă</w:t>
            </w:r>
            <w:r>
              <w:rPr>
                <w:rFonts w:ascii="Book Antiqua" w:hAnsi="Book Antiqua"/>
              </w:rPr>
              <w:br/>
              <w:t xml:space="preserve">director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Tabel nominal </w:t>
            </w:r>
          </w:p>
        </w:tc>
      </w:tr>
      <w:tr w:rsidR="00B53B78" w:rsidTr="00B56B8C">
        <w:trPr>
          <w:jc w:val="center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  <w:b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Inscrierea cadrelor didactice la grade didactice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983E13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oct 2020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Responsabilul cu formarea continuă</w:t>
            </w:r>
            <w:r>
              <w:rPr>
                <w:rFonts w:ascii="Book Antiqua" w:hAnsi="Book Antiqua"/>
              </w:rPr>
              <w:br/>
              <w:t xml:space="preserve">Director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Dosarele fiecărui cadru didactic </w:t>
            </w:r>
          </w:p>
        </w:tc>
      </w:tr>
      <w:tr w:rsidR="00B53B78" w:rsidTr="00B56B8C">
        <w:trPr>
          <w:trHeight w:val="570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ind w:right="-164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VIII. FORMAREA GRUPURILOR DEZVOLTAREA ECHIPELOR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Formarea echipelor care vor participa la diferite proiecte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983E13" w:rsidP="00B56B8C">
            <w:pPr>
              <w:rPr>
                <w:rFonts w:ascii="Book Antiqua" w:hAnsi="Book Antiqua"/>
              </w:rPr>
            </w:pPr>
            <w:bookmarkStart w:id="0" w:name="_GoBack"/>
            <w:bookmarkEnd w:id="0"/>
            <w:r>
              <w:rPr>
                <w:rFonts w:ascii="Book Antiqua" w:hAnsi="Book Antiqua"/>
              </w:rPr>
              <w:t xml:space="preserve"> noiembrie</w:t>
            </w:r>
            <w:r>
              <w:rPr>
                <w:rFonts w:ascii="Book Antiqua" w:hAnsi="Book Antiqua"/>
              </w:rPr>
              <w:br/>
              <w:t>2020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Responsabil cu proiecte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Decizia comisiei </w:t>
            </w:r>
          </w:p>
        </w:tc>
      </w:tr>
      <w:tr w:rsidR="00B53B78" w:rsidTr="00B56B8C">
        <w:trPr>
          <w:jc w:val="center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ind w:right="-164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IX. NEGOCIEREA REZOLVAREA CONFLICTELO</w:t>
            </w:r>
            <w:r>
              <w:rPr>
                <w:rFonts w:ascii="Book Antiqua" w:hAnsi="Book Antiqua"/>
                <w:b/>
              </w:rPr>
              <w:lastRenderedPageBreak/>
              <w:t>R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 xml:space="preserve">Negocierea celor mai avantajoase condiţii de sprijin pentru elevii proveniţi din familii cu venituri reduse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Permanent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Diriginţii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Monitorizarea elevilor cu venituri reduse </w:t>
            </w:r>
          </w:p>
        </w:tc>
      </w:tr>
      <w:tr w:rsidR="00B53B78" w:rsidTr="00B56B8C">
        <w:trPr>
          <w:jc w:val="center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  <w:b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  <w:lang w:val="es-ES"/>
              </w:rPr>
            </w:pPr>
            <w:r>
              <w:rPr>
                <w:rFonts w:ascii="Book Antiqua" w:hAnsi="Book Antiqua"/>
                <w:lang w:val="es-ES"/>
              </w:rPr>
              <w:t xml:space="preserve">Rezolvarea rapidă, transparentă şi </w:t>
            </w:r>
            <w:r>
              <w:rPr>
                <w:rFonts w:ascii="Book Antiqua" w:hAnsi="Book Antiqua"/>
                <w:lang w:val="es-ES"/>
              </w:rPr>
              <w:lastRenderedPageBreak/>
              <w:t xml:space="preserve">eficientă a conflictelor cu reprezentanţii autorităţilor local, furnizorilor de energie electrică, termică, gaz metan, apă, etc.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Permanent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Director,</w:t>
            </w:r>
            <w:r>
              <w:rPr>
                <w:rFonts w:ascii="Book Antiqua" w:hAnsi="Book Antiqua"/>
              </w:rPr>
              <w:br/>
            </w:r>
            <w:r>
              <w:rPr>
                <w:rFonts w:ascii="Book Antiqua" w:hAnsi="Book Antiqua"/>
              </w:rPr>
              <w:lastRenderedPageBreak/>
              <w:t xml:space="preserve">Contabil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 xml:space="preserve">Comunicare eficientă cu </w:t>
            </w:r>
            <w:r>
              <w:rPr>
                <w:rFonts w:ascii="Book Antiqua" w:hAnsi="Book Antiqua"/>
              </w:rPr>
              <w:lastRenderedPageBreak/>
              <w:t>autorităţile locale şi furnizorii de servicii</w:t>
            </w:r>
          </w:p>
          <w:p w:rsidR="00B53B78" w:rsidRDefault="00B53B78" w:rsidP="00B56B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Eşalonare în caz de întârzieri </w:t>
            </w:r>
          </w:p>
        </w:tc>
      </w:tr>
    </w:tbl>
    <w:p w:rsidR="00B53B78" w:rsidRDefault="00B53B78" w:rsidP="00B53B78">
      <w:pPr>
        <w:spacing w:before="100" w:beforeAutospacing="1" w:after="100" w:afterAutospacing="1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lastRenderedPageBreak/>
        <w:t>DIRECTOR,</w:t>
      </w:r>
    </w:p>
    <w:p w:rsidR="00B53B78" w:rsidRDefault="00B53B78" w:rsidP="00B53B78"/>
    <w:p w:rsidR="00A325B0" w:rsidRPr="00535B7B" w:rsidRDefault="00A325B0" w:rsidP="00535B7B">
      <w:pPr>
        <w:widowControl w:val="0"/>
        <w:autoSpaceDE w:val="0"/>
        <w:autoSpaceDN w:val="0"/>
        <w:adjustRightInd w:val="0"/>
        <w:spacing w:before="29" w:after="0" w:line="271" w:lineRule="exact"/>
        <w:outlineLvl w:val="0"/>
        <w:rPr>
          <w:rFonts w:ascii="Calibri" w:eastAsia="Times New Roman" w:hAnsi="Calibri" w:cs="Calibri"/>
          <w:b/>
          <w:bCs/>
          <w:position w:val="-1"/>
          <w:sz w:val="24"/>
          <w:szCs w:val="24"/>
          <w:lang w:val="ro-RO"/>
        </w:rPr>
        <w:sectPr w:rsidR="00A325B0" w:rsidRPr="00535B7B" w:rsidSect="000318AC">
          <w:headerReference w:type="even" r:id="rId10"/>
          <w:headerReference w:type="default" r:id="rId11"/>
          <w:type w:val="continuous"/>
          <w:pgSz w:w="16839" w:h="11907" w:orient="landscape" w:code="9"/>
          <w:pgMar w:top="1440" w:right="1440" w:bottom="1440" w:left="1440" w:header="720" w:footer="720" w:gutter="0"/>
          <w:cols w:space="720"/>
          <w:noEndnote/>
          <w:docGrid w:linePitch="299"/>
        </w:sectPr>
      </w:pPr>
    </w:p>
    <w:p w:rsidR="00A77296" w:rsidRDefault="00A77296"/>
    <w:sectPr w:rsidR="00A77296" w:rsidSect="00A7729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6C3" w:rsidRDefault="00E726C3">
      <w:pPr>
        <w:spacing w:after="0" w:line="240" w:lineRule="auto"/>
      </w:pPr>
      <w:r>
        <w:separator/>
      </w:r>
    </w:p>
  </w:endnote>
  <w:endnote w:type="continuationSeparator" w:id="0">
    <w:p w:rsidR="00E726C3" w:rsidRDefault="00E72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6C3" w:rsidRDefault="00E726C3">
      <w:pPr>
        <w:spacing w:after="0" w:line="240" w:lineRule="auto"/>
      </w:pPr>
      <w:r>
        <w:separator/>
      </w:r>
    </w:p>
  </w:footnote>
  <w:footnote w:type="continuationSeparator" w:id="0">
    <w:p w:rsidR="00E726C3" w:rsidRDefault="00E72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EE0" w:rsidRDefault="00315EE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EE0" w:rsidRDefault="00315EE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1B86"/>
    <w:multiLevelType w:val="hybridMultilevel"/>
    <w:tmpl w:val="1A569800"/>
    <w:lvl w:ilvl="0" w:tplc="9BB27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CCE7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6668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EAA5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64FF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B484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5698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B2EC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0080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7162D5"/>
    <w:multiLevelType w:val="multilevel"/>
    <w:tmpl w:val="C3623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F52825"/>
    <w:multiLevelType w:val="hybridMultilevel"/>
    <w:tmpl w:val="F796D81C"/>
    <w:lvl w:ilvl="0" w:tplc="E3E427C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F056C"/>
    <w:multiLevelType w:val="hybridMultilevel"/>
    <w:tmpl w:val="5008B5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5C7F08"/>
    <w:multiLevelType w:val="hybridMultilevel"/>
    <w:tmpl w:val="354AE456"/>
    <w:lvl w:ilvl="0" w:tplc="67FA4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E66B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EA8D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1895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62B4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EAD9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9A6B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1A45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0CED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DE6D96"/>
    <w:multiLevelType w:val="hybridMultilevel"/>
    <w:tmpl w:val="3CA05A0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92B55"/>
    <w:multiLevelType w:val="multilevel"/>
    <w:tmpl w:val="27EC0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05582D"/>
    <w:multiLevelType w:val="hybridMultilevel"/>
    <w:tmpl w:val="1476463A"/>
    <w:lvl w:ilvl="0" w:tplc="A78C0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44BB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1471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A0D3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041D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E2A1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CA65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8E42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7690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C80D0D"/>
    <w:multiLevelType w:val="hybridMultilevel"/>
    <w:tmpl w:val="33E68ACE"/>
    <w:lvl w:ilvl="0" w:tplc="2FFAEA5A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B771BB"/>
    <w:multiLevelType w:val="multilevel"/>
    <w:tmpl w:val="C9F43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1A52CD"/>
    <w:multiLevelType w:val="hybridMultilevel"/>
    <w:tmpl w:val="96B04A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812AB1"/>
    <w:multiLevelType w:val="hybridMultilevel"/>
    <w:tmpl w:val="E198175C"/>
    <w:lvl w:ilvl="0" w:tplc="0E76058C"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8050DB"/>
    <w:multiLevelType w:val="multilevel"/>
    <w:tmpl w:val="50FE7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237B4D"/>
    <w:multiLevelType w:val="hybridMultilevel"/>
    <w:tmpl w:val="2BBACF4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166D65"/>
    <w:multiLevelType w:val="hybridMultilevel"/>
    <w:tmpl w:val="08143428"/>
    <w:lvl w:ilvl="0" w:tplc="0E76058C">
      <w:numFmt w:val="bullet"/>
      <w:lvlText w:val="-"/>
      <w:lvlJc w:val="left"/>
      <w:pPr>
        <w:tabs>
          <w:tab w:val="num" w:pos="922"/>
        </w:tabs>
        <w:ind w:left="92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00"/>
        </w:tabs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20"/>
        </w:tabs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40"/>
        </w:tabs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60"/>
        </w:tabs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80"/>
        </w:tabs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00"/>
        </w:tabs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20"/>
        </w:tabs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40"/>
        </w:tabs>
        <w:ind w:left="6940" w:hanging="360"/>
      </w:pPr>
      <w:rPr>
        <w:rFonts w:ascii="Wingdings" w:hAnsi="Wingdings" w:hint="default"/>
      </w:rPr>
    </w:lvl>
  </w:abstractNum>
  <w:abstractNum w:abstractNumId="15">
    <w:nsid w:val="34DB0514"/>
    <w:multiLevelType w:val="multilevel"/>
    <w:tmpl w:val="1BCA8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56093D"/>
    <w:multiLevelType w:val="hybridMultilevel"/>
    <w:tmpl w:val="2CB47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E457F3"/>
    <w:multiLevelType w:val="hybridMultilevel"/>
    <w:tmpl w:val="81BEBE60"/>
    <w:lvl w:ilvl="0" w:tplc="0E76058C"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7A5885"/>
    <w:multiLevelType w:val="multilevel"/>
    <w:tmpl w:val="468E1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B4615B"/>
    <w:multiLevelType w:val="hybridMultilevel"/>
    <w:tmpl w:val="707A9926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C228C2"/>
    <w:multiLevelType w:val="hybridMultilevel"/>
    <w:tmpl w:val="C9F2FD8C"/>
    <w:lvl w:ilvl="0" w:tplc="0E76058C">
      <w:numFmt w:val="bullet"/>
      <w:lvlText w:val="-"/>
      <w:lvlJc w:val="left"/>
      <w:pPr>
        <w:tabs>
          <w:tab w:val="num" w:pos="922"/>
        </w:tabs>
        <w:ind w:left="92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00"/>
        </w:tabs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20"/>
        </w:tabs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40"/>
        </w:tabs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60"/>
        </w:tabs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80"/>
        </w:tabs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00"/>
        </w:tabs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20"/>
        </w:tabs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40"/>
        </w:tabs>
        <w:ind w:left="6940" w:hanging="360"/>
      </w:pPr>
      <w:rPr>
        <w:rFonts w:ascii="Wingdings" w:hAnsi="Wingdings" w:hint="default"/>
      </w:rPr>
    </w:lvl>
  </w:abstractNum>
  <w:abstractNum w:abstractNumId="21">
    <w:nsid w:val="50BB6776"/>
    <w:multiLevelType w:val="hybridMultilevel"/>
    <w:tmpl w:val="B3DEDB96"/>
    <w:lvl w:ilvl="0" w:tplc="0F6CE26A">
      <w:start w:val="1"/>
      <w:numFmt w:val="decimal"/>
      <w:lvlText w:val="%1."/>
      <w:lvlJc w:val="left"/>
      <w:pPr>
        <w:ind w:left="360" w:hanging="360"/>
      </w:pPr>
      <w:rPr>
        <w:rFonts w:eastAsia="Symbol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0A3A7F"/>
    <w:multiLevelType w:val="hybridMultilevel"/>
    <w:tmpl w:val="C4904836"/>
    <w:lvl w:ilvl="0" w:tplc="8DB61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5EFD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768E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B002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50EA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D8F3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F6F1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60BD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ACA4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304E94"/>
    <w:multiLevelType w:val="hybridMultilevel"/>
    <w:tmpl w:val="1E38BFF0"/>
    <w:lvl w:ilvl="0" w:tplc="DCC032A4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86443C"/>
    <w:multiLevelType w:val="hybridMultilevel"/>
    <w:tmpl w:val="0902E2E6"/>
    <w:lvl w:ilvl="0" w:tplc="32DEFB3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5FB8A568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62E763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D984428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04048B4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F98397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0624FFB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FFCCCAE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5CA0CD6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B57446"/>
    <w:multiLevelType w:val="multilevel"/>
    <w:tmpl w:val="D4AC4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460DA6"/>
    <w:multiLevelType w:val="hybridMultilevel"/>
    <w:tmpl w:val="A5FE755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147ED5"/>
    <w:multiLevelType w:val="hybridMultilevel"/>
    <w:tmpl w:val="57B6710A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8">
    <w:nsid w:val="69843E45"/>
    <w:multiLevelType w:val="hybridMultilevel"/>
    <w:tmpl w:val="D3563D66"/>
    <w:lvl w:ilvl="0" w:tplc="9C7255B8">
      <w:start w:val="1"/>
      <w:numFmt w:val="decimal"/>
      <w:lvlText w:val="%1."/>
      <w:lvlJc w:val="left"/>
      <w:pPr>
        <w:ind w:left="720" w:hanging="360"/>
      </w:pPr>
      <w:rPr>
        <w:rFonts w:eastAsia="Symbol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BE5764"/>
    <w:multiLevelType w:val="hybridMultilevel"/>
    <w:tmpl w:val="2C0E6128"/>
    <w:lvl w:ilvl="0" w:tplc="73A29C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210C07"/>
    <w:multiLevelType w:val="multilevel"/>
    <w:tmpl w:val="0FB25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39D1CF3"/>
    <w:multiLevelType w:val="hybridMultilevel"/>
    <w:tmpl w:val="A16AD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07592D"/>
    <w:multiLevelType w:val="hybridMultilevel"/>
    <w:tmpl w:val="E9608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4E6301"/>
    <w:multiLevelType w:val="multilevel"/>
    <w:tmpl w:val="D6889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C907E4"/>
    <w:multiLevelType w:val="hybridMultilevel"/>
    <w:tmpl w:val="ADA2A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7"/>
  </w:num>
  <w:num w:numId="3">
    <w:abstractNumId w:val="14"/>
  </w:num>
  <w:num w:numId="4">
    <w:abstractNumId w:val="11"/>
  </w:num>
  <w:num w:numId="5">
    <w:abstractNumId w:val="20"/>
  </w:num>
  <w:num w:numId="6">
    <w:abstractNumId w:val="17"/>
  </w:num>
  <w:num w:numId="7">
    <w:abstractNumId w:val="32"/>
  </w:num>
  <w:num w:numId="8">
    <w:abstractNumId w:val="10"/>
  </w:num>
  <w:num w:numId="9">
    <w:abstractNumId w:val="24"/>
  </w:num>
  <w:num w:numId="10">
    <w:abstractNumId w:val="4"/>
  </w:num>
  <w:num w:numId="11">
    <w:abstractNumId w:val="7"/>
  </w:num>
  <w:num w:numId="12">
    <w:abstractNumId w:val="22"/>
  </w:num>
  <w:num w:numId="13">
    <w:abstractNumId w:val="0"/>
  </w:num>
  <w:num w:numId="14">
    <w:abstractNumId w:val="29"/>
  </w:num>
  <w:num w:numId="15">
    <w:abstractNumId w:val="2"/>
  </w:num>
  <w:num w:numId="16">
    <w:abstractNumId w:val="5"/>
  </w:num>
  <w:num w:numId="17">
    <w:abstractNumId w:val="28"/>
  </w:num>
  <w:num w:numId="18">
    <w:abstractNumId w:val="21"/>
  </w:num>
  <w:num w:numId="19">
    <w:abstractNumId w:val="8"/>
  </w:num>
  <w:num w:numId="20">
    <w:abstractNumId w:val="23"/>
  </w:num>
  <w:num w:numId="21">
    <w:abstractNumId w:val="30"/>
  </w:num>
  <w:num w:numId="22">
    <w:abstractNumId w:val="1"/>
  </w:num>
  <w:num w:numId="23">
    <w:abstractNumId w:val="15"/>
  </w:num>
  <w:num w:numId="24">
    <w:abstractNumId w:val="25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34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3861"/>
    <w:rsid w:val="000206C1"/>
    <w:rsid w:val="000318AC"/>
    <w:rsid w:val="000C44E5"/>
    <w:rsid w:val="00143BB8"/>
    <w:rsid w:val="001D784C"/>
    <w:rsid w:val="00260530"/>
    <w:rsid w:val="00282FAD"/>
    <w:rsid w:val="00315EE0"/>
    <w:rsid w:val="003501E4"/>
    <w:rsid w:val="003B48D5"/>
    <w:rsid w:val="003D13CE"/>
    <w:rsid w:val="00466E12"/>
    <w:rsid w:val="00475544"/>
    <w:rsid w:val="0050579A"/>
    <w:rsid w:val="00533014"/>
    <w:rsid w:val="00535B7B"/>
    <w:rsid w:val="005417D0"/>
    <w:rsid w:val="005F55C9"/>
    <w:rsid w:val="00621288"/>
    <w:rsid w:val="006E365C"/>
    <w:rsid w:val="007455B6"/>
    <w:rsid w:val="00860D5A"/>
    <w:rsid w:val="0092021A"/>
    <w:rsid w:val="00983E13"/>
    <w:rsid w:val="00996D58"/>
    <w:rsid w:val="009A7048"/>
    <w:rsid w:val="00A017D9"/>
    <w:rsid w:val="00A325B0"/>
    <w:rsid w:val="00A53861"/>
    <w:rsid w:val="00A77296"/>
    <w:rsid w:val="00A8003C"/>
    <w:rsid w:val="00AB47B5"/>
    <w:rsid w:val="00B121DF"/>
    <w:rsid w:val="00B16029"/>
    <w:rsid w:val="00B53B78"/>
    <w:rsid w:val="00B56B8C"/>
    <w:rsid w:val="00BB00EF"/>
    <w:rsid w:val="00BC03E8"/>
    <w:rsid w:val="00C168FD"/>
    <w:rsid w:val="00C409C2"/>
    <w:rsid w:val="00C419CB"/>
    <w:rsid w:val="00C70E28"/>
    <w:rsid w:val="00D25CE4"/>
    <w:rsid w:val="00D2665E"/>
    <w:rsid w:val="00D33F1D"/>
    <w:rsid w:val="00D821BC"/>
    <w:rsid w:val="00E54EE1"/>
    <w:rsid w:val="00E726C3"/>
    <w:rsid w:val="00E73846"/>
    <w:rsid w:val="00E778B9"/>
    <w:rsid w:val="00E856A3"/>
    <w:rsid w:val="00EC76D2"/>
    <w:rsid w:val="00ED4BBA"/>
    <w:rsid w:val="00EF19E8"/>
    <w:rsid w:val="00F02CCD"/>
    <w:rsid w:val="00F76517"/>
    <w:rsid w:val="00FB3098"/>
    <w:rsid w:val="00FB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3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1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5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54EE1"/>
    <w:rPr>
      <w:b/>
      <w:bCs/>
    </w:rPr>
  </w:style>
  <w:style w:type="paragraph" w:customStyle="1" w:styleId="Default">
    <w:name w:val="Default"/>
    <w:rsid w:val="00ED4BB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o-RO" w:eastAsia="ro-RO"/>
    </w:rPr>
  </w:style>
  <w:style w:type="paragraph" w:customStyle="1" w:styleId="Frspaiere1">
    <w:name w:val="Fără spațiere1"/>
    <w:uiPriority w:val="1"/>
    <w:qFormat/>
    <w:rsid w:val="00475544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styleId="ListParagraph">
    <w:name w:val="List Paragraph"/>
    <w:basedOn w:val="Normal"/>
    <w:uiPriority w:val="34"/>
    <w:qFormat/>
    <w:rsid w:val="00B53B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1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leonidat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3EDD4-EC00-4FAE-9DDD-6AC8816D6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26</Pages>
  <Words>6851</Words>
  <Characters>39055</Characters>
  <Application>Microsoft Office Word</Application>
  <DocSecurity>0</DocSecurity>
  <Lines>325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2019-09-28T11:33:00Z</dcterms:created>
  <dcterms:modified xsi:type="dcterms:W3CDTF">2020-10-05T16:09:00Z</dcterms:modified>
</cp:coreProperties>
</file>